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77" w:rsidRDefault="003A4877" w:rsidP="003A4877">
      <w:pPr>
        <w:jc w:val="right"/>
      </w:pPr>
    </w:p>
    <w:p w:rsidR="003A4877" w:rsidRDefault="003A4877" w:rsidP="003A4877">
      <w:pPr>
        <w:jc w:val="right"/>
      </w:pPr>
    </w:p>
    <w:p w:rsidR="003A4877" w:rsidRDefault="003A4877" w:rsidP="003A4877">
      <w:pPr>
        <w:jc w:val="right"/>
      </w:pPr>
      <w:r>
        <w:t>Białystok, 17.07.2023</w:t>
      </w:r>
    </w:p>
    <w:p w:rsidR="003A4877" w:rsidRDefault="003A4877" w:rsidP="003A4877">
      <w:pPr>
        <w:jc w:val="center"/>
        <w:rPr>
          <w:sz w:val="26"/>
        </w:rPr>
      </w:pPr>
    </w:p>
    <w:p w:rsidR="003A4877" w:rsidRPr="00717F7C" w:rsidRDefault="003A4877" w:rsidP="003A4877">
      <w:pPr>
        <w:pStyle w:val="Tekstpodstawowy2"/>
        <w:spacing w:line="276" w:lineRule="auto"/>
        <w:contextualSpacing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717F7C">
        <w:rPr>
          <w:rFonts w:asciiTheme="majorHAnsi" w:hAnsiTheme="majorHAnsi" w:cs="Times New Roman"/>
          <w:b/>
          <w:bCs/>
          <w:sz w:val="28"/>
          <w:szCs w:val="28"/>
        </w:rPr>
        <w:t>Dziekan Wydziału Fizyki Uniwersytetu w Białymstoku</w:t>
      </w:r>
    </w:p>
    <w:p w:rsidR="003A4877" w:rsidRPr="00717F7C" w:rsidRDefault="003A4877" w:rsidP="003A4877">
      <w:pPr>
        <w:pStyle w:val="Tekstpodstawowy2"/>
        <w:spacing w:line="276" w:lineRule="auto"/>
        <w:contextualSpacing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717F7C">
        <w:rPr>
          <w:rFonts w:asciiTheme="majorHAnsi" w:hAnsiTheme="majorHAnsi" w:cs="Times New Roman"/>
          <w:b/>
          <w:bCs/>
          <w:sz w:val="28"/>
          <w:szCs w:val="28"/>
        </w:rPr>
        <w:t>ogłasza konkurs</w:t>
      </w:r>
      <w:r w:rsidR="003E22A8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Pr="00717F7C">
        <w:rPr>
          <w:rFonts w:asciiTheme="majorHAnsi" w:hAnsiTheme="majorHAnsi" w:cs="Times New Roman"/>
          <w:b/>
          <w:bCs/>
          <w:sz w:val="28"/>
          <w:szCs w:val="28"/>
        </w:rPr>
        <w:t>na stanowisko a</w:t>
      </w:r>
      <w:r>
        <w:rPr>
          <w:rFonts w:asciiTheme="majorHAnsi" w:hAnsiTheme="majorHAnsi" w:cs="Times New Roman"/>
          <w:b/>
          <w:bCs/>
          <w:sz w:val="28"/>
          <w:szCs w:val="28"/>
        </w:rPr>
        <w:t>systenta</w:t>
      </w:r>
    </w:p>
    <w:p w:rsidR="003A4877" w:rsidRPr="00717F7C" w:rsidRDefault="003A4877" w:rsidP="003A4877">
      <w:pPr>
        <w:pStyle w:val="Tekstpodstawowy2"/>
        <w:spacing w:line="276" w:lineRule="auto"/>
        <w:contextualSpacing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717F7C">
        <w:rPr>
          <w:rFonts w:asciiTheme="majorHAnsi" w:hAnsiTheme="majorHAnsi" w:cs="Times New Roman"/>
          <w:b/>
          <w:bCs/>
          <w:sz w:val="28"/>
          <w:szCs w:val="28"/>
        </w:rPr>
        <w:t xml:space="preserve"> w grupie pracowników badawczo-dydaktycznych</w:t>
      </w:r>
    </w:p>
    <w:p w:rsidR="003A4877" w:rsidRPr="00717F7C" w:rsidRDefault="003A4877" w:rsidP="003A4877">
      <w:pPr>
        <w:contextualSpacing/>
        <w:jc w:val="center"/>
        <w:rPr>
          <w:rFonts w:asciiTheme="majorHAnsi" w:hAnsiTheme="majorHAnsi"/>
          <w:b/>
          <w:bCs/>
          <w:sz w:val="28"/>
          <w:szCs w:val="28"/>
        </w:rPr>
      </w:pPr>
      <w:r w:rsidRPr="00717F7C">
        <w:rPr>
          <w:rFonts w:asciiTheme="majorHAnsi" w:hAnsiTheme="majorHAnsi"/>
          <w:b/>
          <w:bCs/>
          <w:sz w:val="28"/>
          <w:szCs w:val="28"/>
        </w:rPr>
        <w:t xml:space="preserve">na Wydziale Fizyki </w:t>
      </w:r>
      <w:bookmarkStart w:id="0" w:name="__DdeLink__155_2409825023"/>
      <w:r w:rsidRPr="00717F7C">
        <w:rPr>
          <w:rFonts w:asciiTheme="majorHAnsi" w:hAnsiTheme="majorHAnsi"/>
          <w:b/>
          <w:bCs/>
          <w:sz w:val="28"/>
          <w:szCs w:val="28"/>
        </w:rPr>
        <w:t>Uniwersytetu w Białymstoku</w:t>
      </w:r>
      <w:bookmarkEnd w:id="0"/>
    </w:p>
    <w:p w:rsidR="003A4877" w:rsidRPr="00717F7C" w:rsidRDefault="003A4877" w:rsidP="003A4877">
      <w:pPr>
        <w:contextualSpacing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A4877" w:rsidRPr="001D18AB" w:rsidRDefault="003A4877" w:rsidP="00740EE8">
      <w:pPr>
        <w:pStyle w:val="Akapitzlist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Theme="majorHAnsi" w:hAnsiTheme="majorHAnsi"/>
          <w:b/>
          <w:bCs/>
          <w:sz w:val="28"/>
          <w:szCs w:val="28"/>
        </w:rPr>
      </w:pPr>
      <w:r w:rsidRPr="001D18AB">
        <w:rPr>
          <w:rFonts w:asciiTheme="majorHAnsi" w:hAnsiTheme="majorHAnsi"/>
          <w:b/>
          <w:bCs/>
          <w:sz w:val="28"/>
          <w:szCs w:val="28"/>
        </w:rPr>
        <w:t>Wymiar</w:t>
      </w:r>
      <w:r w:rsidR="00C617F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D18AB">
        <w:rPr>
          <w:rFonts w:asciiTheme="majorHAnsi" w:hAnsiTheme="majorHAnsi"/>
          <w:b/>
          <w:bCs/>
          <w:sz w:val="28"/>
          <w:szCs w:val="28"/>
        </w:rPr>
        <w:t>czasu</w:t>
      </w:r>
      <w:r w:rsidR="00C617F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D18AB">
        <w:rPr>
          <w:rFonts w:asciiTheme="majorHAnsi" w:hAnsiTheme="majorHAnsi"/>
          <w:b/>
          <w:bCs/>
          <w:sz w:val="28"/>
          <w:szCs w:val="28"/>
        </w:rPr>
        <w:t>pracy: pełny</w:t>
      </w:r>
      <w:r w:rsidR="00C617F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D18AB">
        <w:rPr>
          <w:rFonts w:asciiTheme="majorHAnsi" w:hAnsiTheme="majorHAnsi"/>
          <w:b/>
          <w:bCs/>
          <w:sz w:val="28"/>
          <w:szCs w:val="28"/>
        </w:rPr>
        <w:t>etat</w:t>
      </w:r>
    </w:p>
    <w:p w:rsidR="003A4877" w:rsidRPr="003A4877" w:rsidRDefault="003A4877" w:rsidP="00740EE8">
      <w:pPr>
        <w:pStyle w:val="Akapitzlist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Theme="majorHAnsi" w:hAnsiTheme="majorHAnsi"/>
          <w:b/>
          <w:bCs/>
          <w:sz w:val="28"/>
          <w:szCs w:val="28"/>
          <w:lang w:val="pl-PL"/>
        </w:rPr>
      </w:pPr>
      <w:r w:rsidRPr="003A4877">
        <w:rPr>
          <w:rFonts w:asciiTheme="majorHAnsi" w:hAnsiTheme="majorHAnsi"/>
          <w:b/>
          <w:bCs/>
          <w:sz w:val="28"/>
          <w:szCs w:val="28"/>
          <w:lang w:val="pl-PL"/>
        </w:rPr>
        <w:t>Podstawa nawiązania stosunku pracy: umowa o pracę</w:t>
      </w:r>
    </w:p>
    <w:p w:rsidR="003A4877" w:rsidRPr="001D18AB" w:rsidRDefault="003A4877" w:rsidP="00740EE8">
      <w:pPr>
        <w:pStyle w:val="Akapitzlist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Theme="majorHAnsi" w:hAnsiTheme="majorHAnsi"/>
          <w:b/>
          <w:bCs/>
          <w:sz w:val="28"/>
          <w:szCs w:val="28"/>
        </w:rPr>
      </w:pPr>
      <w:r w:rsidRPr="001D18AB">
        <w:rPr>
          <w:rFonts w:asciiTheme="majorHAnsi" w:hAnsiTheme="majorHAnsi"/>
          <w:b/>
          <w:bCs/>
          <w:sz w:val="28"/>
          <w:szCs w:val="28"/>
        </w:rPr>
        <w:t>Przewidywany</w:t>
      </w:r>
      <w:r w:rsidR="00C617F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D18AB">
        <w:rPr>
          <w:rFonts w:asciiTheme="majorHAnsi" w:hAnsiTheme="majorHAnsi"/>
          <w:b/>
          <w:bCs/>
          <w:sz w:val="28"/>
          <w:szCs w:val="28"/>
        </w:rPr>
        <w:t>czas</w:t>
      </w:r>
      <w:r w:rsidR="00C617F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D18AB">
        <w:rPr>
          <w:rFonts w:asciiTheme="majorHAnsi" w:hAnsiTheme="majorHAnsi"/>
          <w:b/>
          <w:bCs/>
          <w:sz w:val="28"/>
          <w:szCs w:val="28"/>
        </w:rPr>
        <w:t>zatrudnienia:</w:t>
      </w:r>
      <w:r w:rsidR="00C617F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D18AB">
        <w:rPr>
          <w:rFonts w:asciiTheme="majorHAnsi" w:hAnsiTheme="majorHAnsi"/>
          <w:b/>
          <w:bCs/>
          <w:sz w:val="28"/>
          <w:szCs w:val="28"/>
        </w:rPr>
        <w:t xml:space="preserve">nieokreślony. </w:t>
      </w:r>
    </w:p>
    <w:p w:rsidR="003A4877" w:rsidRPr="00121406" w:rsidRDefault="003A4877" w:rsidP="003A4877">
      <w:pPr>
        <w:pStyle w:val="Nagwek1"/>
        <w:rPr>
          <w:b w:val="0"/>
          <w:color w:val="auto"/>
        </w:rPr>
      </w:pPr>
      <w:r w:rsidRPr="00121406">
        <w:rPr>
          <w:b w:val="0"/>
          <w:color w:val="auto"/>
        </w:rPr>
        <w:t>Warunki konkursu:</w:t>
      </w:r>
    </w:p>
    <w:p w:rsidR="003A4877" w:rsidRDefault="003A4877" w:rsidP="003A4877">
      <w:pPr>
        <w:contextualSpacing/>
        <w:jc w:val="both"/>
      </w:pPr>
    </w:p>
    <w:p w:rsidR="003A4877" w:rsidRDefault="003A4877" w:rsidP="003A4877">
      <w:pPr>
        <w:contextualSpacing/>
        <w:jc w:val="both"/>
      </w:pPr>
      <w:r w:rsidRPr="00093C20">
        <w:t>Do konkursu mogą przystąpić osoby, spełniające wymogi określone w ustawie Prawo o</w:t>
      </w:r>
      <w:r>
        <w:t> </w:t>
      </w:r>
      <w:r w:rsidRPr="00093C20">
        <w:t>szkolnictwie wyższym i nauce z dnia20 lipca 2018 roku (</w:t>
      </w:r>
      <w:r w:rsidRPr="00E655A8">
        <w:t>Dz.U. 2018 poz. 1668</w:t>
      </w:r>
      <w:r>
        <w:t xml:space="preserve">; </w:t>
      </w:r>
      <w:r w:rsidRPr="00093C20">
        <w:t>z późn</w:t>
      </w:r>
      <w:r>
        <w:t>iejszymi</w:t>
      </w:r>
      <w:r w:rsidRPr="00093C20">
        <w:br/>
        <w:t>zmianami)</w:t>
      </w:r>
      <w:r>
        <w:t>,</w:t>
      </w:r>
      <w:r w:rsidRPr="00093C20">
        <w:t xml:space="preserve"> art. 113</w:t>
      </w:r>
      <w:r>
        <w:t xml:space="preserve">, </w:t>
      </w:r>
      <w:r w:rsidRPr="00093C20">
        <w:t>oraz odpowiadające następującym kryteriom kwalifikacyjnym:</w:t>
      </w:r>
    </w:p>
    <w:p w:rsidR="003A4877" w:rsidRPr="003A4877" w:rsidRDefault="003A4877" w:rsidP="00740EE8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lang w:val="pl-PL"/>
        </w:rPr>
      </w:pPr>
      <w:r w:rsidRPr="003A4877">
        <w:rPr>
          <w:lang w:val="pl-PL"/>
        </w:rPr>
        <w:t>Tytuł zawodowy magistra lub magistra inżyniera, przy czym preferowana jest dyscyplina fizyka. Jeśli kandydat posiada tytuł zawodowy w innej dyscyplinie, to w postępowaniu konkursowym uwzględniona zostanie udokumentowana wiedza i umiejętności opisane w punkcie 2.</w:t>
      </w:r>
    </w:p>
    <w:p w:rsidR="003A4877" w:rsidRPr="003A4877" w:rsidRDefault="003A4877" w:rsidP="00740EE8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lang w:val="pl-PL"/>
        </w:rPr>
      </w:pPr>
      <w:r w:rsidRPr="003A4877">
        <w:rPr>
          <w:lang w:val="pl-PL"/>
        </w:rPr>
        <w:t xml:space="preserve">Wiedza i umiejętności w przynajmniej w </w:t>
      </w:r>
      <w:r w:rsidR="00117EA1">
        <w:rPr>
          <w:lang w:val="pl-PL"/>
        </w:rPr>
        <w:t>trzech</w:t>
      </w:r>
      <w:bookmarkStart w:id="1" w:name="_GoBack"/>
      <w:bookmarkEnd w:id="1"/>
      <w:r w:rsidRPr="003A4877">
        <w:rPr>
          <w:lang w:val="pl-PL"/>
        </w:rPr>
        <w:t xml:space="preserve"> z poniższych tematyk:</w:t>
      </w:r>
    </w:p>
    <w:p w:rsidR="003A4877" w:rsidRPr="003A4877" w:rsidRDefault="003A4877" w:rsidP="00740EE8">
      <w:pPr>
        <w:pStyle w:val="Akapitzlist"/>
        <w:numPr>
          <w:ilvl w:val="2"/>
          <w:numId w:val="9"/>
        </w:numPr>
        <w:spacing w:after="60" w:line="276" w:lineRule="auto"/>
        <w:contextualSpacing w:val="0"/>
        <w:rPr>
          <w:lang w:val="pl-PL"/>
        </w:rPr>
      </w:pPr>
      <w:r w:rsidRPr="003A4877">
        <w:rPr>
          <w:lang w:val="pl-PL"/>
        </w:rPr>
        <w:t>Znajomość języków programowania: C, C++, Python.</w:t>
      </w:r>
    </w:p>
    <w:p w:rsidR="003A4877" w:rsidRDefault="003A4877" w:rsidP="00740EE8">
      <w:pPr>
        <w:pStyle w:val="Akapitzlist"/>
        <w:numPr>
          <w:ilvl w:val="2"/>
          <w:numId w:val="9"/>
        </w:numPr>
        <w:spacing w:after="60" w:line="276" w:lineRule="auto"/>
        <w:contextualSpacing w:val="0"/>
      </w:pPr>
      <w:r>
        <w:t>Programowanie</w:t>
      </w:r>
      <w:r w:rsidR="00C617FC">
        <w:t xml:space="preserve"> </w:t>
      </w:r>
      <w:r>
        <w:t>układów</w:t>
      </w:r>
      <w:r w:rsidR="00C617FC">
        <w:t xml:space="preserve"> </w:t>
      </w:r>
      <w:r>
        <w:t xml:space="preserve">mikrokontrolerowych. </w:t>
      </w:r>
    </w:p>
    <w:p w:rsidR="003A4877" w:rsidRDefault="003A4877" w:rsidP="00740EE8">
      <w:pPr>
        <w:pStyle w:val="Akapitzlist"/>
        <w:numPr>
          <w:ilvl w:val="2"/>
          <w:numId w:val="9"/>
        </w:numPr>
        <w:spacing w:after="60" w:line="276" w:lineRule="auto"/>
        <w:contextualSpacing w:val="0"/>
      </w:pPr>
      <w:r w:rsidRPr="003A4877">
        <w:rPr>
          <w:lang w:val="pl-PL"/>
        </w:rPr>
        <w:t xml:space="preserve">Posługiwanie się oprogramowaniem do tworzenia grafiki 2D i 3D, w tym: Inkscape, Blender i FreeCad. </w:t>
      </w:r>
      <w:r>
        <w:t>Dobrze</w:t>
      </w:r>
      <w:r w:rsidR="00C617FC">
        <w:t xml:space="preserve"> </w:t>
      </w:r>
      <w:r>
        <w:t>widziane</w:t>
      </w:r>
      <w:r w:rsidR="00C617FC">
        <w:t xml:space="preserve"> </w:t>
      </w:r>
      <w:r>
        <w:t>doświadczenie</w:t>
      </w:r>
      <w:r w:rsidR="00C617FC">
        <w:t xml:space="preserve"> </w:t>
      </w:r>
      <w:r>
        <w:t>zawodowe w roli</w:t>
      </w:r>
      <w:r w:rsidR="00C617FC">
        <w:t xml:space="preserve"> </w:t>
      </w:r>
      <w:r>
        <w:t>grafika.</w:t>
      </w:r>
    </w:p>
    <w:p w:rsidR="003A4877" w:rsidRPr="003A4877" w:rsidRDefault="003A4877" w:rsidP="00740EE8">
      <w:pPr>
        <w:pStyle w:val="Akapitzlist"/>
        <w:numPr>
          <w:ilvl w:val="2"/>
          <w:numId w:val="9"/>
        </w:numPr>
        <w:spacing w:after="60" w:line="276" w:lineRule="auto"/>
        <w:contextualSpacing w:val="0"/>
        <w:rPr>
          <w:lang w:val="pl-PL"/>
        </w:rPr>
      </w:pPr>
      <w:r w:rsidRPr="003A4877">
        <w:rPr>
          <w:lang w:val="pl-PL"/>
        </w:rPr>
        <w:t xml:space="preserve">Posługiwanie się narzędziami do tworzenia gier komputerowych z szczególnym uwzględnieniem środowiska Godot. </w:t>
      </w:r>
    </w:p>
    <w:p w:rsidR="003A4877" w:rsidRPr="003A4877" w:rsidRDefault="003A4877" w:rsidP="00740EE8">
      <w:pPr>
        <w:pStyle w:val="Akapitzlist"/>
        <w:numPr>
          <w:ilvl w:val="2"/>
          <w:numId w:val="9"/>
        </w:numPr>
        <w:spacing w:after="120" w:line="276" w:lineRule="auto"/>
        <w:contextualSpacing w:val="0"/>
        <w:rPr>
          <w:lang w:val="pl-PL"/>
        </w:rPr>
      </w:pPr>
      <w:r w:rsidRPr="003A4877">
        <w:rPr>
          <w:lang w:val="pl-PL"/>
        </w:rPr>
        <w:t>Symulowanie zjawisk fizycznych z wykorzystaniem oprogramowania Ansys i FreeFEM++.</w:t>
      </w:r>
    </w:p>
    <w:p w:rsidR="003A4877" w:rsidRPr="003A4877" w:rsidRDefault="003A4877" w:rsidP="00740EE8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lang w:val="pl-PL"/>
        </w:rPr>
      </w:pPr>
      <w:r w:rsidRPr="003A4877">
        <w:rPr>
          <w:lang w:val="pl-PL"/>
        </w:rPr>
        <w:t xml:space="preserve">Znajomość języka polskiego, umożliwiająca prowadzenie zajęć dydaktycznych. </w:t>
      </w:r>
    </w:p>
    <w:p w:rsidR="003A4877" w:rsidRPr="003A4877" w:rsidRDefault="003A4877" w:rsidP="00740EE8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lang w:val="pl-PL"/>
        </w:rPr>
      </w:pPr>
      <w:r w:rsidRPr="003A4877">
        <w:rPr>
          <w:lang w:val="pl-PL"/>
        </w:rPr>
        <w:t>Znajomość języka angielskiego, umożliwiająca pisanie prac naukowych.</w:t>
      </w:r>
    </w:p>
    <w:p w:rsidR="003A4877" w:rsidRDefault="003A4877" w:rsidP="00740EE8">
      <w:pPr>
        <w:pStyle w:val="Akapitzlist"/>
        <w:spacing w:after="120" w:line="276" w:lineRule="auto"/>
        <w:ind w:left="360"/>
        <w:jc w:val="both"/>
        <w:rPr>
          <w:lang w:val="pl-PL"/>
        </w:rPr>
      </w:pPr>
    </w:p>
    <w:p w:rsidR="00740EE8" w:rsidRDefault="00740EE8" w:rsidP="003A4877">
      <w:pPr>
        <w:pStyle w:val="Akapitzlist"/>
        <w:ind w:left="360"/>
        <w:jc w:val="both"/>
        <w:rPr>
          <w:lang w:val="pl-PL"/>
        </w:rPr>
      </w:pPr>
    </w:p>
    <w:p w:rsidR="00740EE8" w:rsidRPr="003A4877" w:rsidRDefault="00740EE8" w:rsidP="003A4877">
      <w:pPr>
        <w:pStyle w:val="Akapitzlist"/>
        <w:ind w:left="360"/>
        <w:jc w:val="both"/>
        <w:rPr>
          <w:lang w:val="pl-PL"/>
        </w:rPr>
      </w:pPr>
    </w:p>
    <w:p w:rsidR="003A4877" w:rsidRPr="00EF4D3F" w:rsidRDefault="003A4877" w:rsidP="00740EE8">
      <w:pPr>
        <w:pStyle w:val="Akapitzlist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Theme="majorHAnsi" w:hAnsiTheme="majorHAnsi"/>
          <w:sz w:val="28"/>
          <w:szCs w:val="28"/>
        </w:rPr>
      </w:pPr>
      <w:r w:rsidRPr="00EF4D3F">
        <w:rPr>
          <w:rFonts w:asciiTheme="majorHAnsi" w:hAnsiTheme="majorHAnsi"/>
          <w:sz w:val="28"/>
          <w:szCs w:val="28"/>
        </w:rPr>
        <w:t>Wy</w:t>
      </w:r>
      <w:r>
        <w:rPr>
          <w:rFonts w:asciiTheme="majorHAnsi" w:hAnsiTheme="majorHAnsi"/>
          <w:sz w:val="28"/>
          <w:szCs w:val="28"/>
        </w:rPr>
        <w:t>magane</w:t>
      </w:r>
      <w:r w:rsidR="00C617F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dokumenty:</w:t>
      </w:r>
    </w:p>
    <w:p w:rsidR="003A4877" w:rsidRPr="003A4877" w:rsidRDefault="003A4877" w:rsidP="00740EE8">
      <w:pPr>
        <w:pStyle w:val="Akapitzlist"/>
        <w:numPr>
          <w:ilvl w:val="1"/>
          <w:numId w:val="8"/>
        </w:numPr>
        <w:spacing w:after="120" w:line="276" w:lineRule="auto"/>
        <w:jc w:val="both"/>
        <w:rPr>
          <w:lang w:val="pl-PL"/>
        </w:rPr>
      </w:pPr>
      <w:r w:rsidRPr="003A4877">
        <w:rPr>
          <w:lang w:val="pl-PL"/>
        </w:rPr>
        <w:t>Podanie skierowane do Rektora Uniwersytetu w Białymstoku o zatrudnienie na stanowisku asystenta.</w:t>
      </w:r>
    </w:p>
    <w:p w:rsidR="003A4877" w:rsidRPr="003A4877" w:rsidRDefault="003A4877" w:rsidP="00740EE8">
      <w:pPr>
        <w:pStyle w:val="Akapitzlist"/>
        <w:numPr>
          <w:ilvl w:val="1"/>
          <w:numId w:val="8"/>
        </w:numPr>
        <w:spacing w:after="120" w:line="276" w:lineRule="auto"/>
        <w:jc w:val="both"/>
        <w:rPr>
          <w:lang w:val="pl-PL"/>
        </w:rPr>
      </w:pPr>
      <w:r w:rsidRPr="003A4877">
        <w:rPr>
          <w:lang w:val="pl-PL"/>
        </w:rPr>
        <w:t>Kopia dyplomu uzyskania tytułu zawodowego magistra lub magistra inżyniera.</w:t>
      </w:r>
    </w:p>
    <w:p w:rsidR="003A4877" w:rsidRPr="003A4877" w:rsidRDefault="003A4877" w:rsidP="00740EE8">
      <w:pPr>
        <w:pStyle w:val="Akapitzlist"/>
        <w:numPr>
          <w:ilvl w:val="1"/>
          <w:numId w:val="8"/>
        </w:numPr>
        <w:spacing w:after="120" w:line="276" w:lineRule="auto"/>
        <w:jc w:val="both"/>
        <w:rPr>
          <w:lang w:val="pl-PL"/>
        </w:rPr>
      </w:pPr>
      <w:r w:rsidRPr="003A4877">
        <w:rPr>
          <w:lang w:val="pl-PL"/>
        </w:rPr>
        <w:t>Oświadczenie o spełnieniu warunków określonych w art. 113 wyżej wymienionej ustawy.</w:t>
      </w:r>
    </w:p>
    <w:p w:rsidR="003A4877" w:rsidRPr="003A4877" w:rsidRDefault="003A4877" w:rsidP="00740EE8">
      <w:pPr>
        <w:pStyle w:val="Akapitzlist"/>
        <w:numPr>
          <w:ilvl w:val="1"/>
          <w:numId w:val="8"/>
        </w:numPr>
        <w:spacing w:after="120" w:line="276" w:lineRule="auto"/>
        <w:rPr>
          <w:lang w:val="pl-PL"/>
        </w:rPr>
      </w:pPr>
      <w:r w:rsidRPr="003A4877">
        <w:rPr>
          <w:lang w:val="pl-PL"/>
        </w:rPr>
        <w:t>Wykaz osiągnięć, zainteresowań i kompetencji naukowych i dydaktycznych, ze szczególnym uwzględnieniem tematyki wymienionej w warunkach konkursu.</w:t>
      </w:r>
    </w:p>
    <w:p w:rsidR="003A4877" w:rsidRPr="003A4877" w:rsidRDefault="003A4877" w:rsidP="00740EE8">
      <w:pPr>
        <w:pStyle w:val="Akapitzlist"/>
        <w:numPr>
          <w:ilvl w:val="1"/>
          <w:numId w:val="8"/>
        </w:numPr>
        <w:spacing w:after="120" w:line="276" w:lineRule="auto"/>
        <w:jc w:val="both"/>
        <w:rPr>
          <w:lang w:val="pl-PL"/>
        </w:rPr>
      </w:pPr>
      <w:r w:rsidRPr="003A4877">
        <w:rPr>
          <w:lang w:val="pl-PL"/>
        </w:rPr>
        <w:t>Kwestionariusz osobowy dla osoby ubiegającej się o zatrudnienie.</w:t>
      </w:r>
    </w:p>
    <w:p w:rsidR="003A4877" w:rsidRPr="003A4877" w:rsidRDefault="003A4877" w:rsidP="00740EE8">
      <w:pPr>
        <w:pStyle w:val="Akapitzlist"/>
        <w:numPr>
          <w:ilvl w:val="1"/>
          <w:numId w:val="8"/>
        </w:numPr>
        <w:spacing w:after="120" w:line="276" w:lineRule="auto"/>
        <w:jc w:val="both"/>
        <w:rPr>
          <w:lang w:val="pl-PL"/>
        </w:rPr>
      </w:pPr>
      <w:r w:rsidRPr="003A4877">
        <w:rPr>
          <w:lang w:val="pl-PL"/>
        </w:rPr>
        <w:t>Inne informacje, które kandydat uzna za istotne, w tym referencje.</w:t>
      </w:r>
    </w:p>
    <w:p w:rsidR="003A4877" w:rsidRPr="003A4877" w:rsidRDefault="003A4877" w:rsidP="00740EE8">
      <w:pPr>
        <w:pStyle w:val="Akapitzlist"/>
        <w:numPr>
          <w:ilvl w:val="1"/>
          <w:numId w:val="8"/>
        </w:numPr>
        <w:spacing w:after="120" w:line="276" w:lineRule="auto"/>
        <w:jc w:val="both"/>
        <w:rPr>
          <w:lang w:val="pl-PL"/>
        </w:rPr>
      </w:pPr>
      <w:r w:rsidRPr="003A4877">
        <w:rPr>
          <w:lang w:val="pl-PL"/>
        </w:rPr>
        <w:t>Oświadczenie o wyrażeniu zgody na przetwarzanie danych osobowych.</w:t>
      </w:r>
    </w:p>
    <w:p w:rsidR="003A4877" w:rsidRPr="003A4877" w:rsidRDefault="003A4877" w:rsidP="00740EE8">
      <w:pPr>
        <w:pStyle w:val="Akapitzlist"/>
        <w:numPr>
          <w:ilvl w:val="1"/>
          <w:numId w:val="8"/>
        </w:numPr>
        <w:spacing w:after="120" w:line="276" w:lineRule="auto"/>
        <w:jc w:val="both"/>
        <w:rPr>
          <w:lang w:val="pl-PL"/>
        </w:rPr>
      </w:pPr>
      <w:r w:rsidRPr="003A4877">
        <w:rPr>
          <w:lang w:val="pl-PL"/>
        </w:rPr>
        <w:t>Certyfikat znajomości języka polskiego jako obcego wydany przez Państwową Komisję Znajomości Języka Polskiego jako Obcego – w przypadku cudzoziemców.</w:t>
      </w:r>
    </w:p>
    <w:p w:rsidR="003A4877" w:rsidRPr="003A4877" w:rsidRDefault="003A4877" w:rsidP="003A4877">
      <w:pPr>
        <w:pStyle w:val="Akapitzlist"/>
        <w:spacing w:line="276" w:lineRule="auto"/>
        <w:ind w:left="792"/>
        <w:jc w:val="both"/>
        <w:rPr>
          <w:lang w:val="pl-PL"/>
        </w:rPr>
      </w:pPr>
    </w:p>
    <w:p w:rsidR="003A4877" w:rsidRPr="00B23F00" w:rsidRDefault="003A4877" w:rsidP="00740EE8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Theme="majorHAnsi" w:hAnsiTheme="majorHAnsi"/>
          <w:sz w:val="28"/>
          <w:szCs w:val="28"/>
        </w:rPr>
      </w:pPr>
      <w:r w:rsidRPr="003A4877">
        <w:rPr>
          <w:rFonts w:asciiTheme="majorHAnsi" w:hAnsiTheme="majorHAnsi"/>
          <w:color w:val="000000" w:themeColor="text1"/>
          <w:sz w:val="28"/>
          <w:szCs w:val="28"/>
          <w:lang w:val="pl-PL"/>
        </w:rPr>
        <w:t xml:space="preserve">Dokumenty należy złożyć do dnia 17 sierpnia 2023 roku, do godz. 13:00, w dziekanacie Wydziału Fizyki UwB, pokój 2018 (15-245 Białystok, ul. </w:t>
      </w:r>
      <w:r w:rsidRPr="00B23F00">
        <w:rPr>
          <w:rFonts w:asciiTheme="majorHAnsi" w:hAnsiTheme="majorHAnsi"/>
          <w:color w:val="000000" w:themeColor="text1"/>
          <w:sz w:val="28"/>
          <w:szCs w:val="28"/>
        </w:rPr>
        <w:t xml:space="preserve">K. Ciołkowskiego 1L, tel. 85-7457222) </w:t>
      </w:r>
    </w:p>
    <w:p w:rsidR="003A4877" w:rsidRPr="003A4877" w:rsidRDefault="003A4877" w:rsidP="00740EE8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Theme="majorHAnsi" w:hAnsiTheme="majorHAnsi"/>
          <w:sz w:val="28"/>
          <w:szCs w:val="28"/>
          <w:lang w:val="pl-PL"/>
        </w:rPr>
      </w:pPr>
      <w:r w:rsidRPr="003A4877">
        <w:rPr>
          <w:rFonts w:asciiTheme="majorHAnsi" w:hAnsiTheme="majorHAnsi"/>
          <w:color w:val="000000" w:themeColor="text1"/>
          <w:sz w:val="28"/>
          <w:szCs w:val="28"/>
          <w:lang w:val="pl-PL"/>
        </w:rPr>
        <w:t xml:space="preserve">Komisja konkursowa może zdecydować o przeprowadzeniu rozmowy kwalifikacyjnej </w:t>
      </w:r>
      <w:r w:rsidRPr="003A4877">
        <w:rPr>
          <w:rFonts w:asciiTheme="majorHAnsi" w:hAnsiTheme="majorHAnsi"/>
          <w:sz w:val="28"/>
          <w:szCs w:val="28"/>
          <w:lang w:val="pl-PL"/>
        </w:rPr>
        <w:t>z kandydatami.</w:t>
      </w:r>
    </w:p>
    <w:p w:rsidR="003A4877" w:rsidRPr="003A4877" w:rsidRDefault="003A4877" w:rsidP="00740EE8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Theme="majorHAnsi" w:hAnsiTheme="majorHAnsi"/>
          <w:sz w:val="28"/>
          <w:szCs w:val="28"/>
          <w:lang w:val="pl-PL"/>
        </w:rPr>
      </w:pPr>
      <w:r w:rsidRPr="003A4877">
        <w:rPr>
          <w:rFonts w:asciiTheme="majorHAnsi" w:hAnsiTheme="majorHAnsi"/>
          <w:sz w:val="28"/>
          <w:szCs w:val="28"/>
          <w:lang w:val="pl-PL"/>
        </w:rPr>
        <w:t>Konkurs zostanie rozstrzygnięty w czasie nie dłuższym niż 30 dni od dnia upływu terminu składania wymaganych dokumentów.</w:t>
      </w:r>
    </w:p>
    <w:p w:rsidR="003A4877" w:rsidRDefault="003A4877" w:rsidP="003A4877">
      <w:pPr>
        <w:jc w:val="both"/>
        <w:rPr>
          <w:rFonts w:asciiTheme="majorHAnsi" w:hAnsiTheme="majorHAnsi"/>
          <w:sz w:val="28"/>
          <w:szCs w:val="28"/>
        </w:rPr>
      </w:pPr>
    </w:p>
    <w:p w:rsidR="003A4877" w:rsidRPr="00485DDF" w:rsidRDefault="00485DDF" w:rsidP="00485DDF">
      <w:pPr>
        <w:jc w:val="right"/>
        <w:rPr>
          <w:rFonts w:asciiTheme="majorHAnsi" w:hAnsiTheme="majorHAnsi"/>
          <w:i/>
          <w:sz w:val="28"/>
          <w:szCs w:val="28"/>
        </w:rPr>
      </w:pPr>
      <w:r w:rsidRPr="00485DDF">
        <w:rPr>
          <w:rFonts w:asciiTheme="majorHAnsi" w:hAnsiTheme="majorHAnsi"/>
          <w:i/>
          <w:sz w:val="28"/>
          <w:szCs w:val="28"/>
        </w:rPr>
        <w:t xml:space="preserve">Dziekan Wydziału Fizyki </w:t>
      </w:r>
    </w:p>
    <w:p w:rsidR="00485DDF" w:rsidRPr="00485DDF" w:rsidRDefault="00485DDF" w:rsidP="00485DDF">
      <w:pPr>
        <w:jc w:val="right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p</w:t>
      </w:r>
      <w:r w:rsidRPr="00485DDF">
        <w:rPr>
          <w:rFonts w:asciiTheme="majorHAnsi" w:hAnsiTheme="majorHAnsi"/>
          <w:i/>
          <w:sz w:val="28"/>
          <w:szCs w:val="28"/>
        </w:rPr>
        <w:t>rof. dr hab. J</w:t>
      </w:r>
      <w:r>
        <w:rPr>
          <w:rFonts w:asciiTheme="majorHAnsi" w:hAnsiTheme="majorHAnsi"/>
          <w:i/>
          <w:sz w:val="28"/>
          <w:szCs w:val="28"/>
        </w:rPr>
        <w:t>an Cieś</w:t>
      </w:r>
      <w:r w:rsidRPr="00485DDF">
        <w:rPr>
          <w:rFonts w:asciiTheme="majorHAnsi" w:hAnsiTheme="majorHAnsi"/>
          <w:i/>
          <w:sz w:val="28"/>
          <w:szCs w:val="28"/>
        </w:rPr>
        <w:t>liński</w:t>
      </w:r>
    </w:p>
    <w:p w:rsidR="003A4877" w:rsidRPr="00485DDF" w:rsidRDefault="003A4877" w:rsidP="00485DDF">
      <w:pPr>
        <w:jc w:val="right"/>
        <w:rPr>
          <w:rFonts w:asciiTheme="majorHAnsi" w:hAnsiTheme="majorHAnsi"/>
          <w:i/>
          <w:sz w:val="28"/>
          <w:szCs w:val="28"/>
        </w:rPr>
      </w:pPr>
    </w:p>
    <w:p w:rsidR="003A4877" w:rsidRPr="00F4244B" w:rsidRDefault="003A4877" w:rsidP="003A4877">
      <w:pPr>
        <w:jc w:val="both"/>
        <w:rPr>
          <w:rFonts w:asciiTheme="majorHAnsi" w:hAnsiTheme="majorHAnsi"/>
          <w:sz w:val="28"/>
          <w:szCs w:val="28"/>
        </w:rPr>
      </w:pPr>
    </w:p>
    <w:p w:rsidR="003A4877" w:rsidRDefault="003A4877" w:rsidP="003A4877">
      <w:pPr>
        <w:jc w:val="both"/>
        <w:rPr>
          <w:rFonts w:asciiTheme="majorHAnsi" w:hAnsiTheme="majorHAnsi"/>
          <w:sz w:val="28"/>
          <w:szCs w:val="28"/>
        </w:rPr>
      </w:pPr>
    </w:p>
    <w:p w:rsidR="003A4877" w:rsidRDefault="003A4877" w:rsidP="003A4877">
      <w:pPr>
        <w:jc w:val="both"/>
        <w:rPr>
          <w:rFonts w:asciiTheme="majorHAnsi" w:hAnsiTheme="majorHAnsi"/>
          <w:sz w:val="28"/>
          <w:szCs w:val="28"/>
        </w:rPr>
      </w:pPr>
    </w:p>
    <w:p w:rsidR="003A4877" w:rsidRDefault="003A4877" w:rsidP="003A4877">
      <w:pPr>
        <w:jc w:val="both"/>
        <w:rPr>
          <w:rFonts w:asciiTheme="majorHAnsi" w:hAnsiTheme="majorHAnsi"/>
          <w:sz w:val="28"/>
          <w:szCs w:val="28"/>
        </w:rPr>
      </w:pPr>
    </w:p>
    <w:p w:rsidR="003A4877" w:rsidRPr="00726F29" w:rsidRDefault="003A4877" w:rsidP="003A487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</w:p>
    <w:p w:rsidR="006B7C7A" w:rsidRPr="003A4877" w:rsidRDefault="006B7C7A" w:rsidP="003A4877"/>
    <w:sectPr w:rsidR="006B7C7A" w:rsidRPr="003A4877" w:rsidSect="00FF0588">
      <w:headerReference w:type="default" r:id="rId8"/>
      <w:footerReference w:type="default" r:id="rId9"/>
      <w:pgSz w:w="11906" w:h="16838" w:code="9"/>
      <w:pgMar w:top="1418" w:right="1418" w:bottom="1559" w:left="1418" w:header="426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21D" w:rsidRDefault="007A321D" w:rsidP="00A863CC">
      <w:pPr>
        <w:spacing w:after="0" w:line="240" w:lineRule="auto"/>
      </w:pPr>
      <w:r>
        <w:separator/>
      </w:r>
    </w:p>
  </w:endnote>
  <w:endnote w:type="continuationSeparator" w:id="1">
    <w:p w:rsidR="007A321D" w:rsidRDefault="007A321D" w:rsidP="00A8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598" w:type="dxa"/>
      <w:tblInd w:w="-709" w:type="dxa"/>
      <w:tblBorders>
        <w:top w:val="single" w:sz="8" w:space="0" w:color="299ECE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96"/>
      <w:gridCol w:w="3402"/>
    </w:tblGrid>
    <w:tr w:rsidR="00540C16" w:rsidTr="00253CF7">
      <w:trPr>
        <w:trHeight w:val="524"/>
      </w:trPr>
      <w:tc>
        <w:tcPr>
          <w:tcW w:w="7196" w:type="dxa"/>
          <w:tcMar>
            <w:top w:w="113" w:type="dxa"/>
            <w:bottom w:w="0" w:type="dxa"/>
          </w:tcMar>
          <w:vAlign w:val="bottom"/>
        </w:tcPr>
        <w:p w:rsidR="00540C16" w:rsidRPr="002D1A22" w:rsidRDefault="00540C16" w:rsidP="00FF0588">
          <w:pPr>
            <w:rPr>
              <w:rFonts w:ascii="Arial" w:hAnsi="Arial" w:cs="Arial"/>
              <w:b/>
              <w:color w:val="015296"/>
              <w:sz w:val="20"/>
              <w:szCs w:val="20"/>
            </w:rPr>
          </w:pPr>
          <w:r w:rsidRPr="002D1A22">
            <w:rPr>
              <w:rFonts w:ascii="Arial" w:hAnsi="Arial" w:cs="Arial"/>
              <w:b/>
              <w:color w:val="015296"/>
              <w:sz w:val="20"/>
              <w:szCs w:val="20"/>
            </w:rPr>
            <w:t>Wydział Fizyki  Uniwersytet w Białymstoku</w:t>
          </w:r>
        </w:p>
        <w:p w:rsidR="00540C16" w:rsidRPr="002D1A22" w:rsidRDefault="00540C16" w:rsidP="00FF0588">
          <w:pPr>
            <w:rPr>
              <w:rFonts w:ascii="Arial" w:hAnsi="Arial" w:cs="Arial"/>
              <w:sz w:val="20"/>
              <w:szCs w:val="20"/>
            </w:rPr>
          </w:pPr>
          <w:r w:rsidRPr="002D1A22">
            <w:rPr>
              <w:rFonts w:ascii="Arial" w:hAnsi="Arial" w:cs="Arial"/>
              <w:sz w:val="20"/>
              <w:szCs w:val="20"/>
            </w:rPr>
            <w:t>ul. Ciołkowskiego 1L, 15-245 Białystok</w:t>
          </w:r>
        </w:p>
        <w:p w:rsidR="00540C16" w:rsidRDefault="00540C16" w:rsidP="00FF0588">
          <w:pPr>
            <w:pStyle w:val="Stopka"/>
          </w:pPr>
          <w:r w:rsidRPr="002D1A22">
            <w:rPr>
              <w:rFonts w:ascii="Arial" w:hAnsi="Arial" w:cs="Arial"/>
              <w:sz w:val="20"/>
              <w:szCs w:val="20"/>
            </w:rPr>
            <w:t>tel: 85-745 72 22 lub 85-745 72 39</w:t>
          </w:r>
        </w:p>
      </w:tc>
      <w:tc>
        <w:tcPr>
          <w:tcW w:w="3402" w:type="dxa"/>
          <w:vAlign w:val="bottom"/>
        </w:tcPr>
        <w:p w:rsidR="00540C16" w:rsidRPr="002D1A22" w:rsidRDefault="00873BE6" w:rsidP="00FF0588">
          <w:pPr>
            <w:rPr>
              <w:rFonts w:ascii="Arial" w:hAnsi="Arial" w:cs="Arial"/>
              <w:b/>
              <w:color w:val="015296"/>
              <w:sz w:val="20"/>
              <w:szCs w:val="20"/>
            </w:rPr>
          </w:pPr>
          <w:hyperlink r:id="rId1" w:history="1">
            <w:r w:rsidR="00540C16" w:rsidRPr="002D1A22">
              <w:rPr>
                <w:rFonts w:ascii="Arial" w:hAnsi="Arial" w:cs="Arial"/>
                <w:b/>
                <w:color w:val="015296"/>
                <w:sz w:val="20"/>
                <w:szCs w:val="20"/>
              </w:rPr>
              <w:t>fizyka@uwb.edu.pl</w:t>
            </w:r>
          </w:hyperlink>
        </w:p>
        <w:p w:rsidR="00540C16" w:rsidRPr="002D1A22" w:rsidRDefault="00540C16" w:rsidP="00FF0588">
          <w:pPr>
            <w:rPr>
              <w:rFonts w:ascii="Arial" w:hAnsi="Arial" w:cs="Arial"/>
              <w:color w:val="299ECE"/>
              <w:sz w:val="20"/>
              <w:szCs w:val="20"/>
            </w:rPr>
          </w:pPr>
          <w:r w:rsidRPr="002D1A22">
            <w:rPr>
              <w:rFonts w:ascii="Arial" w:hAnsi="Arial" w:cs="Arial"/>
              <w:color w:val="299ECE"/>
              <w:sz w:val="20"/>
              <w:szCs w:val="20"/>
            </w:rPr>
            <w:t>www.physics.uwb.edu.pl</w:t>
          </w:r>
        </w:p>
        <w:p w:rsidR="00540C16" w:rsidRDefault="00540C16" w:rsidP="00FF0588">
          <w:pPr>
            <w:pStyle w:val="Stopka"/>
          </w:pPr>
          <w:r w:rsidRPr="002D1A22">
            <w:rPr>
              <w:rFonts w:ascii="Arial" w:hAnsi="Arial" w:cs="Arial"/>
              <w:sz w:val="20"/>
              <w:szCs w:val="20"/>
            </w:rPr>
            <w:t>fax: 85-745 72 23</w:t>
          </w:r>
        </w:p>
      </w:tc>
    </w:tr>
  </w:tbl>
  <w:p w:rsidR="007936F0" w:rsidRDefault="007936F0" w:rsidP="00FF05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21D" w:rsidRDefault="007A321D" w:rsidP="00A863CC">
      <w:pPr>
        <w:spacing w:after="0" w:line="240" w:lineRule="auto"/>
      </w:pPr>
      <w:r>
        <w:separator/>
      </w:r>
    </w:p>
  </w:footnote>
  <w:footnote w:type="continuationSeparator" w:id="1">
    <w:p w:rsidR="007A321D" w:rsidRDefault="007A321D" w:rsidP="00A8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B1" w:rsidRDefault="00195862" w:rsidP="000411B1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2900363" cy="676474"/>
          <wp:effectExtent l="0" t="0" r="0" b="0"/>
          <wp:docPr id="7" name="Obraz 7" descr="D:\Prodziekan\wer2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rodziekan\wer2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97" cy="67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41D"/>
    <w:multiLevelType w:val="multilevel"/>
    <w:tmpl w:val="966C5322"/>
    <w:lvl w:ilvl="0">
      <w:start w:val="2"/>
      <w:numFmt w:val="upperRoman"/>
      <w:lvlText w:val="%1."/>
      <w:lvlJc w:val="right"/>
      <w:pPr>
        <w:ind w:left="360" w:hanging="360"/>
      </w:pPr>
      <w:rPr>
        <w:rFonts w:asciiTheme="majorHAnsi" w:hAnsiTheme="majorHAnsi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E774DDE"/>
    <w:multiLevelType w:val="multilevel"/>
    <w:tmpl w:val="BF300F8A"/>
    <w:lvl w:ilvl="0">
      <w:start w:val="1"/>
      <w:numFmt w:val="upperRoman"/>
      <w:pStyle w:val="Nagwek1"/>
      <w:lvlText w:val="%1."/>
      <w:lvlJc w:val="righ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31235264"/>
    <w:multiLevelType w:val="hybridMultilevel"/>
    <w:tmpl w:val="369EB3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5D6069C"/>
    <w:multiLevelType w:val="multilevel"/>
    <w:tmpl w:val="661EEA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8460BBF"/>
    <w:multiLevelType w:val="hybridMultilevel"/>
    <w:tmpl w:val="7F5EDEF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DAF122A"/>
    <w:multiLevelType w:val="hybridMultilevel"/>
    <w:tmpl w:val="46208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72BB2"/>
    <w:multiLevelType w:val="multilevel"/>
    <w:tmpl w:val="0AEECFF4"/>
    <w:lvl w:ilvl="0">
      <w:start w:val="2"/>
      <w:numFmt w:val="upperRoman"/>
      <w:lvlText w:val="%1."/>
      <w:lvlJc w:val="right"/>
      <w:pPr>
        <w:ind w:left="360" w:hanging="360"/>
      </w:pPr>
      <w:rPr>
        <w:rFonts w:asciiTheme="majorHAnsi" w:hAnsiTheme="majorHAnsi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B8E373C"/>
    <w:multiLevelType w:val="multilevel"/>
    <w:tmpl w:val="E572CC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193511"/>
    <w:multiLevelType w:val="hybridMultilevel"/>
    <w:tmpl w:val="FBCEC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863CC"/>
    <w:rsid w:val="000411B1"/>
    <w:rsid w:val="00086D81"/>
    <w:rsid w:val="00110D26"/>
    <w:rsid w:val="00113078"/>
    <w:rsid w:val="00116B9F"/>
    <w:rsid w:val="00117EA1"/>
    <w:rsid w:val="0014185F"/>
    <w:rsid w:val="00156C84"/>
    <w:rsid w:val="00176CA1"/>
    <w:rsid w:val="001845E3"/>
    <w:rsid w:val="00185560"/>
    <w:rsid w:val="00190356"/>
    <w:rsid w:val="00195862"/>
    <w:rsid w:val="001F383A"/>
    <w:rsid w:val="00210CFE"/>
    <w:rsid w:val="00253CF7"/>
    <w:rsid w:val="00281EE1"/>
    <w:rsid w:val="002A532C"/>
    <w:rsid w:val="002D1A22"/>
    <w:rsid w:val="003202AB"/>
    <w:rsid w:val="00367DFB"/>
    <w:rsid w:val="0037477F"/>
    <w:rsid w:val="0038013E"/>
    <w:rsid w:val="003A2B08"/>
    <w:rsid w:val="003A4877"/>
    <w:rsid w:val="003B344B"/>
    <w:rsid w:val="003B742E"/>
    <w:rsid w:val="003E22A8"/>
    <w:rsid w:val="004550C9"/>
    <w:rsid w:val="004710CB"/>
    <w:rsid w:val="00485DDF"/>
    <w:rsid w:val="00540C16"/>
    <w:rsid w:val="005578EE"/>
    <w:rsid w:val="00565190"/>
    <w:rsid w:val="006014C2"/>
    <w:rsid w:val="00615308"/>
    <w:rsid w:val="0061591A"/>
    <w:rsid w:val="00634F48"/>
    <w:rsid w:val="00645B2D"/>
    <w:rsid w:val="006863C4"/>
    <w:rsid w:val="00691BEA"/>
    <w:rsid w:val="006A337B"/>
    <w:rsid w:val="006B7C7A"/>
    <w:rsid w:val="00740EE8"/>
    <w:rsid w:val="007936F0"/>
    <w:rsid w:val="007A321D"/>
    <w:rsid w:val="007D60FC"/>
    <w:rsid w:val="00873BE6"/>
    <w:rsid w:val="00874435"/>
    <w:rsid w:val="009430FB"/>
    <w:rsid w:val="00946BF2"/>
    <w:rsid w:val="009B0566"/>
    <w:rsid w:val="009C6C0F"/>
    <w:rsid w:val="009C6F5B"/>
    <w:rsid w:val="009F0CB8"/>
    <w:rsid w:val="00A3607A"/>
    <w:rsid w:val="00A863CC"/>
    <w:rsid w:val="00B17264"/>
    <w:rsid w:val="00B53309"/>
    <w:rsid w:val="00B840CF"/>
    <w:rsid w:val="00B92E06"/>
    <w:rsid w:val="00B96EDD"/>
    <w:rsid w:val="00BB437D"/>
    <w:rsid w:val="00BB6DE6"/>
    <w:rsid w:val="00BD268D"/>
    <w:rsid w:val="00BD36FF"/>
    <w:rsid w:val="00C617FC"/>
    <w:rsid w:val="00C979C8"/>
    <w:rsid w:val="00CB022D"/>
    <w:rsid w:val="00D130EB"/>
    <w:rsid w:val="00D2753A"/>
    <w:rsid w:val="00D33D65"/>
    <w:rsid w:val="00DB27B0"/>
    <w:rsid w:val="00DB4ACF"/>
    <w:rsid w:val="00DC5138"/>
    <w:rsid w:val="00DD2068"/>
    <w:rsid w:val="00E042C2"/>
    <w:rsid w:val="00E24A36"/>
    <w:rsid w:val="00E47623"/>
    <w:rsid w:val="00E566FF"/>
    <w:rsid w:val="00E727C4"/>
    <w:rsid w:val="00EB3CF8"/>
    <w:rsid w:val="00ED60A2"/>
    <w:rsid w:val="00EF4AB9"/>
    <w:rsid w:val="00EF5A6F"/>
    <w:rsid w:val="00F36062"/>
    <w:rsid w:val="00F43D5C"/>
    <w:rsid w:val="00F56810"/>
    <w:rsid w:val="00F64212"/>
    <w:rsid w:val="00F753A1"/>
    <w:rsid w:val="00FC5005"/>
    <w:rsid w:val="00FD36E8"/>
    <w:rsid w:val="00FF0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CF7"/>
  </w:style>
  <w:style w:type="paragraph" w:styleId="Nagwek1">
    <w:name w:val="heading 1"/>
    <w:basedOn w:val="Normalny"/>
    <w:next w:val="Normalny"/>
    <w:link w:val="Nagwek1Znak"/>
    <w:uiPriority w:val="9"/>
    <w:qFormat/>
    <w:rsid w:val="003A4877"/>
    <w:pPr>
      <w:keepNext/>
      <w:keepLines/>
      <w:numPr>
        <w:numId w:val="5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A4877"/>
    <w:pPr>
      <w:keepNext/>
      <w:keepLines/>
      <w:numPr>
        <w:ilvl w:val="1"/>
        <w:numId w:val="5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A4877"/>
    <w:pPr>
      <w:keepNext/>
      <w:keepLines/>
      <w:numPr>
        <w:ilvl w:val="2"/>
        <w:numId w:val="5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A4877"/>
    <w:pPr>
      <w:keepNext/>
      <w:keepLines/>
      <w:numPr>
        <w:ilvl w:val="3"/>
        <w:numId w:val="5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A4877"/>
    <w:pPr>
      <w:keepNext/>
      <w:keepLines/>
      <w:numPr>
        <w:ilvl w:val="4"/>
        <w:numId w:val="5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A4877"/>
    <w:pPr>
      <w:keepNext/>
      <w:keepLines/>
      <w:numPr>
        <w:ilvl w:val="5"/>
        <w:numId w:val="5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A4877"/>
    <w:pPr>
      <w:keepNext/>
      <w:keepLines/>
      <w:numPr>
        <w:ilvl w:val="6"/>
        <w:numId w:val="5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A4877"/>
    <w:pPr>
      <w:keepNext/>
      <w:keepLines/>
      <w:numPr>
        <w:ilvl w:val="7"/>
        <w:numId w:val="5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A4877"/>
    <w:pPr>
      <w:keepNext/>
      <w:keepLines/>
      <w:numPr>
        <w:ilvl w:val="8"/>
        <w:numId w:val="5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3CC"/>
  </w:style>
  <w:style w:type="paragraph" w:styleId="Stopka">
    <w:name w:val="footer"/>
    <w:basedOn w:val="Normalny"/>
    <w:link w:val="StopkaZnak"/>
    <w:uiPriority w:val="99"/>
    <w:unhideWhenUsed/>
    <w:rsid w:val="00A8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3CC"/>
  </w:style>
  <w:style w:type="table" w:styleId="Tabela-Siatka">
    <w:name w:val="Table Grid"/>
    <w:basedOn w:val="Standardowy"/>
    <w:uiPriority w:val="59"/>
    <w:rsid w:val="00A86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3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3D5C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9F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7C7A"/>
    <w:pPr>
      <w:spacing w:after="160" w:line="259" w:lineRule="auto"/>
      <w:ind w:left="720"/>
      <w:contextualSpacing/>
    </w:pPr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A4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4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A48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A48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A48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A4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A487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A48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A48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3A4877"/>
    <w:pPr>
      <w:spacing w:after="0" w:line="240" w:lineRule="auto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A4877"/>
    <w:rPr>
      <w:rFonts w:ascii="Arial" w:eastAsia="Times New Roman" w:hAnsi="Arial" w:cs="Arial"/>
      <w:sz w:val="1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zyka@uw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B2E8-6EB8-4814-A28E-F73FB633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k.snarska</cp:lastModifiedBy>
  <cp:revision>3</cp:revision>
  <cp:lastPrinted>2023-07-14T07:03:00Z</cp:lastPrinted>
  <dcterms:created xsi:type="dcterms:W3CDTF">2023-07-14T07:04:00Z</dcterms:created>
  <dcterms:modified xsi:type="dcterms:W3CDTF">2023-07-17T07:51:00Z</dcterms:modified>
</cp:coreProperties>
</file>