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D3B" w:rsidRPr="00F4085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F4085B">
        <w:rPr>
          <w:sz w:val="20"/>
          <w:szCs w:val="20"/>
          <w:lang w:val="pl-PL"/>
        </w:rPr>
        <w:t>Szkoła Główna Gospodarstwa Wiejskiego w Warszawie, Instytut Biologii, Katedra Genetyki Hodowli i Biotechnologii Roślin, 02-776 Warszawa, ul. Nowoursynowska 159</w:t>
      </w:r>
      <w:r w:rsidRPr="00F4085B">
        <w:rPr>
          <w:sz w:val="20"/>
          <w:szCs w:val="20"/>
          <w:lang w:val="pl-PL"/>
        </w:rPr>
        <w:br/>
        <w:t>MIASTO: Warszawa</w:t>
      </w:r>
    </w:p>
    <w:p w:rsidR="00822D3B" w:rsidRPr="00F4085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F4085B">
        <w:rPr>
          <w:sz w:val="20"/>
          <w:szCs w:val="20"/>
          <w:lang w:val="pl-PL"/>
        </w:rPr>
        <w:t xml:space="preserve">STANOWISKO: </w:t>
      </w:r>
      <w:r>
        <w:rPr>
          <w:sz w:val="20"/>
          <w:szCs w:val="20"/>
          <w:lang w:val="pl-PL"/>
        </w:rPr>
        <w:t xml:space="preserve">adiunkt </w:t>
      </w:r>
      <w:r w:rsidRPr="00F4085B">
        <w:rPr>
          <w:sz w:val="20"/>
          <w:szCs w:val="20"/>
          <w:lang w:val="pl-PL"/>
        </w:rPr>
        <w:t>badawczo-dydaktyczny</w:t>
      </w:r>
      <w:r w:rsidRPr="00F4085B">
        <w:rPr>
          <w:sz w:val="20"/>
          <w:szCs w:val="20"/>
          <w:lang w:val="pl-PL"/>
        </w:rPr>
        <w:br/>
      </w:r>
      <w:r w:rsidRPr="004000BF">
        <w:rPr>
          <w:sz w:val="20"/>
          <w:szCs w:val="20"/>
          <w:lang w:val="pl-PL"/>
        </w:rPr>
        <w:t xml:space="preserve">DYSCYPLINA NAUKOWA: nauki biologiczne lub rolnictwo-ogrodnictwo </w:t>
      </w:r>
      <w:bookmarkStart w:id="0" w:name="_Hlk137810945"/>
      <w:r w:rsidRPr="004000BF">
        <w:rPr>
          <w:sz w:val="20"/>
          <w:szCs w:val="20"/>
          <w:lang w:val="pl-PL"/>
        </w:rPr>
        <w:t>lub pokrewne</w:t>
      </w:r>
      <w:bookmarkEnd w:id="0"/>
    </w:p>
    <w:p w:rsidR="00822D3B" w:rsidRPr="000E3A6C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F4085B">
        <w:rPr>
          <w:sz w:val="20"/>
          <w:szCs w:val="20"/>
          <w:lang w:val="pl-PL"/>
        </w:rPr>
        <w:t xml:space="preserve">DATA OGŁOSZENIA: </w:t>
      </w:r>
      <w:r w:rsidRPr="00244FC1">
        <w:rPr>
          <w:sz w:val="20"/>
          <w:szCs w:val="20"/>
          <w:lang w:val="pl-PL"/>
        </w:rPr>
        <w:t>21.07.2023</w:t>
      </w:r>
      <w:r w:rsidRPr="00F4085B">
        <w:rPr>
          <w:sz w:val="20"/>
          <w:szCs w:val="20"/>
          <w:lang w:val="pl-PL"/>
        </w:rPr>
        <w:br/>
        <w:t>TERMIN SKŁADANIA OFERT</w:t>
      </w:r>
      <w:r w:rsidRPr="005D3679">
        <w:rPr>
          <w:sz w:val="20"/>
          <w:szCs w:val="20"/>
          <w:lang w:val="pl-PL"/>
        </w:rPr>
        <w:t xml:space="preserve">: </w:t>
      </w:r>
      <w:r w:rsidRPr="00244FC1">
        <w:rPr>
          <w:sz w:val="20"/>
          <w:szCs w:val="20"/>
          <w:lang w:val="pl-PL"/>
        </w:rPr>
        <w:t>21.08.2023 - 28.08.2023</w:t>
      </w:r>
      <w:r w:rsidRPr="00F4085B">
        <w:rPr>
          <w:sz w:val="20"/>
          <w:szCs w:val="20"/>
          <w:lang w:val="pl-PL"/>
        </w:rPr>
        <w:br/>
        <w:t xml:space="preserve">FORMA ZATRUDNIENIA: </w:t>
      </w:r>
      <w:r w:rsidRPr="004000BF">
        <w:rPr>
          <w:sz w:val="20"/>
          <w:szCs w:val="20"/>
          <w:lang w:val="pl-PL"/>
        </w:rPr>
        <w:t xml:space="preserve">umowa o pracę </w:t>
      </w:r>
      <w:r w:rsidRPr="002E5DA3">
        <w:rPr>
          <w:sz w:val="20"/>
          <w:szCs w:val="20"/>
          <w:lang w:val="pl-PL"/>
        </w:rPr>
        <w:t>od 1 października 2023 na czas określony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>LINK</w:t>
      </w:r>
      <w:r>
        <w:rPr>
          <w:sz w:val="20"/>
          <w:szCs w:val="20"/>
          <w:lang w:val="pl-PL"/>
        </w:rPr>
        <w:t>I</w:t>
      </w:r>
      <w:r w:rsidRPr="00AF11D2">
        <w:rPr>
          <w:sz w:val="20"/>
          <w:szCs w:val="20"/>
          <w:lang w:val="pl-PL"/>
        </w:rPr>
        <w:t xml:space="preserve"> DO STRON: 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CD5E77">
        <w:rPr>
          <w:sz w:val="20"/>
          <w:szCs w:val="20"/>
          <w:lang w:val="pl-PL"/>
        </w:rPr>
        <w:t>I. Uczelni „Oferty pracy"</w:t>
      </w:r>
      <w:r>
        <w:rPr>
          <w:sz w:val="20"/>
          <w:szCs w:val="20"/>
          <w:lang w:val="pl-PL"/>
        </w:rPr>
        <w:t xml:space="preserve"> 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hyperlink r:id="rId5" w:history="1">
        <w:r w:rsidRPr="007A49AC">
          <w:rPr>
            <w:rStyle w:val="Hipercze"/>
            <w:sz w:val="20"/>
            <w:szCs w:val="20"/>
            <w:lang w:val="pl-PL"/>
          </w:rPr>
          <w:t>https://bip.sggw.edu.pl/oferty-pracy/pracownicy-naukowi/</w:t>
        </w:r>
      </w:hyperlink>
    </w:p>
    <w:p w:rsidR="00822D3B" w:rsidRPr="00CD5E77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CD5E77">
        <w:rPr>
          <w:sz w:val="20"/>
          <w:szCs w:val="20"/>
          <w:lang w:val="pl-PL"/>
        </w:rPr>
        <w:t>II. Ministerstwa Nauki</w:t>
      </w:r>
      <w:r>
        <w:rPr>
          <w:sz w:val="20"/>
          <w:szCs w:val="20"/>
          <w:lang w:val="pl-PL"/>
        </w:rPr>
        <w:t xml:space="preserve"> i Szkolnictwa Wyższego</w:t>
      </w:r>
    </w:p>
    <w:p w:rsidR="00822D3B" w:rsidRPr="00D10B24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hyperlink r:id="rId6" w:history="1">
        <w:r w:rsidRPr="00D10B24">
          <w:rPr>
            <w:rStyle w:val="Hipercze"/>
            <w:sz w:val="20"/>
            <w:szCs w:val="20"/>
            <w:lang w:val="pl-PL"/>
          </w:rPr>
          <w:t>https://bazaogloszen.nauka.gov.pl/</w:t>
        </w:r>
      </w:hyperlink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CD5E77">
        <w:rPr>
          <w:sz w:val="20"/>
          <w:szCs w:val="20"/>
          <w:lang w:val="pl-PL"/>
        </w:rPr>
        <w:t>III. Komisji Europejskiej w europejskim portalu dla mobilnych naukowców</w:t>
      </w:r>
    </w:p>
    <w:p w:rsidR="00822D3B" w:rsidRPr="00AF11D2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hyperlink r:id="rId7" w:history="1">
        <w:r w:rsidRPr="00D10B24">
          <w:rPr>
            <w:rStyle w:val="Hipercze"/>
            <w:sz w:val="20"/>
            <w:szCs w:val="20"/>
            <w:lang w:val="pl-PL"/>
          </w:rPr>
          <w:t>https://euraxess.ec.europa.eu/jobs</w:t>
        </w:r>
      </w:hyperlink>
      <w:r w:rsidRPr="00D10B24">
        <w:rPr>
          <w:sz w:val="20"/>
          <w:szCs w:val="20"/>
          <w:lang w:val="pl-PL"/>
        </w:rPr>
        <w:br/>
      </w:r>
      <w:r w:rsidRPr="00AF11D2">
        <w:rPr>
          <w:sz w:val="20"/>
          <w:szCs w:val="20"/>
          <w:lang w:val="pl-PL"/>
        </w:rPr>
        <w:br/>
        <w:t>SŁOWA KLUCZOWE: genetyka</w:t>
      </w:r>
      <w:r>
        <w:rPr>
          <w:sz w:val="20"/>
          <w:szCs w:val="20"/>
          <w:lang w:val="pl-PL"/>
        </w:rPr>
        <w:t xml:space="preserve"> aplikacyjna roślin,</w:t>
      </w:r>
      <w:r w:rsidRPr="00AF11D2">
        <w:rPr>
          <w:sz w:val="20"/>
          <w:szCs w:val="20"/>
          <w:lang w:val="pl-PL"/>
        </w:rPr>
        <w:t xml:space="preserve"> </w:t>
      </w:r>
      <w:proofErr w:type="spellStart"/>
      <w:r>
        <w:rPr>
          <w:sz w:val="20"/>
          <w:szCs w:val="20"/>
          <w:lang w:val="pl-PL"/>
        </w:rPr>
        <w:t>agro</w:t>
      </w:r>
      <w:r w:rsidRPr="00AF11D2">
        <w:rPr>
          <w:sz w:val="20"/>
          <w:szCs w:val="20"/>
          <w:lang w:val="pl-PL"/>
        </w:rPr>
        <w:t>biotechnologia</w:t>
      </w:r>
      <w:proofErr w:type="spellEnd"/>
      <w:r>
        <w:rPr>
          <w:sz w:val="20"/>
          <w:szCs w:val="20"/>
          <w:lang w:val="pl-PL"/>
        </w:rPr>
        <w:t>, zasoby genowe roślin uprawnych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>OPIS (tematyka, oczekiwania, uwagi):</w:t>
      </w:r>
      <w:r w:rsidRPr="00AF11D2">
        <w:rPr>
          <w:sz w:val="20"/>
          <w:szCs w:val="20"/>
          <w:lang w:val="pl-PL"/>
        </w:rPr>
        <w:br/>
        <w:t xml:space="preserve">Katedra Genetyki Hodowli i Biotechnologii Roślin </w:t>
      </w:r>
      <w:r>
        <w:rPr>
          <w:sz w:val="20"/>
          <w:szCs w:val="20"/>
          <w:lang w:val="pl-PL"/>
        </w:rPr>
        <w:t>–</w:t>
      </w:r>
      <w:r w:rsidRPr="00AF11D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Instytut Biologii </w:t>
      </w:r>
      <w:r w:rsidRPr="00AF11D2">
        <w:rPr>
          <w:sz w:val="20"/>
          <w:szCs w:val="20"/>
          <w:lang w:val="pl-PL"/>
        </w:rPr>
        <w:t xml:space="preserve">Szkoły Głównej Gospodarstwa Wiejskiego w Warszawie zatrudni osobę na stanowisku </w:t>
      </w:r>
      <w:r>
        <w:rPr>
          <w:sz w:val="20"/>
          <w:szCs w:val="20"/>
          <w:lang w:val="pl-PL"/>
        </w:rPr>
        <w:t xml:space="preserve">adiunkta </w:t>
      </w:r>
      <w:r w:rsidRPr="00AF11D2">
        <w:rPr>
          <w:sz w:val="20"/>
          <w:szCs w:val="20"/>
          <w:lang w:val="pl-PL"/>
        </w:rPr>
        <w:t>naukowo-dydaktycznego</w:t>
      </w:r>
      <w:r>
        <w:rPr>
          <w:sz w:val="20"/>
          <w:szCs w:val="20"/>
          <w:lang w:val="pl-PL"/>
        </w:rPr>
        <w:t xml:space="preserve">. </w:t>
      </w:r>
    </w:p>
    <w:p w:rsidR="00822D3B" w:rsidRPr="005238FF" w:rsidRDefault="00822D3B" w:rsidP="00822D3B">
      <w:pPr>
        <w:pStyle w:val="NormalnyWeb"/>
        <w:spacing w:after="0"/>
        <w:rPr>
          <w:sz w:val="20"/>
          <w:szCs w:val="20"/>
          <w:lang w:val="pl-PL"/>
        </w:rPr>
      </w:pPr>
      <w:r w:rsidRPr="00D10B24">
        <w:rPr>
          <w:sz w:val="20"/>
          <w:szCs w:val="20"/>
          <w:lang w:val="pl-PL"/>
        </w:rPr>
        <w:t>Kandydat powinien posiadać stopień naukowy</w:t>
      </w:r>
      <w:r>
        <w:rPr>
          <w:sz w:val="20"/>
          <w:szCs w:val="20"/>
          <w:lang w:val="pl-PL"/>
        </w:rPr>
        <w:t xml:space="preserve"> doktora </w:t>
      </w:r>
      <w:r w:rsidRPr="00D10B24">
        <w:rPr>
          <w:sz w:val="20"/>
          <w:szCs w:val="20"/>
          <w:lang w:val="pl-PL"/>
        </w:rPr>
        <w:t>w dziedzinie nauk ścisłych i przyrodniczych lub rolniczych lub pokrewn</w:t>
      </w:r>
      <w:r>
        <w:rPr>
          <w:sz w:val="20"/>
          <w:szCs w:val="20"/>
          <w:lang w:val="pl-PL"/>
        </w:rPr>
        <w:t xml:space="preserve">ych, posiadać dorobek naukowy w postaci przynajmniej czterech publikacji, które ukazały się w recenzowanych czasopismach naukowych indeksowanych w części A wykazu </w:t>
      </w:r>
      <w:proofErr w:type="spellStart"/>
      <w:r>
        <w:rPr>
          <w:sz w:val="20"/>
          <w:szCs w:val="20"/>
          <w:lang w:val="pl-PL"/>
        </w:rPr>
        <w:t>MEiN</w:t>
      </w:r>
      <w:proofErr w:type="spellEnd"/>
      <w:r>
        <w:rPr>
          <w:sz w:val="20"/>
          <w:szCs w:val="20"/>
          <w:lang w:val="pl-PL"/>
        </w:rPr>
        <w:t>, posiadać doświadczenie w prowadzeniu badań naukowych (</w:t>
      </w:r>
      <w:r w:rsidRPr="009A4726">
        <w:rPr>
          <w:sz w:val="20"/>
          <w:szCs w:val="20"/>
          <w:lang w:val="pl-PL"/>
        </w:rPr>
        <w:t>kierował lub złożył projekt badawczy w konkursie instytucji</w:t>
      </w:r>
      <w:r>
        <w:rPr>
          <w:sz w:val="20"/>
          <w:szCs w:val="20"/>
          <w:lang w:val="pl-PL"/>
        </w:rPr>
        <w:t xml:space="preserve"> </w:t>
      </w:r>
      <w:r w:rsidRPr="009A4726">
        <w:rPr>
          <w:sz w:val="20"/>
          <w:szCs w:val="20"/>
          <w:lang w:val="pl-PL"/>
        </w:rPr>
        <w:t>finansujących badania</w:t>
      </w:r>
      <w:r>
        <w:rPr>
          <w:sz w:val="20"/>
          <w:szCs w:val="20"/>
          <w:lang w:val="pl-PL"/>
        </w:rPr>
        <w:t xml:space="preserve">),  posiadać udokumentowaną co najmniej dobrą znajomość języka angielskiego. </w:t>
      </w:r>
    </w:p>
    <w:p w:rsidR="00822D3B" w:rsidRPr="00065CCD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065CCD">
        <w:rPr>
          <w:sz w:val="20"/>
          <w:szCs w:val="20"/>
          <w:lang w:val="pl-PL"/>
        </w:rPr>
        <w:t>Do obowiązków kandydata/kandydatki będzie należało: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065CCD">
        <w:rPr>
          <w:sz w:val="20"/>
          <w:szCs w:val="20"/>
          <w:lang w:val="pl-PL"/>
        </w:rPr>
        <w:t xml:space="preserve">- prowadzenie badań </w:t>
      </w:r>
      <w:r>
        <w:rPr>
          <w:sz w:val="20"/>
          <w:szCs w:val="20"/>
          <w:lang w:val="pl-PL"/>
        </w:rPr>
        <w:t>naukowych w ramach projektów dotyczących genetyki i genomiki roślin uprawnych</w:t>
      </w:r>
      <w:r w:rsidRPr="00065CCD">
        <w:rPr>
          <w:sz w:val="20"/>
          <w:szCs w:val="20"/>
          <w:lang w:val="pl-PL"/>
        </w:rPr>
        <w:t xml:space="preserve">, 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065CCD">
        <w:rPr>
          <w:sz w:val="20"/>
          <w:szCs w:val="20"/>
          <w:lang w:val="pl-PL"/>
        </w:rPr>
        <w:t xml:space="preserve">- udział w pozyskiwaniu </w:t>
      </w:r>
      <w:r>
        <w:rPr>
          <w:sz w:val="20"/>
          <w:szCs w:val="20"/>
          <w:lang w:val="pl-PL"/>
        </w:rPr>
        <w:t xml:space="preserve">środków </w:t>
      </w:r>
      <w:r w:rsidRPr="00065CCD">
        <w:rPr>
          <w:sz w:val="20"/>
          <w:szCs w:val="20"/>
          <w:lang w:val="pl-PL"/>
        </w:rPr>
        <w:t>na badania naukowe</w:t>
      </w:r>
      <w:r>
        <w:rPr>
          <w:sz w:val="20"/>
          <w:szCs w:val="20"/>
          <w:lang w:val="pl-PL"/>
        </w:rPr>
        <w:t xml:space="preserve"> nad roślinami uprawnymi</w:t>
      </w:r>
      <w:r w:rsidRPr="00065CCD">
        <w:rPr>
          <w:sz w:val="20"/>
          <w:szCs w:val="20"/>
          <w:lang w:val="pl-PL"/>
        </w:rPr>
        <w:t>,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065CCD">
        <w:rPr>
          <w:sz w:val="20"/>
          <w:szCs w:val="20"/>
          <w:lang w:val="pl-PL"/>
        </w:rPr>
        <w:t>- prowadzenie zajęć dydaktycznych z przedmiotów obejmujących przede wszystkim zagadnienia związane genetyką</w:t>
      </w:r>
      <w:r>
        <w:rPr>
          <w:sz w:val="20"/>
          <w:szCs w:val="20"/>
          <w:lang w:val="pl-PL"/>
        </w:rPr>
        <w:t xml:space="preserve"> i doskonaleniem roślin, biotechnologią, zasobami genowymi roślin oraz podobnych (</w:t>
      </w:r>
      <w:r w:rsidRPr="00065CCD">
        <w:rPr>
          <w:sz w:val="20"/>
          <w:szCs w:val="20"/>
          <w:lang w:val="pl-PL"/>
        </w:rPr>
        <w:t>językiem prowadzenia zajęć dydaktycznych będzie język polski</w:t>
      </w:r>
      <w:r>
        <w:rPr>
          <w:sz w:val="20"/>
          <w:szCs w:val="20"/>
          <w:lang w:val="pl-PL"/>
        </w:rPr>
        <w:t xml:space="preserve"> i angielski).</w:t>
      </w:r>
    </w:p>
    <w:p w:rsidR="00822D3B" w:rsidRPr="00065CCD" w:rsidRDefault="00822D3B" w:rsidP="00822D3B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lang w:val="pl-PL"/>
        </w:rPr>
      </w:pPr>
    </w:p>
    <w:p w:rsidR="00822D3B" w:rsidRPr="00AF11D2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>Poszukiwany kandydat (-tka), powinien charakteryzować się dodatkowo następującymi cechami:</w:t>
      </w:r>
    </w:p>
    <w:p w:rsidR="00822D3B" w:rsidRPr="00AF11D2" w:rsidRDefault="00822D3B" w:rsidP="00822D3B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praktyczna znajomość podstawowych technik genetyki stosowanej, genomiki, doświadczalnictwa i statystyki,</w:t>
      </w:r>
    </w:p>
    <w:p w:rsidR="00822D3B" w:rsidRDefault="00822D3B" w:rsidP="00822D3B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doświadczenie w prowadzeniu badań z roślinami uprawnymi,</w:t>
      </w:r>
    </w:p>
    <w:p w:rsidR="00822D3B" w:rsidRPr="00AF11D2" w:rsidRDefault="00822D3B" w:rsidP="00822D3B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>umiejętność pracy w zespole</w:t>
      </w:r>
      <w:r>
        <w:rPr>
          <w:sz w:val="20"/>
          <w:szCs w:val="20"/>
          <w:lang w:val="pl-PL"/>
        </w:rPr>
        <w:t xml:space="preserve"> </w:t>
      </w:r>
      <w:r w:rsidRPr="00AF11D2">
        <w:rPr>
          <w:sz w:val="20"/>
          <w:szCs w:val="20"/>
          <w:lang w:val="pl-PL"/>
        </w:rPr>
        <w:t>i elastycznego organizowania czasu pracy</w:t>
      </w:r>
      <w:r>
        <w:rPr>
          <w:sz w:val="20"/>
          <w:szCs w:val="20"/>
          <w:lang w:val="pl-PL"/>
        </w:rPr>
        <w:t>,</w:t>
      </w:r>
    </w:p>
    <w:p w:rsidR="00822D3B" w:rsidRPr="00AF11D2" w:rsidRDefault="00822D3B" w:rsidP="00822D3B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 xml:space="preserve">znajomość języka angielskiego </w:t>
      </w:r>
      <w:r w:rsidRPr="00804D08">
        <w:rPr>
          <w:sz w:val="20"/>
          <w:szCs w:val="20"/>
          <w:lang w:val="pl-PL"/>
        </w:rPr>
        <w:t>w stopniu umożliwiającym samodzielne prowadzenie zajęć dydaktycznych</w:t>
      </w:r>
      <w:r>
        <w:rPr>
          <w:sz w:val="20"/>
          <w:szCs w:val="20"/>
          <w:lang w:val="pl-PL"/>
        </w:rPr>
        <w:t xml:space="preserve"> i </w:t>
      </w:r>
      <w:r w:rsidRPr="00804D08">
        <w:rPr>
          <w:sz w:val="20"/>
          <w:szCs w:val="20"/>
          <w:lang w:val="pl-PL"/>
        </w:rPr>
        <w:t>przygotowywanie publikacji naukowych</w:t>
      </w:r>
      <w:r>
        <w:rPr>
          <w:sz w:val="20"/>
          <w:szCs w:val="20"/>
          <w:lang w:val="pl-PL"/>
        </w:rPr>
        <w:t>,</w:t>
      </w:r>
    </w:p>
    <w:p w:rsidR="00822D3B" w:rsidRPr="00AF11D2" w:rsidRDefault="00822D3B" w:rsidP="00822D3B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>obsługa komputera w zakresie programów</w:t>
      </w:r>
      <w:r>
        <w:rPr>
          <w:sz w:val="20"/>
          <w:szCs w:val="20"/>
          <w:lang w:val="pl-PL"/>
        </w:rPr>
        <w:t>:</w:t>
      </w:r>
      <w:r w:rsidRPr="00AF11D2">
        <w:rPr>
          <w:sz w:val="20"/>
          <w:szCs w:val="20"/>
          <w:lang w:val="pl-PL"/>
        </w:rPr>
        <w:t xml:space="preserve"> MS Word, MS PowerPoint</w:t>
      </w:r>
      <w:r>
        <w:rPr>
          <w:sz w:val="20"/>
          <w:szCs w:val="20"/>
          <w:lang w:val="pl-PL"/>
        </w:rPr>
        <w:t>,</w:t>
      </w:r>
      <w:r w:rsidRPr="007F32E9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MS </w:t>
      </w:r>
      <w:proofErr w:type="spellStart"/>
      <w:r>
        <w:rPr>
          <w:sz w:val="20"/>
          <w:szCs w:val="20"/>
          <w:lang w:val="pl-PL"/>
        </w:rPr>
        <w:t>Teams</w:t>
      </w:r>
      <w:proofErr w:type="spellEnd"/>
      <w:r>
        <w:rPr>
          <w:sz w:val="20"/>
          <w:szCs w:val="20"/>
          <w:lang w:val="pl-PL"/>
        </w:rPr>
        <w:t xml:space="preserve">, </w:t>
      </w:r>
      <w:r w:rsidRPr="00AF11D2">
        <w:rPr>
          <w:sz w:val="20"/>
          <w:szCs w:val="20"/>
          <w:lang w:val="pl-PL"/>
        </w:rPr>
        <w:t>MS Excel</w:t>
      </w:r>
    </w:p>
    <w:p w:rsidR="00822D3B" w:rsidRPr="00AF11D2" w:rsidRDefault="00822D3B" w:rsidP="00822D3B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>umiejętność korzystania z komputerowych baz danych</w:t>
      </w:r>
      <w:r>
        <w:rPr>
          <w:sz w:val="20"/>
          <w:szCs w:val="20"/>
          <w:lang w:val="pl-PL"/>
        </w:rPr>
        <w:t xml:space="preserve"> i zasobów gromadzonych w chmurach.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 xml:space="preserve">Przy zbieżnych kwalifikacjach kandydatów dodatkowymi atutami będą: </w:t>
      </w:r>
    </w:p>
    <w:p w:rsidR="00822D3B" w:rsidRDefault="00822D3B" w:rsidP="00822D3B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dorobek publikacyjny</w:t>
      </w:r>
      <w:r w:rsidRPr="00AF11D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i </w:t>
      </w:r>
      <w:r w:rsidRPr="00AF11D2">
        <w:rPr>
          <w:sz w:val="20"/>
          <w:szCs w:val="20"/>
          <w:lang w:val="pl-PL"/>
        </w:rPr>
        <w:t xml:space="preserve">doświadczenie w zakresie uczestnictwa </w:t>
      </w:r>
      <w:r>
        <w:rPr>
          <w:sz w:val="20"/>
          <w:szCs w:val="20"/>
          <w:lang w:val="pl-PL"/>
        </w:rPr>
        <w:t>w realizacji projektów badawczych dotyczących genetyki stosowanej roślin uprawnych,</w:t>
      </w:r>
      <w:r w:rsidRPr="00AF11D2">
        <w:rPr>
          <w:sz w:val="20"/>
          <w:szCs w:val="20"/>
          <w:lang w:val="pl-PL"/>
        </w:rPr>
        <w:t xml:space="preserve"> </w:t>
      </w:r>
    </w:p>
    <w:p w:rsidR="00822D3B" w:rsidRDefault="00822D3B" w:rsidP="00822D3B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 xml:space="preserve">znajomość zagadnień z zakresu </w:t>
      </w:r>
      <w:r>
        <w:rPr>
          <w:sz w:val="20"/>
          <w:szCs w:val="20"/>
          <w:lang w:val="pl-PL"/>
        </w:rPr>
        <w:t>genetyki i genomiki aplikacyjnej oraz metod doskonalenia roślin uprawnych</w:t>
      </w:r>
      <w:r w:rsidRPr="00AF11D2">
        <w:rPr>
          <w:sz w:val="20"/>
          <w:szCs w:val="20"/>
          <w:lang w:val="pl-PL"/>
        </w:rPr>
        <w:t xml:space="preserve">, </w:t>
      </w:r>
    </w:p>
    <w:p w:rsidR="00822D3B" w:rsidRDefault="00822D3B" w:rsidP="00822D3B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 xml:space="preserve">doświadczenie w prowadzeniu </w:t>
      </w:r>
      <w:r>
        <w:rPr>
          <w:sz w:val="20"/>
          <w:szCs w:val="20"/>
          <w:lang w:val="pl-PL"/>
        </w:rPr>
        <w:t>zajęć dydaktycznych dla studentów w zakresie genetyki i genomiki, w tym zajęć zdalnych,</w:t>
      </w:r>
    </w:p>
    <w:p w:rsidR="00822D3B" w:rsidRDefault="00822D3B" w:rsidP="00822D3B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aktywność naukowa o zasięgu międzynarodowym. 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733A23">
        <w:rPr>
          <w:sz w:val="20"/>
          <w:szCs w:val="20"/>
          <w:lang w:val="pl-PL"/>
        </w:rPr>
        <w:t xml:space="preserve">Osoba ubiegająca się o wymienione stanowisko musi spełniać wymogi określone w </w:t>
      </w:r>
      <w:r w:rsidRPr="00704D60">
        <w:rPr>
          <w:sz w:val="20"/>
          <w:szCs w:val="20"/>
          <w:lang w:val="pl-PL"/>
        </w:rPr>
        <w:t>art. 113 ustawy z dn. 20 lipca 2018 r. Prawo o szkolnictwie wyższym i nauce (Dz. U. 2018</w:t>
      </w:r>
      <w:r>
        <w:rPr>
          <w:sz w:val="20"/>
          <w:szCs w:val="20"/>
          <w:lang w:val="pl-PL"/>
        </w:rPr>
        <w:t xml:space="preserve">, poz. 1668 z </w:t>
      </w:r>
      <w:proofErr w:type="spellStart"/>
      <w:r>
        <w:rPr>
          <w:sz w:val="20"/>
          <w:szCs w:val="20"/>
          <w:lang w:val="pl-PL"/>
        </w:rPr>
        <w:t>późn</w:t>
      </w:r>
      <w:proofErr w:type="spellEnd"/>
      <w:r>
        <w:rPr>
          <w:sz w:val="20"/>
          <w:szCs w:val="20"/>
          <w:lang w:val="pl-PL"/>
        </w:rPr>
        <w:t>. zmianami) oraz</w:t>
      </w:r>
      <w:r w:rsidRPr="00704D60">
        <w:rPr>
          <w:sz w:val="20"/>
          <w:szCs w:val="20"/>
          <w:lang w:val="pl-PL"/>
        </w:rPr>
        <w:t xml:space="preserve"> Statucie Szkoły Głównej Gospodarstwa Wiejskiego w Warszawie (Dział VIII Pracownicy SGGW).</w:t>
      </w:r>
      <w:r>
        <w:rPr>
          <w:sz w:val="20"/>
          <w:szCs w:val="20"/>
          <w:lang w:val="pl-PL"/>
        </w:rPr>
        <w:t xml:space="preserve"> 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</w:p>
    <w:p w:rsidR="00822D3B" w:rsidRPr="004879AD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t xml:space="preserve">Osoby przystępujące do konkursu powinny złożyć </w:t>
      </w:r>
      <w:r>
        <w:rPr>
          <w:sz w:val="20"/>
          <w:szCs w:val="20"/>
          <w:lang w:val="pl-PL"/>
        </w:rPr>
        <w:t>mailowo na adres (</w:t>
      </w:r>
      <w:hyperlink r:id="rId8" w:history="1">
        <w:r w:rsidRPr="0042422E">
          <w:rPr>
            <w:rStyle w:val="Hipercze"/>
            <w:sz w:val="20"/>
            <w:szCs w:val="20"/>
            <w:lang w:val="pl-PL"/>
          </w:rPr>
          <w:t>ib@sggw.edu.pl</w:t>
        </w:r>
      </w:hyperlink>
      <w:r>
        <w:rPr>
          <w:rStyle w:val="Hipercze"/>
          <w:sz w:val="20"/>
          <w:szCs w:val="20"/>
          <w:lang w:val="pl-PL"/>
        </w:rPr>
        <w:t>)</w:t>
      </w:r>
      <w:r w:rsidRPr="00754841">
        <w:rPr>
          <w:sz w:val="20"/>
          <w:szCs w:val="20"/>
          <w:lang w:val="pl-PL"/>
        </w:rPr>
        <w:t xml:space="preserve"> </w:t>
      </w:r>
      <w:r w:rsidRPr="00A21E98">
        <w:rPr>
          <w:sz w:val="20"/>
          <w:szCs w:val="20"/>
          <w:lang w:val="pl-PL"/>
        </w:rPr>
        <w:t>następujące</w:t>
      </w:r>
      <w:r w:rsidRPr="004879AD">
        <w:rPr>
          <w:sz w:val="20"/>
          <w:szCs w:val="20"/>
          <w:lang w:val="pl-PL"/>
        </w:rPr>
        <w:t xml:space="preserve"> dokumenty</w:t>
      </w:r>
      <w:r w:rsidRPr="004000BF">
        <w:rPr>
          <w:sz w:val="20"/>
          <w:szCs w:val="20"/>
          <w:lang w:val="pl-PL"/>
        </w:rPr>
        <w:t>:</w:t>
      </w:r>
    </w:p>
    <w:p w:rsidR="00822D3B" w:rsidRPr="004879AD" w:rsidRDefault="00822D3B" w:rsidP="00822D3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lastRenderedPageBreak/>
        <w:t xml:space="preserve">podanie o zatrudnienie </w:t>
      </w:r>
      <w:r>
        <w:rPr>
          <w:sz w:val="20"/>
          <w:szCs w:val="20"/>
          <w:lang w:val="pl-PL"/>
        </w:rPr>
        <w:t xml:space="preserve">na ww. stanowisko </w:t>
      </w:r>
      <w:r w:rsidRPr="004879AD">
        <w:rPr>
          <w:sz w:val="20"/>
          <w:szCs w:val="20"/>
          <w:lang w:val="pl-PL"/>
        </w:rPr>
        <w:t>kierowane do JM Rektora SGGW,</w:t>
      </w:r>
    </w:p>
    <w:p w:rsidR="00822D3B" w:rsidRDefault="00822D3B" w:rsidP="00822D3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list motywacyjny</w:t>
      </w:r>
    </w:p>
    <w:p w:rsidR="00822D3B" w:rsidRDefault="00822D3B" w:rsidP="00822D3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t>życiorys z uwzględnieniem przebiegu pracy zawodowej</w:t>
      </w:r>
      <w:r>
        <w:rPr>
          <w:sz w:val="20"/>
          <w:szCs w:val="20"/>
          <w:lang w:val="pl-PL"/>
        </w:rPr>
        <w:t xml:space="preserve"> i osiągnięć naukowych </w:t>
      </w:r>
    </w:p>
    <w:p w:rsidR="00822D3B" w:rsidRPr="004879AD" w:rsidRDefault="00822D3B" w:rsidP="00822D3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lista publikacji opublikowanych i zaakceptowanych do druku,</w:t>
      </w:r>
    </w:p>
    <w:p w:rsidR="00822D3B" w:rsidRDefault="00822D3B" w:rsidP="00822D3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list lub listy referencyjne,</w:t>
      </w:r>
    </w:p>
    <w:p w:rsidR="00822D3B" w:rsidRDefault="00822D3B" w:rsidP="00822D3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t xml:space="preserve">odpis dyplomu </w:t>
      </w:r>
      <w:r>
        <w:rPr>
          <w:sz w:val="20"/>
          <w:szCs w:val="20"/>
          <w:lang w:val="pl-PL"/>
        </w:rPr>
        <w:t xml:space="preserve">ukończenia studiów i/lub dyplomu </w:t>
      </w:r>
      <w:r w:rsidRPr="004879AD">
        <w:rPr>
          <w:sz w:val="20"/>
          <w:szCs w:val="20"/>
          <w:lang w:val="pl-PL"/>
        </w:rPr>
        <w:t>doktora</w:t>
      </w:r>
      <w:r>
        <w:rPr>
          <w:sz w:val="20"/>
          <w:szCs w:val="20"/>
          <w:lang w:val="pl-PL"/>
        </w:rPr>
        <w:t>,</w:t>
      </w:r>
      <w:r w:rsidRPr="004879AD">
        <w:rPr>
          <w:sz w:val="20"/>
          <w:szCs w:val="20"/>
          <w:lang w:val="pl-PL"/>
        </w:rPr>
        <w:t xml:space="preserve"> </w:t>
      </w:r>
    </w:p>
    <w:p w:rsidR="00822D3B" w:rsidRPr="0034105E" w:rsidRDefault="00822D3B" w:rsidP="00822D3B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t>kwestionariusz osobowy</w:t>
      </w:r>
      <w:r>
        <w:rPr>
          <w:sz w:val="20"/>
          <w:szCs w:val="20"/>
          <w:lang w:val="pl-PL"/>
        </w:rPr>
        <w:t>,</w:t>
      </w:r>
    </w:p>
    <w:p w:rsidR="00822D3B" w:rsidRPr="00435B12" w:rsidRDefault="00822D3B" w:rsidP="00822D3B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t>ocen</w:t>
      </w:r>
      <w:r>
        <w:rPr>
          <w:sz w:val="20"/>
          <w:szCs w:val="20"/>
          <w:lang w:val="pl-PL"/>
        </w:rPr>
        <w:t>ę</w:t>
      </w:r>
      <w:r w:rsidRPr="004879AD">
        <w:rPr>
          <w:sz w:val="20"/>
          <w:szCs w:val="20"/>
          <w:lang w:val="pl-PL"/>
        </w:rPr>
        <w:t xml:space="preserve"> przeprowadzonych zaję</w:t>
      </w:r>
      <w:r>
        <w:rPr>
          <w:sz w:val="20"/>
          <w:szCs w:val="20"/>
          <w:lang w:val="pl-PL"/>
        </w:rPr>
        <w:t>ć</w:t>
      </w:r>
      <w:r w:rsidRPr="004879AD">
        <w:rPr>
          <w:sz w:val="20"/>
          <w:szCs w:val="20"/>
          <w:lang w:val="pl-PL"/>
        </w:rPr>
        <w:t xml:space="preserve"> dydaktycznych lub wygłos</w:t>
      </w:r>
      <w:r>
        <w:rPr>
          <w:sz w:val="20"/>
          <w:szCs w:val="20"/>
          <w:lang w:val="pl-PL"/>
        </w:rPr>
        <w:t>zonego referatu monotematycznego (będzie możliwość zorganizowania wystąpienia referatowego).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</w:p>
    <w:p w:rsidR="00822D3B" w:rsidRPr="00E375FA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E375FA">
        <w:rPr>
          <w:sz w:val="20"/>
          <w:szCs w:val="20"/>
          <w:lang w:val="pl-PL"/>
        </w:rPr>
        <w:t>Ponadto osoby spoza uczelni składają dodatkowo:</w:t>
      </w:r>
      <w:r>
        <w:rPr>
          <w:sz w:val="20"/>
          <w:szCs w:val="20"/>
          <w:lang w:val="pl-PL"/>
        </w:rPr>
        <w:t xml:space="preserve"> </w:t>
      </w:r>
    </w:p>
    <w:p w:rsidR="00822D3B" w:rsidRDefault="00822D3B" w:rsidP="00822D3B">
      <w:pPr>
        <w:pStyle w:val="NormalnyWeb"/>
        <w:numPr>
          <w:ilvl w:val="0"/>
          <w:numId w:val="3"/>
        </w:numPr>
        <w:spacing w:before="0" w:beforeAutospacing="0" w:after="0" w:afterAutospac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ś</w:t>
      </w:r>
      <w:r w:rsidRPr="00E375FA">
        <w:rPr>
          <w:sz w:val="20"/>
          <w:szCs w:val="20"/>
          <w:lang w:val="pl-PL"/>
        </w:rPr>
        <w:t>wiadectwo pracy lub zaświadczenie o zatrudnieniu</w:t>
      </w:r>
    </w:p>
    <w:p w:rsidR="00822D3B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</w:p>
    <w:p w:rsidR="00822D3B" w:rsidRPr="005D3679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5D3679">
        <w:rPr>
          <w:sz w:val="20"/>
          <w:szCs w:val="20"/>
          <w:lang w:val="pl-PL"/>
        </w:rPr>
        <w:t xml:space="preserve">Konkurs ma charakter jednoetapowy. Informujemy, że odpowiemy tylko na wybrane oferty. Zastrzegamy sobie prawo zakończenia konkursu wcześniej lub pozostawienia konkursu bez rozstrzygnięcia. Kandydaci zostaną poinformowani o wynikach konkursu drogą elektroniczną. Dodatkowe informacje: Prof. dr hab. Grzegorz Bartoszewski (+48 22 5932177) budynek 37 pokój 2/64, ul. Nowoursynowska 159, 02-776 Warszawa, tel. +48 22 5932179. </w:t>
      </w:r>
    </w:p>
    <w:p w:rsidR="00822D3B" w:rsidRPr="005D3679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</w:p>
    <w:p w:rsidR="00822D3B" w:rsidRPr="00C24E65" w:rsidRDefault="00822D3B" w:rsidP="00822D3B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5D3679">
        <w:rPr>
          <w:sz w:val="20"/>
          <w:szCs w:val="20"/>
          <w:lang w:val="pl-PL"/>
        </w:rPr>
        <w:t xml:space="preserve">PLANOWANY TERMIN ROZSTRZYGNIĘCIA KONKURSU: </w:t>
      </w:r>
      <w:r w:rsidRPr="00244FC1">
        <w:rPr>
          <w:sz w:val="20"/>
          <w:szCs w:val="20"/>
          <w:lang w:val="pl-PL"/>
        </w:rPr>
        <w:t>08.09.2023 r.</w:t>
      </w:r>
    </w:p>
    <w:p w:rsidR="00DA08BA" w:rsidRDefault="00DA08BA">
      <w:bookmarkStart w:id="1" w:name="_GoBack"/>
      <w:bookmarkEnd w:id="1"/>
    </w:p>
    <w:sectPr w:rsidR="00DA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6302"/>
    <w:multiLevelType w:val="hybridMultilevel"/>
    <w:tmpl w:val="5762BB6C"/>
    <w:lvl w:ilvl="0" w:tplc="EB10813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37CB4"/>
    <w:multiLevelType w:val="hybridMultilevel"/>
    <w:tmpl w:val="A12EE2A0"/>
    <w:lvl w:ilvl="0" w:tplc="EB10813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A7C21"/>
    <w:multiLevelType w:val="hybridMultilevel"/>
    <w:tmpl w:val="98660536"/>
    <w:lvl w:ilvl="0" w:tplc="EB10813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C4FF2"/>
    <w:multiLevelType w:val="hybridMultilevel"/>
    <w:tmpl w:val="57E2E86C"/>
    <w:lvl w:ilvl="0" w:tplc="EB10813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3B"/>
    <w:rsid w:val="00822D3B"/>
    <w:rsid w:val="00D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63052-54DC-472E-A519-651F98A2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2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822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@sgg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ogloszen.nauka.gov.pl/" TargetMode="External"/><Relationship Id="rId5" Type="http://schemas.openxmlformats.org/officeDocument/2006/relationships/hyperlink" Target="https://bip.sggw.edu.pl/oferty-pracy/pracownicy-naukow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Dąbrowski</dc:creator>
  <cp:keywords/>
  <dc:description/>
  <cp:lastModifiedBy>Michał Dąbrowski</cp:lastModifiedBy>
  <cp:revision>1</cp:revision>
  <dcterms:created xsi:type="dcterms:W3CDTF">2023-07-21T11:51:00Z</dcterms:created>
  <dcterms:modified xsi:type="dcterms:W3CDTF">2023-07-21T11:52:00Z</dcterms:modified>
</cp:coreProperties>
</file>