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66" w:rsidRDefault="00834932">
      <w:pPr>
        <w:pStyle w:val="Nagwek1"/>
        <w:jc w:val="center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462A" id="_x0000_t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w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d7Tv8FwCAACxBAAADgAAAAAAAAAAAAAAAAAuAgAAZHJzL2Uyb0RvYy54bWxQSwEC&#10;LQAUAAYACAAAACEAhluH1dgAAAAFAQAADwAAAAAAAAAAAAAAAAC2BAAAZHJzL2Rvd25yZXYueG1s&#10;UEsFBgAAAAAEAAQA8wAAALsFAAAAAA==&#10;" filled="f" stroked="f">
                <o:lock v:ext="edit" aspectratio="t" selection="t"/>
              </v:rect>
            </w:pict>
          </mc:Fallback>
        </mc:AlternateContent>
      </w:r>
      <w:r>
        <w:object w:dxaOrig="1660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83.25pt;height:77.25pt;visibility:visible;mso-wrap-distance-right:0" o:ole="">
            <v:imagedata r:id="rId6" o:title=""/>
          </v:shape>
          <o:OLEObject Type="Embed" ProgID="MSPhotoEd.3" ShapeID="ole_rId2" DrawAspect="Content" ObjectID="_1769321792" r:id="rId7"/>
        </w:object>
      </w:r>
    </w:p>
    <w:p w:rsidR="00AA5A66" w:rsidRDefault="00834932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OGŁOSZENIE </w:t>
      </w:r>
    </w:p>
    <w:p w:rsidR="00AA5A66" w:rsidRDefault="00834932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KONKURS NA ZATRUDNIENIE W CHARAKTERZE NAUCZYCIELA AKADEMICKIEGO</w:t>
      </w:r>
    </w:p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</w:rPr>
              <w:t>WNIOSKODAWCA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Pr="00461ADF" w:rsidRDefault="00834932">
            <w:pPr>
              <w:widowControl w:val="0"/>
              <w:rPr>
                <w:szCs w:val="24"/>
              </w:rPr>
            </w:pPr>
            <w:r w:rsidRPr="00461ADF">
              <w:rPr>
                <w:szCs w:val="24"/>
              </w:rPr>
              <w:t>Kierownik Katedry Matematyki  - dr hab. Barbara Majcher-Iwanow, prof. UO</w:t>
            </w:r>
          </w:p>
          <w:p w:rsidR="00AA5A66" w:rsidRDefault="00AA5A66">
            <w:pPr>
              <w:widowControl w:val="0"/>
              <w:rPr>
                <w:rFonts w:ascii="Bookman Old Style" w:hAnsi="Bookman Old Style"/>
                <w:sz w:val="12"/>
                <w:szCs w:val="12"/>
              </w:rPr>
            </w:pPr>
          </w:p>
        </w:tc>
      </w:tr>
    </w:tbl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JEDNOSTKA: Uniwersytet Opolski  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Pr="00461ADF" w:rsidRDefault="00834932">
            <w:pPr>
              <w:widowControl w:val="0"/>
              <w:rPr>
                <w:szCs w:val="24"/>
              </w:rPr>
            </w:pPr>
            <w:r w:rsidRPr="00461ADF">
              <w:rPr>
                <w:szCs w:val="24"/>
              </w:rPr>
              <w:t>Instytut Fizyki, Katedra Matematyki</w:t>
            </w:r>
          </w:p>
          <w:p w:rsidR="00AA5A66" w:rsidRDefault="00AA5A66">
            <w:pPr>
              <w:widowControl w:val="0"/>
              <w:rPr>
                <w:rFonts w:ascii="Bookman Old Style" w:hAnsi="Bookman Old Style"/>
                <w:sz w:val="12"/>
                <w:szCs w:val="12"/>
              </w:rPr>
            </w:pPr>
          </w:p>
        </w:tc>
      </w:tr>
    </w:tbl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 LUB ARTYSTYCZNA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E334C6" w:rsidP="00E334C6">
            <w:pPr>
              <w:widowControl w:val="0"/>
              <w:rPr>
                <w:rFonts w:ascii="Bookman Old Style" w:hAnsi="Bookman Old Style"/>
                <w:sz w:val="12"/>
                <w:szCs w:val="12"/>
              </w:rPr>
            </w:pPr>
            <w:r w:rsidRPr="00461ADF">
              <w:rPr>
                <w:szCs w:val="24"/>
              </w:rPr>
              <w:t>M</w:t>
            </w:r>
            <w:r w:rsidR="00834932" w:rsidRPr="00461ADF">
              <w:rPr>
                <w:szCs w:val="24"/>
              </w:rPr>
              <w:t>atematyka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STANOWISKO (z oznaczeniem grupy)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Pr="00461ADF" w:rsidRDefault="00834932">
            <w:pPr>
              <w:widowControl w:val="0"/>
              <w:rPr>
                <w:szCs w:val="24"/>
              </w:rPr>
            </w:pPr>
            <w:r w:rsidRPr="00461ADF">
              <w:rPr>
                <w:szCs w:val="24"/>
              </w:rPr>
              <w:t>Profesor uczelni (pełny etat, pensum 210 godzin rocznie) – grupa pracowników badawczo-dydaktycznych</w:t>
            </w:r>
          </w:p>
          <w:p w:rsidR="00AA5A66" w:rsidRDefault="00834932">
            <w:pPr>
              <w:widowControl w:val="0"/>
              <w:rPr>
                <w:sz w:val="20"/>
              </w:rPr>
            </w:pPr>
            <w:r w:rsidRPr="00461ADF">
              <w:rPr>
                <w:szCs w:val="24"/>
              </w:rPr>
              <w:t>Adiunkt (pełny etat, pensum 240 godzin rocznie) – grupa pracowników badawczo-dydaktycznych</w:t>
            </w:r>
          </w:p>
        </w:tc>
      </w:tr>
    </w:tbl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PODSTAWOWE WYMAGANIA KWALIFIKACYJNE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AA5A66">
            <w:pPr>
              <w:widowControl w:val="0"/>
              <w:ind w:left="146"/>
              <w:rPr>
                <w:rFonts w:ascii="Bookman Old Style" w:hAnsi="Bookman Old Style"/>
                <w:sz w:val="12"/>
                <w:szCs w:val="12"/>
              </w:rPr>
            </w:pP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posiadanie stopnia doktora habilitowanego w dyscyplinie matematyka (dot. zatrudnienia na stanowisku profesora uczelni);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posiadanie stopnia doktora w dyscyplinie matematyka;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aktualny dorobek naukowy z zakresu matematyka; </w:t>
            </w:r>
          </w:p>
          <w:p w:rsidR="00AA5A66" w:rsidRDefault="00834932" w:rsidP="00461ADF">
            <w:pPr>
              <w:pStyle w:val="Akapitzlist"/>
              <w:widowControl w:val="0"/>
              <w:numPr>
                <w:ilvl w:val="0"/>
                <w:numId w:val="2"/>
              </w:numPr>
              <w:spacing w:line="360" w:lineRule="auto"/>
              <w:ind w:left="714" w:hanging="357"/>
            </w:pPr>
            <w:r>
              <w:t>osiągnięcia w pracy organizacyjnej;</w:t>
            </w:r>
          </w:p>
          <w:p w:rsidR="00AA5A66" w:rsidRDefault="00834932" w:rsidP="00461ADF">
            <w:pPr>
              <w:pStyle w:val="Akapitzlist"/>
              <w:widowControl w:val="0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doświadczenie  w pracy dydaktycznej i możliwość prowadzenia zajęć w języku polskim;</w:t>
            </w:r>
          </w:p>
          <w:p w:rsidR="00AA5A66" w:rsidRPr="00461ADF" w:rsidRDefault="00834932">
            <w:pPr>
              <w:widowControl w:val="0"/>
              <w:numPr>
                <w:ilvl w:val="0"/>
                <w:numId w:val="2"/>
              </w:numPr>
              <w:spacing w:line="360" w:lineRule="auto"/>
              <w:ind w:left="288" w:firstLine="144"/>
              <w:rPr>
                <w:rFonts w:ascii="Bookman Old Style" w:hAnsi="Bookman Old Style"/>
                <w:szCs w:val="24"/>
              </w:rPr>
            </w:pPr>
            <w:r w:rsidRPr="00461ADF">
              <w:rPr>
                <w:szCs w:val="24"/>
              </w:rPr>
              <w:t>dyspozycyjność;</w:t>
            </w:r>
          </w:p>
          <w:p w:rsidR="00AA5A66" w:rsidRDefault="00AA5A66">
            <w:pPr>
              <w:widowControl w:val="0"/>
              <w:spacing w:line="360" w:lineRule="auto"/>
              <w:rPr>
                <w:sz w:val="8"/>
                <w:szCs w:val="12"/>
              </w:rPr>
            </w:pP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lastRenderedPageBreak/>
              <w:t>WYMAGANE DOKUMENTY KWALIFIKACYJNE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AA5A66">
            <w:pPr>
              <w:widowControl w:val="0"/>
              <w:ind w:left="146"/>
              <w:jc w:val="right"/>
              <w:rPr>
                <w:rFonts w:ascii="Bookman Old Style" w:hAnsi="Bookman Old Style"/>
                <w:sz w:val="12"/>
                <w:szCs w:val="12"/>
              </w:rPr>
            </w:pP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uto"/>
            </w:pPr>
            <w:r>
              <w:t>podanie o zatrudnienie do JM Rektora Uniwersytetu Opolskiego;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uto"/>
            </w:pPr>
            <w:r>
              <w:t>życiorys;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uto"/>
            </w:pPr>
            <w:r>
              <w:t>odpis dyplomu lub zaświadczenie o uzyskaniu stopnia doktora habilitowanego (dotyczy zatrudnienia na stanowisku profesora uczelni);</w:t>
            </w:r>
          </w:p>
          <w:p w:rsidR="00AA5A66" w:rsidRPr="00461ADF" w:rsidRDefault="00834932">
            <w:pPr>
              <w:pStyle w:val="Akapitzlist"/>
              <w:widowControl w:val="0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>
              <w:t xml:space="preserve">odpis dyplomu lub zaświadczenie o uzyskaniu stopnia doktora (dotyczy zatrudnienia na </w:t>
            </w:r>
            <w:r w:rsidRPr="00461ADF">
              <w:rPr>
                <w:szCs w:val="24"/>
              </w:rPr>
              <w:t>stanowisku adiunkta)</w:t>
            </w:r>
          </w:p>
          <w:p w:rsidR="00AA5A66" w:rsidRPr="00461ADF" w:rsidRDefault="00834932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>wykaz publikacji w zakresie matematyki;</w:t>
            </w:r>
          </w:p>
          <w:p w:rsidR="00AA5A66" w:rsidRPr="00461ADF" w:rsidRDefault="00834932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>opis osiągnięć organizacyjnych i dydaktycznych;</w:t>
            </w:r>
          </w:p>
          <w:p w:rsidR="00AA5A66" w:rsidRPr="00461ADF" w:rsidRDefault="00834932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 xml:space="preserve">kwestionariusz osobowy </w:t>
            </w:r>
          </w:p>
          <w:p w:rsidR="00AA5A66" w:rsidRPr="00461ADF" w:rsidRDefault="00834932">
            <w:pPr>
              <w:widowControl w:val="0"/>
              <w:spacing w:line="360" w:lineRule="auto"/>
              <w:ind w:left="720"/>
              <w:rPr>
                <w:szCs w:val="24"/>
              </w:rPr>
            </w:pPr>
            <w:r w:rsidRPr="00461ADF">
              <w:rPr>
                <w:szCs w:val="24"/>
              </w:rPr>
              <w:t>(</w:t>
            </w:r>
            <w:hyperlink r:id="rId8">
              <w:r w:rsidRPr="00461ADF">
                <w:rPr>
                  <w:rStyle w:val="Hipercze"/>
                  <w:szCs w:val="24"/>
                </w:rPr>
                <w:t>http://www.uni.opole.pl/page/41/pracownicy-dokumenty-do-pobrania</w:t>
              </w:r>
            </w:hyperlink>
            <w:r w:rsidRPr="00461ADF">
              <w:rPr>
                <w:szCs w:val="24"/>
              </w:rPr>
              <w:t>);</w:t>
            </w:r>
          </w:p>
          <w:p w:rsidR="00AA5A66" w:rsidRPr="00461ADF" w:rsidRDefault="00834932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 xml:space="preserve">oświadczenie o wyrażeniu zgody na przetwarzanie danych osobowych na potrzeby związane z postępowaniem konkursowym </w:t>
            </w:r>
          </w:p>
          <w:p w:rsidR="00AA5A66" w:rsidRPr="00461ADF" w:rsidRDefault="00834932">
            <w:pPr>
              <w:widowControl w:val="0"/>
              <w:spacing w:line="360" w:lineRule="auto"/>
              <w:ind w:left="720"/>
              <w:rPr>
                <w:szCs w:val="24"/>
              </w:rPr>
            </w:pPr>
            <w:r w:rsidRPr="00461ADF">
              <w:rPr>
                <w:szCs w:val="24"/>
              </w:rPr>
              <w:t>(</w:t>
            </w:r>
            <w:hyperlink r:id="rId9">
              <w:r w:rsidRPr="00461ADF">
                <w:rPr>
                  <w:rStyle w:val="Hipercze"/>
                  <w:szCs w:val="24"/>
                </w:rPr>
                <w:t>https://uni.opole.pl/biblioteka/docs/rodo2019/INFORMACJA-dla-kandydatow-do-pracy-2019.pdf</w:t>
              </w:r>
            </w:hyperlink>
            <w:r w:rsidRPr="00461ADF">
              <w:rPr>
                <w:szCs w:val="24"/>
              </w:rPr>
              <w:t xml:space="preserve"> );</w:t>
            </w:r>
          </w:p>
          <w:p w:rsidR="00AA5A66" w:rsidRPr="00461ADF" w:rsidRDefault="00834932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>oświadczenie w trybie art. 113 ustawy Prawo o szkolnictwie wyższym i nauce;</w:t>
            </w:r>
          </w:p>
          <w:p w:rsidR="00AA5A66" w:rsidRPr="00461ADF" w:rsidRDefault="00834932">
            <w:pPr>
              <w:widowControl w:val="0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 w:rsidRPr="00461ADF">
              <w:rPr>
                <w:szCs w:val="24"/>
              </w:rPr>
              <w:t xml:space="preserve">zgoda na wskazanie Uniwersytetu Opolskiego jako podstawowego miejsca pracy w przypadku wygrania konkursu. </w:t>
            </w:r>
          </w:p>
          <w:p w:rsidR="00AA5A66" w:rsidRDefault="00AA5A66">
            <w:pPr>
              <w:widowControl w:val="0"/>
              <w:rPr>
                <w:rFonts w:ascii="Bookman Old Style" w:hAnsi="Bookman Old Style"/>
                <w:sz w:val="12"/>
                <w:szCs w:val="12"/>
              </w:rPr>
            </w:pPr>
          </w:p>
        </w:tc>
      </w:tr>
    </w:tbl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MIEJSCE I TERMIN SKŁADANIA DOKUMENTÓW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AA5A66">
            <w:pPr>
              <w:widowControl w:val="0"/>
              <w:spacing w:line="360" w:lineRule="auto"/>
              <w:rPr>
                <w:sz w:val="12"/>
                <w:szCs w:val="12"/>
              </w:rPr>
            </w:pPr>
          </w:p>
          <w:p w:rsidR="00AA5A66" w:rsidRPr="00461ADF" w:rsidRDefault="00834932">
            <w:pPr>
              <w:widowControl w:val="0"/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 xml:space="preserve">Zgłoszenia prosimy wysyłać pocztą elektroniczną na adres </w:t>
            </w:r>
            <w:hyperlink r:id="rId10">
              <w:r w:rsidRPr="00461ADF">
                <w:rPr>
                  <w:rStyle w:val="Hipercze"/>
                  <w:szCs w:val="24"/>
                </w:rPr>
                <w:t>im@uni.opole.pl</w:t>
              </w:r>
            </w:hyperlink>
            <w:r w:rsidRPr="00461ADF">
              <w:rPr>
                <w:szCs w:val="24"/>
              </w:rPr>
              <w:t xml:space="preserve"> oraz </w:t>
            </w:r>
            <w:hyperlink r:id="rId11">
              <w:r w:rsidRPr="00461ADF">
                <w:rPr>
                  <w:rStyle w:val="Hipercze"/>
                  <w:szCs w:val="24"/>
                </w:rPr>
                <w:t>instfiz@uni.opole.pl</w:t>
              </w:r>
            </w:hyperlink>
            <w:r w:rsidRPr="00461ADF">
              <w:rPr>
                <w:szCs w:val="24"/>
              </w:rPr>
              <w:t xml:space="preserve"> z kopią do </w:t>
            </w:r>
            <w:hyperlink r:id="rId12">
              <w:r w:rsidRPr="00461ADF">
                <w:rPr>
                  <w:rStyle w:val="Hipercze"/>
                  <w:szCs w:val="24"/>
                </w:rPr>
                <w:t>majcher@uni.opole.pl</w:t>
              </w:r>
            </w:hyperlink>
            <w:r w:rsidRPr="00461ADF">
              <w:rPr>
                <w:szCs w:val="24"/>
              </w:rPr>
              <w:t xml:space="preserve"> .</w:t>
            </w:r>
          </w:p>
          <w:p w:rsidR="00AA5A66" w:rsidRPr="00461ADF" w:rsidRDefault="00834932">
            <w:pPr>
              <w:widowControl w:val="0"/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>Termin zgłoszeń upływa 03 czerwca 2024 r. do godz. 23.59.</w:t>
            </w:r>
          </w:p>
          <w:p w:rsidR="00AA5A66" w:rsidRPr="00461ADF" w:rsidRDefault="00834932">
            <w:pPr>
              <w:widowControl w:val="0"/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>Rozstrzygnięcie: do 14 czerwca 2024 r.</w:t>
            </w:r>
          </w:p>
          <w:p w:rsidR="00AA5A66" w:rsidRPr="00461ADF" w:rsidRDefault="00834932" w:rsidP="00461ADF">
            <w:pPr>
              <w:widowControl w:val="0"/>
              <w:spacing w:line="360" w:lineRule="auto"/>
              <w:rPr>
                <w:szCs w:val="24"/>
              </w:rPr>
            </w:pPr>
            <w:r w:rsidRPr="00461ADF">
              <w:rPr>
                <w:szCs w:val="24"/>
              </w:rPr>
              <w:t xml:space="preserve">Zgłoszenia będą rozpatrywane przez Komisję Konkursową powołaną przez Rektora Uniwersytetu Opolskiego. Komisja Konkursowa może zaprosić kandydata na spotkanie. </w:t>
            </w:r>
          </w:p>
        </w:tc>
      </w:tr>
    </w:tbl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AA5A66">
        <w:tc>
          <w:tcPr>
            <w:tcW w:w="98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INNE INFORMACJE</w:t>
            </w:r>
          </w:p>
        </w:tc>
      </w:tr>
      <w:tr w:rsidR="00AA5A66">
        <w:tc>
          <w:tcPr>
            <w:tcW w:w="98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Pr="00461ADF" w:rsidRDefault="00834932">
            <w:pPr>
              <w:widowControl w:val="0"/>
              <w:spacing w:line="360" w:lineRule="auto"/>
              <w:rPr>
                <w:color w:val="0070C0"/>
                <w:szCs w:val="24"/>
              </w:rPr>
            </w:pPr>
            <w:r w:rsidRPr="00461ADF">
              <w:rPr>
                <w:szCs w:val="24"/>
              </w:rPr>
              <w:t xml:space="preserve">Planowane zatrudnienie od 1 października 2024 r. </w:t>
            </w:r>
          </w:p>
          <w:p w:rsidR="00AA5A66" w:rsidRDefault="00834932">
            <w:pPr>
              <w:widowControl w:val="0"/>
              <w:spacing w:line="360" w:lineRule="auto"/>
              <w:rPr>
                <w:sz w:val="20"/>
              </w:rPr>
            </w:pPr>
            <w:r w:rsidRPr="00461ADF">
              <w:rPr>
                <w:iCs/>
                <w:szCs w:val="24"/>
              </w:rPr>
              <w:t>Dopuszcza się nieobsadzenie stanowiska w przypadku braku kandydata o odpowiednio wysokich kwalifikacjach.</w:t>
            </w:r>
          </w:p>
        </w:tc>
      </w:tr>
    </w:tbl>
    <w:p w:rsidR="00AA5A66" w:rsidRDefault="00AA5A66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KLAUZULA RODO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Administratorem danych osobowych jest Uniwersytet Opolski z siedzibą przy pl. Kopernika 11a, 45-040 Opole.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Administrator danych osobowych wyznaczył  Inspektora Ochrony Danych nadzorującego prawidłowość przetwarzania danych osobowych, z którym można skontaktować się za pośrednictwem adresu e-mail: </w:t>
            </w:r>
            <w:hyperlink r:id="rId13">
              <w:r>
                <w:rPr>
                  <w:rFonts w:ascii="Bookman Old Style" w:eastAsia="Calibri" w:hAnsi="Bookman Old Style"/>
                  <w:sz w:val="22"/>
                  <w:szCs w:val="22"/>
                </w:rPr>
                <w:t>iod@uni.opole.pl</w:t>
              </w:r>
            </w:hyperlink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, poprzez formularz na stronie: </w:t>
            </w:r>
            <w:hyperlink r:id="rId14">
              <w:r>
                <w:rPr>
                  <w:rFonts w:ascii="Bookman Old Style" w:eastAsia="Calibri" w:hAnsi="Bookman Old Style"/>
                  <w:sz w:val="22"/>
                  <w:szCs w:val="22"/>
                </w:rPr>
                <w:t>http://iod.uni.opole.pl/kontakt/</w:t>
              </w:r>
            </w:hyperlink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 lub pisząc na adres: Uniwersytet Opolski - Inspektor Ochrony Danych Osobowych, pl. Kopernika 11a, 45-040 Opole. Dane dotyczące Inspektora Ochrony Danych są dostępne na stronie internetowej </w:t>
            </w:r>
            <w:hyperlink r:id="rId15">
              <w:r>
                <w:rPr>
                  <w:rFonts w:ascii="Bookman Old Style" w:eastAsia="Calibri" w:hAnsi="Bookman Old Style"/>
                  <w:sz w:val="22"/>
                  <w:szCs w:val="22"/>
                </w:rPr>
                <w:t>http://iod.uni.opole.pl</w:t>
              </w:r>
            </w:hyperlink>
            <w:r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Pani/Pana dane osobowe przetwarzane będą dla celów postępowania rekrutacyjnego na stanowisko: profesora.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Podstawą do przetwarzania danych osobowych jest  art. 6. ust. 1 pkt. b i c, Rozporządzenia Parlamentu Europejskiego i Rady (UE) 2016/679 z 27 kwietnia 2016 r. w sprawie ochrony osób fizycznych w związku z przetwarzaniem danych osobowych 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br/>
              <w:t xml:space="preserve">i w sprawie swobodnego przepływu takich danych oraz uchylenia dyrektywy 95/46/WE (Dz. Urz. UE L Nr 119, str. 1). 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 xml:space="preserve">Podanie danych jest dobrowolne, jednak konieczne do realizacji celów, do jakich zostały zebrane. Zakres przetwarzania danych osobowych reguluje Kodeks Pracy oraz ustawa z dnia 20 lipca 2018 r. Prawo o szkolnictwie wyższym i nauce (Dz. U. z 2018 r. poz. 1668 z </w:t>
            </w:r>
            <w:proofErr w:type="spellStart"/>
            <w:r>
              <w:rPr>
                <w:rFonts w:ascii="Bookman Old Style" w:eastAsia="Calibri" w:hAnsi="Bookman Old Style"/>
                <w:sz w:val="22"/>
                <w:szCs w:val="22"/>
              </w:rPr>
              <w:t>późn</w:t>
            </w:r>
            <w:proofErr w:type="spellEnd"/>
            <w:r>
              <w:rPr>
                <w:rFonts w:ascii="Bookman Old Style" w:eastAsia="Calibri" w:hAnsi="Bookman Old Style"/>
                <w:sz w:val="22"/>
                <w:szCs w:val="22"/>
              </w:rPr>
              <w:t>. zmianami). Niepodanie wymaganych informacji (danych osobowych) skutkować będzie niezakwalifikowaniem do procesu rekrutacji.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Dane nie będą udostępniane podmiotom zewnętrznym z wyjątkiem przypadków przewidzianych przepisami prawa, nie będą również bez Pani/Pana zgody przekazywane do państw trzecich.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Dane przechowywane będą przez czas niezbędny dla zrealizowania rekrutacji na stanowisko określone w pkt.3.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Posiada Pani/Pan prawo dostępu do treści swoich danych oraz z zastrzeżeniem przepisów prawa: prawo ich sprostowania, usunięcia lub ograniczenia przetwarzania, prawo do sprzeciwu wobec przetwarzania a także prawo do przenoszenia danych.</w:t>
            </w:r>
          </w:p>
          <w:p w:rsidR="00AA5A66" w:rsidRDefault="00834932">
            <w:pPr>
              <w:pStyle w:val="Akapitzlist"/>
              <w:widowControl w:val="0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Ma Pani/Pan prawo do wniesienia skargi do Prezesa Urzędu Ochrony Danych Osobowych, jeżeli jeśli uzna Pani/Pan za uzasadnione, że Pani/Pana dane osobowe są przetwarzane niezgodnie z obowiązującymi przepisami prawa.</w:t>
            </w:r>
          </w:p>
          <w:p w:rsidR="00AA5A66" w:rsidRDefault="00AA5A66">
            <w:pPr>
              <w:pStyle w:val="Akapitzlist"/>
              <w:widowControl w:val="0"/>
              <w:spacing w:before="120" w:after="120"/>
              <w:ind w:left="567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Pani/Pana dane nie będą przetwarzane w sposób zautomatyzowany i nie będą poddawane profilowaniu.</w:t>
            </w:r>
          </w:p>
        </w:tc>
      </w:tr>
    </w:tbl>
    <w:p w:rsidR="00AA5A66" w:rsidRDefault="00AA5A66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pStyle w:val="Akapitzlist"/>
              <w:widowControl w:val="0"/>
              <w:spacing w:before="120" w:after="120"/>
              <w:ind w:left="4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Konkurs organizowany zgodnie z Ustawą z dnia 19 lipca 2019 r. o zapewnieniu dostępności osobom ze szczególnymi potrzebami (Dz.U. z 2019 r. poz. 1696).</w:t>
            </w:r>
          </w:p>
        </w:tc>
      </w:tr>
    </w:tbl>
    <w:p w:rsidR="00AA5A66" w:rsidRDefault="00AA5A66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AA5A66">
        <w:tc>
          <w:tcPr>
            <w:tcW w:w="98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A5A66" w:rsidRDefault="00834932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13.0</w:t>
            </w:r>
            <w:r w:rsidR="00461ADF">
              <w:rPr>
                <w:rFonts w:ascii="Bookman Old Style" w:hAnsi="Bookman Old Style"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sz w:val="22"/>
                <w:szCs w:val="22"/>
              </w:rPr>
              <w:t>.2024 r.</w:t>
            </w:r>
          </w:p>
          <w:p w:rsidR="00AA5A66" w:rsidRDefault="00AA5A66">
            <w:pPr>
              <w:widowControl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AA5A66" w:rsidRDefault="00AA5A66">
      <w:pPr>
        <w:rPr>
          <w:rFonts w:ascii="Bookman Old Style" w:hAnsi="Bookman Old Style"/>
        </w:rPr>
      </w:pPr>
    </w:p>
    <w:p w:rsidR="00AA5A66" w:rsidRDefault="00AA5A66">
      <w:pPr>
        <w:rPr>
          <w:rFonts w:ascii="Bookman Old Style" w:hAnsi="Bookman Old Style"/>
        </w:rPr>
      </w:pPr>
    </w:p>
    <w:p w:rsidR="00AA5A66" w:rsidRDefault="00AA5A66">
      <w:pPr>
        <w:rPr>
          <w:rFonts w:ascii="Bookman Old Style" w:hAnsi="Bookman Old Style"/>
        </w:rPr>
      </w:pPr>
    </w:p>
    <w:p w:rsidR="00AA5A66" w:rsidRDefault="00AA5A66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AA5A66" w:rsidRDefault="00AA5A66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AA5A66" w:rsidRDefault="00AA5A66">
      <w:pPr>
        <w:pStyle w:val="Nagwek1"/>
        <w:rPr>
          <w:rFonts w:ascii="Bookman Old Style" w:hAnsi="Bookman Old Style"/>
          <w:b w:val="0"/>
          <w:i/>
          <w:sz w:val="16"/>
          <w:szCs w:val="16"/>
        </w:rPr>
      </w:pPr>
    </w:p>
    <w:sectPr w:rsidR="00AA5A66">
      <w:pgSz w:w="11906" w:h="16838"/>
      <w:pgMar w:top="993" w:right="1274" w:bottom="993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4499"/>
    <w:multiLevelType w:val="multilevel"/>
    <w:tmpl w:val="C5B8B5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D01395"/>
    <w:multiLevelType w:val="multilevel"/>
    <w:tmpl w:val="BBB48D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233EB5"/>
    <w:multiLevelType w:val="multilevel"/>
    <w:tmpl w:val="CF42D584"/>
    <w:lvl w:ilvl="0">
      <w:start w:val="1"/>
      <w:numFmt w:val="decimal"/>
      <w:lvlText w:val="%1."/>
      <w:lvlJc w:val="left"/>
      <w:pPr>
        <w:tabs>
          <w:tab w:val="num" w:pos="0"/>
        </w:tabs>
        <w:ind w:left="1125" w:hanging="7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D5615C3"/>
    <w:multiLevelType w:val="multilevel"/>
    <w:tmpl w:val="1A0E0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66"/>
    <w:rsid w:val="00461ADF"/>
    <w:rsid w:val="00834932"/>
    <w:rsid w:val="00AA5A66"/>
    <w:rsid w:val="00E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8D4"/>
  <w15:docId w15:val="{7FE370F7-C710-411F-825C-7AACF0C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30A8A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30A8A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D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2E7295"/>
    <w:pPr>
      <w:spacing w:beforeAutospacing="1" w:afterAutospacing="1"/>
    </w:pPr>
    <w:rPr>
      <w:szCs w:val="24"/>
    </w:r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A8A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D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E7295"/>
    <w:pPr>
      <w:spacing w:after="200" w:line="276" w:lineRule="auto"/>
      <w:jc w:val="both"/>
    </w:pPr>
    <w:rPr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opole.pl/page/41/pracownicy-dokumenty-do-pobrania" TargetMode="External"/><Relationship Id="rId13" Type="http://schemas.openxmlformats.org/officeDocument/2006/relationships/hyperlink" Target="mailto:iod@uni.opole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majcher@uni.opol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stfiz@uni.opo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od.uni.opole.pl/" TargetMode="External"/><Relationship Id="rId10" Type="http://schemas.openxmlformats.org/officeDocument/2006/relationships/hyperlink" Target="mailto:im@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.opole.pl/biblioteka/docs/rodo2019/INFORMACJA-dla-kandydatow-do-pracy-2019.pdf" TargetMode="External"/><Relationship Id="rId14" Type="http://schemas.openxmlformats.org/officeDocument/2006/relationships/hyperlink" Target="http://iod.uni.opole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5DB-EBA8-45FE-A14B-7061C046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mak</cp:lastModifiedBy>
  <cp:revision>4</cp:revision>
  <cp:lastPrinted>2019-12-06T11:53:00Z</cp:lastPrinted>
  <dcterms:created xsi:type="dcterms:W3CDTF">2024-02-13T08:22:00Z</dcterms:created>
  <dcterms:modified xsi:type="dcterms:W3CDTF">2024-02-13T08:30:00Z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36e9d7c6bda24a9bba075b6f36120936ef0f9ed9fdf197c68067c73227289bdc</vt:lpwstr>
  </property>
</Properties>
</file>