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0A3" w:rsidRPr="00564A04" w:rsidRDefault="007150A3" w:rsidP="007150A3">
      <w:pPr>
        <w:jc w:val="both"/>
        <w:rPr>
          <w:b/>
        </w:rPr>
      </w:pPr>
      <w:bookmarkStart w:id="0" w:name="_GoBack"/>
      <w:r w:rsidRPr="00564A04">
        <w:rPr>
          <w:b/>
        </w:rPr>
        <w:t xml:space="preserve">Konkurs na stanowisko </w:t>
      </w:r>
      <w:r>
        <w:rPr>
          <w:b/>
        </w:rPr>
        <w:t>asystenta</w:t>
      </w:r>
      <w:r w:rsidRPr="00564A04">
        <w:rPr>
          <w:b/>
        </w:rPr>
        <w:t xml:space="preserve"> badawczo-dydaktycznego w Katedrze Biochemii i Mikrobiologii w Instytucie Biologii</w:t>
      </w:r>
    </w:p>
    <w:bookmarkEnd w:id="0"/>
    <w:p w:rsidR="007150A3" w:rsidRDefault="007150A3" w:rsidP="007150A3">
      <w:pPr>
        <w:jc w:val="both"/>
      </w:pPr>
      <w:r>
        <w:t xml:space="preserve">Rektor Szkoły Głównej Gospodarstwa Wiejskiego w Warszawie ogłasza jednoetapowy konkurs na stanowisko asystenta badawczo-dydaktycznego w </w:t>
      </w:r>
      <w:r w:rsidRPr="001916B9">
        <w:t>Katedrze Biochemii i Mikrobiologii w Instytucie Biologii</w:t>
      </w:r>
      <w:r>
        <w:t>.</w:t>
      </w:r>
    </w:p>
    <w:p w:rsidR="007150A3" w:rsidRDefault="007150A3" w:rsidP="007150A3">
      <w:pPr>
        <w:jc w:val="both"/>
      </w:pPr>
      <w:r>
        <w:t xml:space="preserve">INSTYTUCJA: Szkoła Główna Gospodarstwa Wiejskiego w Warszawie, Instytut Biologii, </w:t>
      </w:r>
      <w:r w:rsidRPr="001916B9">
        <w:t>Katedr</w:t>
      </w:r>
      <w:r>
        <w:t>a</w:t>
      </w:r>
      <w:r w:rsidRPr="001916B9">
        <w:t xml:space="preserve"> Biochemii i Mikrobiologii</w:t>
      </w:r>
      <w:r>
        <w:t>, ul. Nowoursynowska 159, 02-776 Warszawa</w:t>
      </w:r>
    </w:p>
    <w:p w:rsidR="007150A3" w:rsidRDefault="007150A3" w:rsidP="007150A3">
      <w:pPr>
        <w:jc w:val="both"/>
      </w:pPr>
      <w:r>
        <w:t>STANOWISKO: asystent badawczo-dydaktyczny</w:t>
      </w:r>
    </w:p>
    <w:p w:rsidR="007150A3" w:rsidRDefault="007150A3" w:rsidP="007150A3">
      <w:pPr>
        <w:jc w:val="both"/>
      </w:pPr>
      <w:r>
        <w:t xml:space="preserve">DZIEDZINA: </w:t>
      </w:r>
      <w:r w:rsidRPr="001916B9">
        <w:t>nauki ścisłe i przyrodnicze</w:t>
      </w:r>
    </w:p>
    <w:p w:rsidR="007150A3" w:rsidRDefault="007150A3" w:rsidP="007150A3">
      <w:pPr>
        <w:jc w:val="both"/>
      </w:pPr>
      <w:r>
        <w:t>DYSCYPLINA NAUKOWA: nauki biologiczne</w:t>
      </w:r>
    </w:p>
    <w:p w:rsidR="007150A3" w:rsidRDefault="007150A3" w:rsidP="007150A3">
      <w:pPr>
        <w:jc w:val="both"/>
      </w:pPr>
      <w:r w:rsidRPr="00F9738F">
        <w:t xml:space="preserve">SŁOWA KLUCZOWE: </w:t>
      </w:r>
      <w:r>
        <w:t xml:space="preserve">mikrobiologia, biochemia roślin </w:t>
      </w:r>
    </w:p>
    <w:p w:rsidR="007150A3" w:rsidRDefault="007150A3" w:rsidP="007150A3">
      <w:pPr>
        <w:jc w:val="both"/>
      </w:pPr>
      <w:r>
        <w:t>LICZBA ETATÓW: 1</w:t>
      </w:r>
    </w:p>
    <w:p w:rsidR="007150A3" w:rsidRPr="00C93140" w:rsidRDefault="007150A3" w:rsidP="007150A3">
      <w:pPr>
        <w:jc w:val="both"/>
      </w:pPr>
      <w:r>
        <w:t xml:space="preserve">DATA OGŁOSZENIA: </w:t>
      </w:r>
      <w:r w:rsidRPr="00C93140">
        <w:t>11.03.2024</w:t>
      </w:r>
    </w:p>
    <w:p w:rsidR="007150A3" w:rsidRDefault="007150A3" w:rsidP="007150A3">
      <w:pPr>
        <w:jc w:val="both"/>
      </w:pPr>
      <w:r w:rsidRPr="00C93140">
        <w:t>TERMIN SKŁADANIA OFERT: 12.-17.04.2024 r.</w:t>
      </w:r>
    </w:p>
    <w:p w:rsidR="007150A3" w:rsidRDefault="007150A3" w:rsidP="007150A3">
      <w:pPr>
        <w:jc w:val="both"/>
      </w:pPr>
      <w:r>
        <w:t>Zatrudnienie od 01.09.2024.</w:t>
      </w:r>
    </w:p>
    <w:p w:rsidR="007150A3" w:rsidRDefault="007150A3" w:rsidP="007150A3">
      <w:pPr>
        <w:jc w:val="both"/>
      </w:pPr>
      <w:r>
        <w:t xml:space="preserve">Osoba ubiegająca się o wymienione stanowisko musi spełniać wymogi określone w art. 113 ustawy z dn. 20 lipca 2018 r. Prawo o szkolnictwie wyższym i nauce (Dz. U. 2018, poz. 1668 z </w:t>
      </w:r>
      <w:proofErr w:type="spellStart"/>
      <w:r>
        <w:t>późn</w:t>
      </w:r>
      <w:proofErr w:type="spellEnd"/>
      <w:r>
        <w:t>. zmianami) oraz w Statucie Szkoły Głównej Gospodarstwa Wiejskiego w Warszawie.</w:t>
      </w:r>
    </w:p>
    <w:p w:rsidR="007150A3" w:rsidRPr="00F9738F" w:rsidRDefault="007150A3" w:rsidP="007150A3">
      <w:pPr>
        <w:jc w:val="both"/>
        <w:rPr>
          <w:u w:val="single"/>
        </w:rPr>
      </w:pPr>
      <w:r w:rsidRPr="00F9738F">
        <w:rPr>
          <w:u w:val="single"/>
        </w:rPr>
        <w:t>Wymagania obowiązkowe dla kandydatów:</w:t>
      </w:r>
    </w:p>
    <w:p w:rsidR="007150A3" w:rsidRDefault="007150A3" w:rsidP="007150A3">
      <w:pPr>
        <w:jc w:val="both"/>
      </w:pPr>
      <w:r w:rsidRPr="007F7B75">
        <w:t xml:space="preserve">tytuł </w:t>
      </w:r>
      <w:r>
        <w:t>magistra</w:t>
      </w:r>
      <w:r w:rsidRPr="007F7B75">
        <w:t xml:space="preserve"> </w:t>
      </w:r>
      <w:r>
        <w:t>biologii, biotechnologii, mikrobiologii lub inny kierunek o profilu biologicznym,</w:t>
      </w:r>
    </w:p>
    <w:p w:rsidR="007150A3" w:rsidRDefault="007150A3" w:rsidP="007150A3">
      <w:pPr>
        <w:jc w:val="both"/>
      </w:pPr>
      <w:r>
        <w:t xml:space="preserve">specjalizacja w zakresie mikrobiologii, biochemii, biologii molekularnej, udokumentowane doświadczeniem zawodowym, współautorstwem publikacji naukowych lub tematyką pracy dyplomowej lub i rozprawy doktorskiej </w:t>
      </w:r>
    </w:p>
    <w:p w:rsidR="007150A3" w:rsidRDefault="007150A3" w:rsidP="007150A3">
      <w:pPr>
        <w:jc w:val="both"/>
      </w:pPr>
      <w:r w:rsidRPr="00292B14">
        <w:t>dorob</w:t>
      </w:r>
      <w:r>
        <w:t>ek</w:t>
      </w:r>
      <w:r w:rsidRPr="00292B14">
        <w:t xml:space="preserve"> naukowy w reprezentowanej </w:t>
      </w:r>
      <w:r w:rsidRPr="00F9738F">
        <w:t xml:space="preserve">specjalności, autorstwo lub współautorstwo co najmniej </w:t>
      </w:r>
      <w:r>
        <w:t>1</w:t>
      </w:r>
      <w:r w:rsidRPr="00F9738F">
        <w:t xml:space="preserve"> monografii naukow</w:t>
      </w:r>
      <w:r>
        <w:t>ej</w:t>
      </w:r>
      <w:r w:rsidRPr="00F9738F">
        <w:t xml:space="preserve"> lub publikacji</w:t>
      </w:r>
      <w:r>
        <w:t xml:space="preserve"> naukowej, które ukazały się w czasopismach naukowych ujętych w aktualnych wykazach </w:t>
      </w:r>
      <w:proofErr w:type="spellStart"/>
      <w:r>
        <w:t>MNiSW</w:t>
      </w:r>
      <w:proofErr w:type="spellEnd"/>
      <w:r>
        <w:t xml:space="preserve"> z wysokim współczynnikiem oddziaływania (IF &gt; 5,0),</w:t>
      </w:r>
    </w:p>
    <w:p w:rsidR="007150A3" w:rsidRDefault="007150A3" w:rsidP="007150A3">
      <w:pPr>
        <w:jc w:val="both"/>
      </w:pPr>
      <w:r>
        <w:t>doświadczenie w realizacji projektów finansowanych przez instytucje finansujące badania lub w ich kierowaniu,</w:t>
      </w:r>
    </w:p>
    <w:p w:rsidR="007150A3" w:rsidRDefault="007150A3" w:rsidP="007150A3">
      <w:pPr>
        <w:jc w:val="both"/>
      </w:pPr>
      <w:r>
        <w:t>co najmniej dobra znajomość języka angielskiego, w stopniu umożliwiającym samodzielne pisanie publikacji naukowych w tym języku oraz wygłaszanie doniesień na konferencjach naukowych,</w:t>
      </w:r>
    </w:p>
    <w:p w:rsidR="007150A3" w:rsidRDefault="007150A3" w:rsidP="007150A3">
      <w:pPr>
        <w:jc w:val="both"/>
      </w:pPr>
      <w:r>
        <w:t>posługiwanie się językiem polskim i angielskim w stopniu umożliwiającym prowadzenie zajęć ze studentami z mikrobiologii, biochemii, biologii molekularnej lub przedmiotów pokrewnych tematycznie,</w:t>
      </w:r>
    </w:p>
    <w:p w:rsidR="007150A3" w:rsidRPr="008A5170" w:rsidRDefault="007150A3" w:rsidP="007150A3">
      <w:pPr>
        <w:jc w:val="both"/>
      </w:pPr>
      <w:r w:rsidRPr="00BD317C">
        <w:t xml:space="preserve">Znajomość </w:t>
      </w:r>
      <w:r>
        <w:t>technik biologii molekularnej, praktycznych umiejętności w laboratorium mikrobiologicznym: samodzielne przygotowywanie podłóż mikrobiologicznych, ich sterylizacja, hodowle mikroorganizmów i alg.</w:t>
      </w:r>
    </w:p>
    <w:p w:rsidR="007150A3" w:rsidRDefault="007150A3" w:rsidP="007150A3">
      <w:pPr>
        <w:jc w:val="both"/>
        <w:rPr>
          <w:u w:val="single"/>
        </w:rPr>
      </w:pPr>
      <w:r>
        <w:rPr>
          <w:u w:val="single"/>
        </w:rPr>
        <w:t>D</w:t>
      </w:r>
      <w:r w:rsidRPr="00F9738F">
        <w:rPr>
          <w:u w:val="single"/>
        </w:rPr>
        <w:t>odatkowymi zaletami kandydata /-</w:t>
      </w:r>
      <w:proofErr w:type="spellStart"/>
      <w:r w:rsidRPr="00F9738F">
        <w:rPr>
          <w:u w:val="single"/>
        </w:rPr>
        <w:t>tki</w:t>
      </w:r>
      <w:proofErr w:type="spellEnd"/>
      <w:r w:rsidRPr="00F9738F">
        <w:rPr>
          <w:u w:val="single"/>
        </w:rPr>
        <w:t xml:space="preserve"> będą:</w:t>
      </w:r>
    </w:p>
    <w:p w:rsidR="007150A3" w:rsidRPr="00F9738F" w:rsidRDefault="007150A3" w:rsidP="007150A3">
      <w:pPr>
        <w:jc w:val="both"/>
        <w:rPr>
          <w:u w:val="single"/>
        </w:rPr>
      </w:pPr>
      <w:r>
        <w:lastRenderedPageBreak/>
        <w:t xml:space="preserve">tytuł doktora </w:t>
      </w:r>
      <w:r w:rsidRPr="00AB476D">
        <w:t>w dyscyplinie nauki ścisłe i przyrodnicze</w:t>
      </w:r>
      <w:r>
        <w:t>,</w:t>
      </w:r>
    </w:p>
    <w:p w:rsidR="007150A3" w:rsidRDefault="007150A3" w:rsidP="007150A3">
      <w:pPr>
        <w:jc w:val="both"/>
      </w:pPr>
      <w:r>
        <w:t xml:space="preserve">praca lub odbycie stażu w ośrodku naukowym </w:t>
      </w:r>
    </w:p>
    <w:p w:rsidR="007150A3" w:rsidRDefault="007150A3" w:rsidP="007150A3">
      <w:pPr>
        <w:jc w:val="both"/>
      </w:pPr>
      <w:r>
        <w:t xml:space="preserve">doświadczenie w dydaktyce (prowadzenie ćwiczeń, warsztatów lub innych form dydaktycznych) </w:t>
      </w:r>
      <w:r>
        <w:br/>
        <w:t>z przedmiotów takich jak biochemia lub pokrewnych</w:t>
      </w:r>
      <w:r w:rsidRPr="00BD317C">
        <w:t>,</w:t>
      </w:r>
    </w:p>
    <w:p w:rsidR="007150A3" w:rsidRDefault="007150A3" w:rsidP="007150A3">
      <w:pPr>
        <w:jc w:val="both"/>
      </w:pPr>
      <w:r>
        <w:t>udokumentowana działalność popularyzatorska nauki,</w:t>
      </w:r>
    </w:p>
    <w:p w:rsidR="007150A3" w:rsidRDefault="007150A3" w:rsidP="007150A3">
      <w:pPr>
        <w:jc w:val="both"/>
      </w:pPr>
      <w:r>
        <w:t xml:space="preserve">doświadczenie w </w:t>
      </w:r>
      <w:r w:rsidRPr="005908D0">
        <w:t>działalności</w:t>
      </w:r>
      <w:r>
        <w:t xml:space="preserve"> organizacyjnej.</w:t>
      </w:r>
    </w:p>
    <w:p w:rsidR="007150A3" w:rsidRPr="00564A04" w:rsidRDefault="007150A3" w:rsidP="007150A3">
      <w:pPr>
        <w:jc w:val="both"/>
        <w:rPr>
          <w:u w:val="single"/>
        </w:rPr>
      </w:pPr>
      <w:r w:rsidRPr="00564A04">
        <w:rPr>
          <w:u w:val="single"/>
        </w:rPr>
        <w:t>Wymagane dokumenty:</w:t>
      </w:r>
    </w:p>
    <w:p w:rsidR="007150A3" w:rsidRDefault="007150A3" w:rsidP="007150A3">
      <w:pPr>
        <w:jc w:val="both"/>
      </w:pPr>
      <w:r>
        <w:t>Odpis dyplomu ukończenia studiów/ ew. odpis dyplomu uzyskania stopnia naukowego doktora,</w:t>
      </w:r>
    </w:p>
    <w:p w:rsidR="007150A3" w:rsidRDefault="007150A3" w:rsidP="007150A3">
      <w:pPr>
        <w:jc w:val="both"/>
      </w:pPr>
      <w:r>
        <w:t>życiorys zawodowy,</w:t>
      </w:r>
    </w:p>
    <w:p w:rsidR="007150A3" w:rsidRDefault="007150A3" w:rsidP="007150A3">
      <w:pPr>
        <w:jc w:val="both"/>
      </w:pPr>
      <w:r>
        <w:t xml:space="preserve">wykaz osiągnięć naukowych (lista publikacji, konferencji, realizowane projekty), dydaktycznych </w:t>
      </w:r>
      <w:r>
        <w:br/>
        <w:t>i organizacyjnych,</w:t>
      </w:r>
    </w:p>
    <w:p w:rsidR="007150A3" w:rsidRDefault="007150A3" w:rsidP="007150A3">
      <w:pPr>
        <w:jc w:val="both"/>
      </w:pPr>
      <w:r>
        <w:t>oświadczenie kandydata lub dokument, potwierdzające znajomość języka angielskiego,</w:t>
      </w:r>
    </w:p>
    <w:p w:rsidR="007150A3" w:rsidRDefault="007150A3" w:rsidP="007150A3">
      <w:pPr>
        <w:jc w:val="both"/>
      </w:pPr>
      <w:r>
        <w:t>oświadczenie kandydata, że m.in. spełnia wymogi określone w art. 113 w/w ustawy oraz, że SGGW będzie Jego podstawowym miejscem pracy w rozumieniu w/w ustawy</w:t>
      </w:r>
    </w:p>
    <w:p w:rsidR="007150A3" w:rsidRDefault="007150A3" w:rsidP="007150A3">
      <w:pPr>
        <w:jc w:val="both"/>
      </w:pPr>
      <w:r>
        <w:t>inne niezbędne dokumenty, potwierdzające spełnianie wymagań zawartych w treści ogłoszenia.</w:t>
      </w:r>
    </w:p>
    <w:p w:rsidR="007150A3" w:rsidRDefault="007150A3" w:rsidP="007150A3">
      <w:pPr>
        <w:jc w:val="both"/>
      </w:pPr>
      <w:r>
        <w:t>Miejsce składania dokumentów:</w:t>
      </w:r>
    </w:p>
    <w:p w:rsidR="007150A3" w:rsidRDefault="007150A3" w:rsidP="007150A3">
      <w:pPr>
        <w:jc w:val="both"/>
      </w:pPr>
      <w:r>
        <w:t>elektronicznie, w tytule „asystent KBIM IB”: ib@sggw.edu.pl.</w:t>
      </w:r>
    </w:p>
    <w:p w:rsidR="007150A3" w:rsidRDefault="007150A3" w:rsidP="007150A3">
      <w:pPr>
        <w:jc w:val="both"/>
      </w:pPr>
      <w:r>
        <w:t>Dodatkowe informacje o warunkach pracy można uzyskać w Katedrze Biochemii i Mikrobiologii, Instytut Biologii, SGGW w Warszawie, ul. Nowoursynowska 159, 02-776 Warszawa, Bud 36 P/12B, tel. +48 22 59 32560, slawomir_orzechowski@sggw.edu.pl.</w:t>
      </w:r>
    </w:p>
    <w:p w:rsidR="007150A3" w:rsidRDefault="007150A3" w:rsidP="007150A3">
      <w:pPr>
        <w:jc w:val="both"/>
      </w:pPr>
      <w:r>
        <w:t>Informujemy, że odpowiemy tylko na wybrane oferty.</w:t>
      </w:r>
    </w:p>
    <w:p w:rsidR="007150A3" w:rsidRPr="00F9738F" w:rsidRDefault="007150A3" w:rsidP="007150A3">
      <w:pPr>
        <w:jc w:val="both"/>
        <w:rPr>
          <w:color w:val="000000" w:themeColor="text1"/>
        </w:rPr>
      </w:pPr>
      <w:r w:rsidRPr="00F9738F">
        <w:rPr>
          <w:color w:val="000000" w:themeColor="text1"/>
        </w:rPr>
        <w:t xml:space="preserve">Zastrzegamy sobie prawo </w:t>
      </w:r>
      <w:r>
        <w:rPr>
          <w:color w:val="000000" w:themeColor="text1"/>
        </w:rPr>
        <w:t>do przeprowadzenia rozmowy z kandydatem/-</w:t>
      </w:r>
      <w:proofErr w:type="spellStart"/>
      <w:r>
        <w:rPr>
          <w:color w:val="000000" w:themeColor="text1"/>
        </w:rPr>
        <w:t>tką</w:t>
      </w:r>
      <w:proofErr w:type="spellEnd"/>
      <w:r>
        <w:rPr>
          <w:color w:val="000000" w:themeColor="text1"/>
        </w:rPr>
        <w:t xml:space="preserve"> przed podjęciem decyzji </w:t>
      </w:r>
      <w:r>
        <w:rPr>
          <w:color w:val="000000" w:themeColor="text1"/>
        </w:rPr>
        <w:br/>
        <w:t xml:space="preserve">o zatrudnieniu oraz do </w:t>
      </w:r>
      <w:r w:rsidRPr="00F9738F">
        <w:rPr>
          <w:color w:val="000000" w:themeColor="text1"/>
        </w:rPr>
        <w:t>zakończenia konkursu wcześniej lub pozostawienia konkursu bez rozstrzygnięcia.</w:t>
      </w:r>
    </w:p>
    <w:p w:rsidR="007150A3" w:rsidRDefault="007150A3" w:rsidP="007150A3">
      <w:pPr>
        <w:jc w:val="both"/>
      </w:pPr>
      <w:bookmarkStart w:id="1" w:name="_Hlk161052390"/>
      <w:r>
        <w:t>Prosimy o załączenie następującego oświadczenia:</w:t>
      </w:r>
    </w:p>
    <w:p w:rsidR="007150A3" w:rsidRDefault="007150A3" w:rsidP="007150A3">
      <w:pPr>
        <w:jc w:val="both"/>
      </w:pPr>
      <w:r>
        <w:t>„Wyrażam zgodę na przetwarzanie moich danych osobowych przez Szkołę Główną Gospodarstwa Wiejskiego w Warszawie, celu uczestnictwa w procesach rekrutacyjnych, zgodnie z Ustawą z dnia 10.05.2018 o ochronie danych osobowych (Dz. U. z 2018 r. poz. 1000).”</w:t>
      </w:r>
    </w:p>
    <w:p w:rsidR="007150A3" w:rsidRDefault="007150A3" w:rsidP="007150A3">
      <w:pPr>
        <w:jc w:val="both"/>
      </w:pPr>
      <w:r>
        <w:t>Klauzula informacyjna:</w:t>
      </w:r>
    </w:p>
    <w:p w:rsidR="007150A3" w:rsidRDefault="007150A3" w:rsidP="007150A3">
      <w:pPr>
        <w:jc w:val="both"/>
      </w:pPr>
      <w:r>
        <w:t xml:space="preserve">Informujemy, iż wszelkie dane osobowe jakie zostaną przekazane przez Pana/Panią w prowadzonym postępowaniu rekrutacyjnym na w/w stanowisko przez Szkołę Główną Gospodarstwa Wiejskiego </w:t>
      </w:r>
      <w:r>
        <w:br/>
        <w:t xml:space="preserve">w Warszawie (zwana dalej SGGW) będą przetwarzane przez SGGW w celu przeprowadzenia wyżej wymienionego postępowania rekrutacyjnego zgodnie z art. 6 ust. 1 lit. a) Rozporządzenia Parlamentu Europejskiego i Rady (UE) 2016/679 z dnia 27 kwietnia 2016 r. w sprawie ochrony osób fizycznych </w:t>
      </w:r>
      <w:r>
        <w:br/>
        <w:t xml:space="preserve">w związku z przetwarzaniem danych osobowych i w sprawie swobodnego przepływu takich danych oraz uchylenia dyrektywy 95/46/WE (ogólne rozporządzenie o ochronie danych), zwanego dalej RODO. Administratorem Danych Osobowych jest Szkoła Główna Gospodarstwa Wiejskiego w Warszawie, </w:t>
      </w:r>
      <w:r>
        <w:br/>
        <w:t xml:space="preserve">z siedzibą przy ul. Nowoursynowskiej 166, 02-787 Warszawa. Dane osobowe przechowywane będą do czasu zakończenia postępowania rekrutacyjnego prowadzonego przez SGGW. W SGGW jest Inspektor Ochrony Danych nadzorujący prawidłowość przetwarzania danych osobowych, z którym można skontaktować się za pośrednictwem adresu e-mail: iod@sggw.edu.pl. Zgodnie z przepisami RODO informujemy, iż ma Pan/Pani prawo od SGGW jako Administratora Danych Osobowych dostępu do swoich danych, ich sprostowania, przenoszenia i usunięcia oraz ograniczenia przetwarzania danych </w:t>
      </w:r>
      <w:r>
        <w:br/>
        <w:t>i wniesienia skargi do organu nadzorczego. Informujemy, że odpowiemy tylko na wybrane oferty. Zastrzegamy sobie prawo zakończenia konkursu wcześniej lub pozostawienia konkursu bez rozstrzygnięcia.</w:t>
      </w:r>
    </w:p>
    <w:bookmarkEnd w:id="1"/>
    <w:p w:rsidR="00866484" w:rsidRDefault="00866484" w:rsidP="007150A3"/>
    <w:sectPr w:rsidR="0086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A3"/>
    <w:rsid w:val="007150A3"/>
    <w:rsid w:val="008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96E9"/>
  <w15:chartTrackingRefBased/>
  <w15:docId w15:val="{D2E801E5-426F-4E4A-AFB1-64619A1E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Dąbrowski</dc:creator>
  <cp:keywords/>
  <dc:description/>
  <cp:lastModifiedBy>Michał Dąbrowski</cp:lastModifiedBy>
  <cp:revision>1</cp:revision>
  <dcterms:created xsi:type="dcterms:W3CDTF">2024-03-11T12:50:00Z</dcterms:created>
  <dcterms:modified xsi:type="dcterms:W3CDTF">2024-03-11T12:51:00Z</dcterms:modified>
</cp:coreProperties>
</file>