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r w:rsidRPr="00307B1E">
        <w:rPr>
          <w:rFonts w:ascii="Trebuchet MS" w:hAnsi="Trebuchet MS" w:cs="Times New Roman"/>
          <w:b/>
          <w:sz w:val="24"/>
          <w:szCs w:val="22"/>
          <w:lang w:eastAsia="en-US"/>
        </w:rPr>
        <w:t>REKTOR</w:t>
      </w:r>
    </w:p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r w:rsidRPr="00307B1E">
        <w:rPr>
          <w:rFonts w:ascii="Trebuchet MS" w:hAnsi="Trebuchet MS" w:cs="Times New Roman"/>
          <w:b/>
          <w:sz w:val="24"/>
          <w:szCs w:val="22"/>
          <w:lang w:eastAsia="en-US"/>
        </w:rPr>
        <w:t>Wyższej Szkoły Przedsiębiorczości i Administracji w Lublinie</w:t>
      </w:r>
    </w:p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 w:rsidRPr="00307B1E">
        <w:rPr>
          <w:rFonts w:ascii="Trebuchet MS" w:hAnsi="Trebuchet MS" w:cs="Times New Roman"/>
          <w:b/>
          <w:sz w:val="24"/>
          <w:szCs w:val="22"/>
          <w:lang w:eastAsia="en-US"/>
        </w:rPr>
        <w:t>ogłasza</w:t>
      </w:r>
      <w:proofErr w:type="gramEnd"/>
      <w:r w:rsidRPr="00307B1E">
        <w:rPr>
          <w:rFonts w:ascii="Trebuchet MS" w:hAnsi="Trebuchet MS" w:cs="Times New Roman"/>
          <w:b/>
          <w:sz w:val="24"/>
          <w:szCs w:val="22"/>
          <w:lang w:eastAsia="en-US"/>
        </w:rPr>
        <w:t xml:space="preserve"> konkurs na stanowisko wykładowcy na podstawie umowy o pracę </w:t>
      </w:r>
      <w:r w:rsidRPr="00307B1E">
        <w:rPr>
          <w:rFonts w:ascii="Trebuchet MS" w:hAnsi="Trebuchet MS" w:cs="Times New Roman"/>
          <w:b/>
          <w:sz w:val="24"/>
          <w:szCs w:val="22"/>
          <w:lang w:eastAsia="en-US"/>
        </w:rPr>
        <w:br/>
        <w:t xml:space="preserve">na czas określony w Wyższej Szkole Przedsiębiorczości i Administracji </w:t>
      </w:r>
      <w:r w:rsidRPr="00307B1E">
        <w:rPr>
          <w:rFonts w:ascii="Trebuchet MS" w:hAnsi="Trebuchet MS" w:cs="Times New Roman"/>
          <w:b/>
          <w:sz w:val="24"/>
          <w:szCs w:val="22"/>
          <w:lang w:eastAsia="en-US"/>
        </w:rPr>
        <w:br/>
        <w:t>w Lublinie</w:t>
      </w:r>
    </w:p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</w:p>
    <w:p w:rsidR="00307B1E" w:rsidRPr="00307B1E" w:rsidRDefault="00307B1E" w:rsidP="00307B1E">
      <w:pPr>
        <w:ind w:left="284"/>
        <w:jc w:val="both"/>
        <w:rPr>
          <w:rFonts w:ascii="Trebuchet MS" w:hAnsi="Trebuchet MS" w:cs="Times New Roman"/>
          <w:szCs w:val="22"/>
          <w:lang w:eastAsia="en-US"/>
        </w:rPr>
      </w:pPr>
    </w:p>
    <w:p w:rsidR="00307B1E" w:rsidRPr="00307B1E" w:rsidRDefault="00307B1E" w:rsidP="00307B1E">
      <w:pPr>
        <w:numPr>
          <w:ilvl w:val="0"/>
          <w:numId w:val="11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b/>
          <w:sz w:val="20"/>
          <w:szCs w:val="20"/>
          <w:lang w:eastAsia="en-US"/>
        </w:rPr>
        <w:t>Warunki jakie powinien spełniać kandydat: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 xml:space="preserve">1) </w:t>
      </w:r>
      <w:r w:rsidRPr="00307B1E">
        <w:rPr>
          <w:rFonts w:ascii="Trebuchet MS" w:eastAsia="Times New Roman" w:hAnsi="Trebuchet MS" w:cs="Times New Roman"/>
          <w:sz w:val="20"/>
          <w:szCs w:val="20"/>
        </w:rPr>
        <w:t>stopień naukowy doktora nauk społecznych lub nauk humanistycznych;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 xml:space="preserve">2) </w:t>
      </w:r>
      <w:r w:rsidRPr="00307B1E">
        <w:rPr>
          <w:rFonts w:ascii="Trebuchet MS" w:eastAsia="Times New Roman" w:hAnsi="Trebuchet MS" w:cs="Times New Roman"/>
          <w:sz w:val="20"/>
          <w:szCs w:val="20"/>
        </w:rPr>
        <w:t>aktualny dorobek naukowy (2015-202</w:t>
      </w:r>
      <w:r>
        <w:rPr>
          <w:rFonts w:ascii="Trebuchet MS" w:eastAsia="Times New Roman" w:hAnsi="Trebuchet MS" w:cs="Times New Roman"/>
          <w:sz w:val="20"/>
          <w:szCs w:val="20"/>
        </w:rPr>
        <w:t>4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) obejmujący publikacje tematycznie wprost lub pokrewnie powiązane z dyscypliną „nauki o komunikacji społecznej i mediach", tj. w zakresie szeroko rozumianego komunikowania społecznego, w tym np. językowego, politycznego, międzykulturowego; socjologii mediów; </w:t>
      </w:r>
      <w:bookmarkStart w:id="0" w:name="_GoBack"/>
      <w:r w:rsidRPr="00307B1E">
        <w:rPr>
          <w:rFonts w:ascii="Trebuchet MS" w:eastAsia="Times New Roman" w:hAnsi="Trebuchet MS" w:cs="Times New Roman"/>
          <w:sz w:val="20"/>
          <w:szCs w:val="20"/>
        </w:rPr>
        <w:t>eduk</w:t>
      </w:r>
      <w:bookmarkEnd w:id="0"/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acji medialnej; pragmatyki medialnej, w tym dziennikarstwa, marketingu i PR; języka mediów; nowych mediów oraz ich efektów społecznych 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gramStart"/>
      <w:r w:rsidRPr="00307B1E">
        <w:rPr>
          <w:rFonts w:ascii="Trebuchet MS" w:eastAsia="Times New Roman" w:hAnsi="Trebuchet MS" w:cs="Times New Roman"/>
          <w:sz w:val="20"/>
          <w:szCs w:val="20"/>
        </w:rPr>
        <w:t>i</w:t>
      </w:r>
      <w:proofErr w:type="gramEnd"/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kulturowych;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doświadczenie dydaktyczne na poziomie szkolnictwa wyższego, w szczególności w zakresie nauk społecznych lub nauk humanistycznych.</w:t>
      </w:r>
    </w:p>
    <w:p w:rsidR="00307B1E" w:rsidRPr="00307B1E" w:rsidRDefault="00307B1E" w:rsidP="00307B1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numPr>
          <w:ilvl w:val="0"/>
          <w:numId w:val="11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b/>
          <w:sz w:val="20"/>
          <w:szCs w:val="20"/>
          <w:lang w:eastAsia="en-US"/>
        </w:rPr>
        <w:t>Zgłoszenie konkursowe powinno zawierać: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1)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Podanie skierowane do J.M. Rektora;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2)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CV, wraz z wykazem publikacji naukowych, potwierdzające dorobek zgodny z warunkami jakie powinien spełniać kandydat;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Kwestionariusz osobowy (formularz w załączniku nr 1);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4)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Kserokopia dyplomu poświadczającego uzyskany stopień naukowy;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 xml:space="preserve">5) 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Oświadczenie w trybie art. 113 ustawy – Prawo o szkolnictwie wyższym i nauce (Dz.U. 2018 </w:t>
      </w:r>
      <w:proofErr w:type="gramStart"/>
      <w:r w:rsidRPr="00307B1E">
        <w:rPr>
          <w:rFonts w:ascii="Trebuchet MS" w:eastAsia="Times New Roman" w:hAnsi="Trebuchet MS" w:cs="Times New Roman"/>
          <w:sz w:val="20"/>
          <w:szCs w:val="20"/>
        </w:rPr>
        <w:t>poz</w:t>
      </w:r>
      <w:proofErr w:type="gramEnd"/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. 1668 z </w:t>
      </w:r>
      <w:proofErr w:type="spellStart"/>
      <w:r w:rsidRPr="00307B1E">
        <w:rPr>
          <w:rFonts w:ascii="Trebuchet MS" w:eastAsia="Times New Roman" w:hAnsi="Trebuchet MS" w:cs="Times New Roman"/>
          <w:sz w:val="20"/>
          <w:szCs w:val="20"/>
        </w:rPr>
        <w:t>późn</w:t>
      </w:r>
      <w:proofErr w:type="spellEnd"/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. </w:t>
      </w:r>
      <w:proofErr w:type="gramStart"/>
      <w:r w:rsidRPr="00307B1E">
        <w:rPr>
          <w:rFonts w:ascii="Trebuchet MS" w:eastAsia="Times New Roman" w:hAnsi="Trebuchet MS" w:cs="Times New Roman"/>
          <w:sz w:val="20"/>
          <w:szCs w:val="20"/>
        </w:rPr>
        <w:t>zm</w:t>
      </w:r>
      <w:proofErr w:type="gramEnd"/>
      <w:r w:rsidRPr="00307B1E">
        <w:rPr>
          <w:rFonts w:ascii="Trebuchet MS" w:eastAsia="Times New Roman" w:hAnsi="Trebuchet MS" w:cs="Times New Roman"/>
          <w:sz w:val="20"/>
          <w:szCs w:val="20"/>
        </w:rPr>
        <w:t>.) (formularz w załączniku nr 2);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6)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Oświadczenie, czy w przypadku wygrania konkursu Wyższa Szkoła Przedsiębiorczości </w:t>
      </w:r>
      <w:r w:rsidRPr="00307B1E">
        <w:rPr>
          <w:rFonts w:ascii="Trebuchet MS" w:eastAsia="Times New Roman" w:hAnsi="Trebuchet MS" w:cs="Times New Roman"/>
          <w:sz w:val="20"/>
          <w:szCs w:val="20"/>
        </w:rPr>
        <w:br/>
        <w:t>i Administracji w Lublinie będzie podstawowym miejscem pracy (formularz w załączniku nr 3);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7)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Podpisana klauzula informacyjna przy pobieraniu danych w procesie rekrutacji (formularz w załączniku nr 4);</w:t>
      </w:r>
    </w:p>
    <w:p w:rsidR="00307B1E" w:rsidRPr="00307B1E" w:rsidRDefault="00307B1E" w:rsidP="00307B1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07B1E">
        <w:rPr>
          <w:rFonts w:ascii="Trebuchet MS" w:eastAsia="Times New Roman" w:hAnsi="Trebuchet MS" w:cs="Times New Roman"/>
          <w:b/>
          <w:sz w:val="20"/>
          <w:szCs w:val="20"/>
        </w:rPr>
        <w:t>8)</w:t>
      </w:r>
      <w:r w:rsidRPr="00307B1E">
        <w:rPr>
          <w:rFonts w:ascii="Trebuchet MS" w:eastAsia="Times New Roman" w:hAnsi="Trebuchet MS" w:cs="Times New Roman"/>
          <w:sz w:val="20"/>
          <w:szCs w:val="20"/>
        </w:rPr>
        <w:t xml:space="preserve"> Podpisana zgoda na przetwarzanie danych osobowych (formularz w załączniku nr 5). </w:t>
      </w:r>
    </w:p>
    <w:p w:rsidR="00307B1E" w:rsidRPr="00307B1E" w:rsidRDefault="00307B1E" w:rsidP="00307B1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  <w:r w:rsidRPr="00307B1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Kandydaci przystępujący do konkursu proszeni są o przesłanie dokumentów na adres e-mail Wyższej Szkoły Przedsiębiorczości i Administracji w Lublinie: </w:t>
      </w:r>
      <w:hyperlink r:id="rId7" w:history="1">
        <w:r w:rsidRPr="00307B1E">
          <w:rPr>
            <w:rFonts w:ascii="Trebuchet MS" w:hAnsi="Trebuchet MS" w:cs="Times New Roman"/>
            <w:color w:val="0563C1"/>
            <w:sz w:val="20"/>
            <w:szCs w:val="20"/>
            <w:u w:val="single"/>
            <w:shd w:val="clear" w:color="auto" w:fill="FBFBFB"/>
            <w:lang w:eastAsia="en-US"/>
          </w:rPr>
          <w:t>rektorat@wspa.pl</w:t>
        </w:r>
      </w:hyperlink>
      <w:r w:rsidRPr="00307B1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), bądź złożenie ich osobiście w Rektoracie WSPA (pokój 301) w terminie do dnia </w:t>
      </w:r>
      <w:r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30 września 2024</w:t>
      </w:r>
      <w:r w:rsidRPr="00307B1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 roku.</w:t>
      </w:r>
    </w:p>
    <w:p w:rsidR="00307B1E" w:rsidRPr="00307B1E" w:rsidRDefault="00307B1E" w:rsidP="00307B1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307B1E" w:rsidRPr="00307B1E" w:rsidRDefault="00307B1E" w:rsidP="00307B1E">
      <w:pPr>
        <w:ind w:left="284" w:firstLine="708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Uczelnia zastrzega sobie prawo do zamknięcia konkursu bez wyłaniania kandydata. Niepoinformowanie kandydata o wynikach konkursu jest równoznaczne z nieprzyjęciem oferty.</w:t>
      </w: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  <w:r w:rsidRPr="00307B1E">
        <w:rPr>
          <w:rFonts w:cs="Times New Roman"/>
          <w:bCs/>
          <w:i/>
          <w:lang w:eastAsia="en-US"/>
        </w:rPr>
        <w:t xml:space="preserve">Załącznik nr 1 </w:t>
      </w:r>
    </w:p>
    <w:p w:rsidR="00307B1E" w:rsidRPr="00307B1E" w:rsidRDefault="00307B1E" w:rsidP="00307B1E">
      <w:pPr>
        <w:rPr>
          <w:rFonts w:cs="Times New Roman"/>
          <w:bCs/>
          <w:lang w:eastAsia="en-US"/>
        </w:rPr>
      </w:pPr>
    </w:p>
    <w:p w:rsidR="00307B1E" w:rsidRPr="00307B1E" w:rsidRDefault="00307B1E" w:rsidP="00307B1E">
      <w:pPr>
        <w:widowControl w:val="0"/>
        <w:autoSpaceDE w:val="0"/>
        <w:autoSpaceDN w:val="0"/>
        <w:spacing w:before="72" w:line="360" w:lineRule="auto"/>
        <w:ind w:right="-2"/>
        <w:jc w:val="center"/>
        <w:rPr>
          <w:rFonts w:ascii="Trebuchet MS" w:eastAsia="Arial" w:hAnsi="Trebuchet MS" w:cs="Arial"/>
          <w:b/>
          <w:bCs/>
          <w:lang w:eastAsia="en-US"/>
        </w:rPr>
      </w:pPr>
      <w:r w:rsidRPr="00307B1E">
        <w:rPr>
          <w:rFonts w:ascii="Trebuchet MS" w:eastAsia="Arial" w:hAnsi="Trebuchet MS" w:cs="Arial"/>
          <w:b/>
          <w:bCs/>
          <w:lang w:eastAsia="en-US"/>
        </w:rPr>
        <w:t>KWESTIONARIUSZ OSOBOWY DLA OSOBY UBIEGAJĄCEJ SIĘ O ZATRUDNIENIE</w:t>
      </w:r>
    </w:p>
    <w:p w:rsidR="00307B1E" w:rsidRPr="00307B1E" w:rsidRDefault="00307B1E" w:rsidP="00307B1E">
      <w:pPr>
        <w:widowControl w:val="0"/>
        <w:autoSpaceDE w:val="0"/>
        <w:autoSpaceDN w:val="0"/>
        <w:spacing w:before="10" w:line="360" w:lineRule="auto"/>
        <w:rPr>
          <w:rFonts w:ascii="Trebuchet MS" w:eastAsia="Arial" w:hAnsi="Trebuchet MS" w:cs="Arial"/>
          <w:b/>
          <w:sz w:val="29"/>
          <w:szCs w:val="16"/>
          <w:lang w:eastAsia="en-US"/>
        </w:rPr>
      </w:pPr>
    </w:p>
    <w:p w:rsidR="00307B1E" w:rsidRPr="00307B1E" w:rsidRDefault="00307B1E" w:rsidP="00307B1E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 xml:space="preserve">Imię (imiona) i nazwisko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</w:t>
      </w: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pacing w:val="-5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. . . . </w:t>
      </w:r>
    </w:p>
    <w:p w:rsidR="00307B1E" w:rsidRPr="00307B1E" w:rsidRDefault="00307B1E" w:rsidP="00307B1E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 xml:space="preserve">Data urodzenia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307B1E" w:rsidRPr="00307B1E" w:rsidRDefault="00307B1E" w:rsidP="00307B1E">
      <w:pPr>
        <w:widowControl w:val="0"/>
        <w:numPr>
          <w:ilvl w:val="0"/>
          <w:numId w:val="12"/>
        </w:numPr>
        <w:autoSpaceDE w:val="0"/>
        <w:autoSpaceDN w:val="0"/>
        <w:spacing w:before="1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 xml:space="preserve">Dane kontaktowe . . . . . . . . . . . . . . . . . . . . . . . . . . . . . . . . . . . . . . . . . . . . . . . . . . . . </w:t>
      </w: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307B1E" w:rsidRPr="00307B1E" w:rsidRDefault="00307B1E" w:rsidP="00307B1E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>Wykształcenie</w:t>
      </w:r>
      <w:r w:rsidRPr="00307B1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307B1E" w:rsidRPr="00307B1E" w:rsidRDefault="00307B1E" w:rsidP="00307B1E">
      <w:pPr>
        <w:spacing w:before="1"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307B1E">
        <w:rPr>
          <w:rFonts w:ascii="Trebuchet MS" w:hAnsi="Trebuchet MS" w:cs="Times New Roman"/>
          <w:sz w:val="14"/>
          <w:szCs w:val="22"/>
          <w:lang w:eastAsia="en-US"/>
        </w:rPr>
        <w:t>(nazwa szkoły i rok jej ukończenia)</w:t>
      </w:r>
    </w:p>
    <w:p w:rsidR="00307B1E" w:rsidRPr="00307B1E" w:rsidRDefault="00307B1E" w:rsidP="00307B1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307B1E" w:rsidRPr="00307B1E" w:rsidRDefault="00307B1E" w:rsidP="00307B1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307B1E" w:rsidRPr="00307B1E" w:rsidRDefault="00307B1E" w:rsidP="00307B1E">
      <w:pPr>
        <w:spacing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307B1E">
        <w:rPr>
          <w:rFonts w:ascii="Trebuchet MS" w:hAnsi="Trebuchet MS" w:cs="Times New Roman"/>
          <w:sz w:val="14"/>
          <w:szCs w:val="22"/>
          <w:lang w:eastAsia="en-US"/>
        </w:rPr>
        <w:t>(zawód, specjalność, stopień naukowy, tytuł zawodowy, tytuł naukowy)</w:t>
      </w:r>
    </w:p>
    <w:p w:rsidR="00307B1E" w:rsidRPr="00307B1E" w:rsidRDefault="00307B1E" w:rsidP="00307B1E">
      <w:pPr>
        <w:widowControl w:val="0"/>
        <w:autoSpaceDE w:val="0"/>
        <w:autoSpaceDN w:val="0"/>
        <w:spacing w:before="11" w:line="360" w:lineRule="auto"/>
        <w:rPr>
          <w:rFonts w:ascii="Trebuchet MS" w:eastAsia="Arial" w:hAnsi="Trebuchet MS" w:cs="Arial"/>
          <w:sz w:val="19"/>
          <w:szCs w:val="16"/>
          <w:lang w:eastAsia="en-US"/>
        </w:rPr>
      </w:pPr>
    </w:p>
    <w:p w:rsidR="00307B1E" w:rsidRPr="00307B1E" w:rsidRDefault="00307B1E" w:rsidP="00307B1E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>Kwalifikacje zawodowe</w:t>
      </w:r>
      <w:r w:rsidRPr="00307B1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307B1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</w:t>
      </w:r>
      <w:r w:rsidRPr="00307B1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307B1E" w:rsidRPr="00307B1E" w:rsidRDefault="00307B1E" w:rsidP="00307B1E">
      <w:pPr>
        <w:spacing w:line="360" w:lineRule="auto"/>
        <w:ind w:left="426" w:hanging="315"/>
        <w:rPr>
          <w:rFonts w:ascii="Trebuchet MS" w:hAnsi="Trebuchet MS" w:cs="Times New Roman"/>
          <w:sz w:val="16"/>
          <w:szCs w:val="22"/>
          <w:lang w:eastAsia="en-US"/>
        </w:rPr>
      </w:pPr>
      <w:r w:rsidRPr="00307B1E">
        <w:rPr>
          <w:rFonts w:ascii="Trebuchet MS" w:hAnsi="Trebuchet MS" w:cs="Times New Roman"/>
          <w:sz w:val="20"/>
          <w:szCs w:val="22"/>
          <w:lang w:eastAsia="en-US"/>
        </w:rPr>
        <w:t>6.   Przebieg dotychczasowego zatrudnienia</w:t>
      </w:r>
      <w:r w:rsidRPr="00307B1E">
        <w:rPr>
          <w:rFonts w:ascii="Trebuchet MS" w:hAnsi="Trebuchet MS" w:cs="Times New Roman"/>
          <w:sz w:val="20"/>
          <w:szCs w:val="22"/>
          <w:vertAlign w:val="superscript"/>
          <w:lang w:eastAsia="en-US"/>
        </w:rPr>
        <w:t>1)</w:t>
      </w:r>
      <w:r w:rsidRPr="00307B1E">
        <w:rPr>
          <w:rFonts w:ascii="Trebuchet MS" w:hAnsi="Trebuchet MS" w:cs="Times New Roman"/>
          <w:sz w:val="16"/>
          <w:szCs w:val="22"/>
          <w:lang w:eastAsia="en-US"/>
        </w:rPr>
        <w:t xml:space="preserve">. . . . . . . . . . . . . . . . . . . . . . . . . . . . . . . . . . . . . . . . . . . . . .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 . . . . . 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2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</w:t>
      </w:r>
      <w:r w:rsidRPr="00307B1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10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</w:t>
      </w:r>
      <w:r w:rsidRPr="00307B1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</w:t>
      </w:r>
      <w:r w:rsidRPr="00307B1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 . . . . . . . . . . . . . . 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 . . . . . . . . . . . . 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</w:t>
      </w:r>
      <w:r w:rsidRPr="00307B1E">
        <w:rPr>
          <w:rFonts w:cs="Times New Roman"/>
          <w:szCs w:val="22"/>
          <w:lang w:eastAsia="en-US"/>
        </w:rPr>
        <w:t xml:space="preserve"> </w:t>
      </w:r>
      <w:r w:rsidRPr="00307B1E">
        <w:rPr>
          <w:rFonts w:ascii="Trebuchet MS" w:hAnsi="Trebuchet MS" w:cs="Times New Roman"/>
          <w:szCs w:val="22"/>
          <w:lang w:eastAsia="en-US"/>
        </w:rPr>
        <w:t>. . . . . . . . . .</w:t>
      </w:r>
    </w:p>
    <w:p w:rsidR="00307B1E" w:rsidRPr="00307B1E" w:rsidRDefault="00307B1E" w:rsidP="00307B1E">
      <w:pPr>
        <w:spacing w:before="1" w:line="360" w:lineRule="auto"/>
        <w:ind w:right="-2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307B1E">
        <w:rPr>
          <w:rFonts w:ascii="Trebuchet MS" w:hAnsi="Trebuchet MS" w:cs="Times New Roman"/>
          <w:sz w:val="14"/>
          <w:szCs w:val="22"/>
          <w:lang w:eastAsia="en-US"/>
        </w:rPr>
        <w:t>(okresy zatrudnienia u kolejnych pracodawców oraz zajmowane stanowiska pracy)</w:t>
      </w:r>
    </w:p>
    <w:p w:rsidR="00307B1E" w:rsidRPr="00307B1E" w:rsidRDefault="00307B1E" w:rsidP="00307B1E">
      <w:pPr>
        <w:widowControl w:val="0"/>
        <w:autoSpaceDE w:val="0"/>
        <w:autoSpaceDN w:val="0"/>
        <w:spacing w:before="8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ind w:left="111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>7.   Inne dane osobowe</w:t>
      </w:r>
      <w:r w:rsidRPr="00307B1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2)</w:t>
      </w:r>
      <w:r w:rsidRPr="00307B1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8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2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</w:t>
      </w: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Cs w:val="16"/>
          <w:lang w:eastAsia="en-US"/>
        </w:rPr>
      </w:pPr>
    </w:p>
    <w:p w:rsidR="00307B1E" w:rsidRPr="00307B1E" w:rsidRDefault="00307B1E" w:rsidP="00307B1E">
      <w:pPr>
        <w:spacing w:before="148" w:line="360" w:lineRule="auto"/>
        <w:ind w:left="111"/>
        <w:rPr>
          <w:rFonts w:ascii="Trebuchet MS" w:hAnsi="Trebuchet MS" w:cs="Times New Roman"/>
          <w:sz w:val="20"/>
          <w:szCs w:val="22"/>
          <w:lang w:eastAsia="en-US"/>
        </w:rPr>
      </w:pPr>
      <w:r w:rsidRPr="00307B1E">
        <w:rPr>
          <w:rFonts w:ascii="Trebuchet MS" w:hAnsi="Trebuchet MS" w:cs="Times New Roman"/>
          <w:sz w:val="20"/>
          <w:szCs w:val="22"/>
          <w:lang w:eastAsia="en-US"/>
        </w:rPr>
        <w:t>Oświadczam, że dane zawarte w kwestionariuszu są zgodne ze stanem prawnym i faktycznym.</w:t>
      </w: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</w:p>
    <w:p w:rsidR="00307B1E" w:rsidRPr="00307B1E" w:rsidRDefault="00307B1E" w:rsidP="00307B1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                          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307B1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307B1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. . . . . . . . . . . .</w:t>
      </w:r>
    </w:p>
    <w:p w:rsidR="00307B1E" w:rsidRPr="00307B1E" w:rsidRDefault="00307B1E" w:rsidP="00307B1E">
      <w:pPr>
        <w:widowControl w:val="0"/>
        <w:tabs>
          <w:tab w:val="left" w:pos="4395"/>
        </w:tabs>
        <w:autoSpaceDE w:val="0"/>
        <w:autoSpaceDN w:val="0"/>
        <w:spacing w:line="360" w:lineRule="auto"/>
        <w:ind w:left="1134" w:right="139"/>
        <w:rPr>
          <w:rFonts w:ascii="Trebuchet MS" w:eastAsia="Arial" w:hAnsi="Trebuchet MS" w:cs="Arial"/>
          <w:sz w:val="16"/>
          <w:szCs w:val="16"/>
          <w:lang w:eastAsia="en-US"/>
        </w:rPr>
      </w:pP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 (miejscowość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i</w:t>
      </w:r>
      <w:r w:rsidRPr="00307B1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proofErr w:type="gramStart"/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data)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ab/>
        <w:t xml:space="preserve">                    (podpis</w:t>
      </w:r>
      <w:proofErr w:type="gramEnd"/>
      <w:r w:rsidRPr="00307B1E">
        <w:rPr>
          <w:rFonts w:ascii="Trebuchet MS" w:eastAsia="Arial" w:hAnsi="Trebuchet MS" w:cs="Arial"/>
          <w:sz w:val="16"/>
          <w:szCs w:val="16"/>
          <w:lang w:eastAsia="en-US"/>
        </w:rPr>
        <w:t xml:space="preserve"> osoby ubiegającej się o</w:t>
      </w:r>
      <w:r w:rsidRPr="00307B1E">
        <w:rPr>
          <w:rFonts w:ascii="Trebuchet MS" w:eastAsia="Arial" w:hAnsi="Trebuchet MS" w:cs="Arial"/>
          <w:spacing w:val="-13"/>
          <w:sz w:val="16"/>
          <w:szCs w:val="16"/>
          <w:lang w:eastAsia="en-US"/>
        </w:rPr>
        <w:t xml:space="preserve"> </w:t>
      </w:r>
      <w:r w:rsidRPr="00307B1E">
        <w:rPr>
          <w:rFonts w:ascii="Trebuchet MS" w:eastAsia="Arial" w:hAnsi="Trebuchet MS" w:cs="Arial"/>
          <w:sz w:val="16"/>
          <w:szCs w:val="16"/>
          <w:lang w:eastAsia="en-US"/>
        </w:rPr>
        <w:t>zatrudnienie)</w:t>
      </w:r>
    </w:p>
    <w:p w:rsidR="00307B1E" w:rsidRPr="00307B1E" w:rsidRDefault="00307B1E" w:rsidP="00307B1E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Cs w:val="16"/>
          <w:lang w:eastAsia="en-US"/>
        </w:rPr>
      </w:pPr>
    </w:p>
    <w:p w:rsidR="00307B1E" w:rsidRPr="00307B1E" w:rsidRDefault="00307B1E" w:rsidP="00307B1E">
      <w:pPr>
        <w:widowControl w:val="0"/>
        <w:autoSpaceDE w:val="0"/>
        <w:autoSpaceDN w:val="0"/>
        <w:spacing w:before="11" w:line="240" w:lineRule="auto"/>
        <w:rPr>
          <w:rFonts w:ascii="Arial" w:eastAsia="Arial" w:hAnsi="Arial" w:cs="Arial"/>
          <w:sz w:val="26"/>
          <w:szCs w:val="16"/>
          <w:lang w:eastAsia="en-US"/>
        </w:rPr>
      </w:pPr>
    </w:p>
    <w:p w:rsidR="00307B1E" w:rsidRPr="00307B1E" w:rsidRDefault="00307B1E" w:rsidP="00307B1E">
      <w:pPr>
        <w:widowControl w:val="0"/>
        <w:numPr>
          <w:ilvl w:val="0"/>
          <w:numId w:val="13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307B1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307B1E">
        <w:rPr>
          <w:rFonts w:ascii="Arial" w:eastAsia="Arial" w:hAnsi="Arial" w:cs="Arial"/>
          <w:sz w:val="16"/>
          <w:szCs w:val="22"/>
          <w:lang w:eastAsia="en-US"/>
        </w:rPr>
        <w:t xml:space="preserve"> się jeśli jest to niezbędne do wykonywania pracy określonego rodzaju lub na określonym</w:t>
      </w:r>
      <w:r w:rsidRPr="00307B1E">
        <w:rPr>
          <w:rFonts w:ascii="Arial" w:eastAsia="Arial" w:hAnsi="Arial" w:cs="Arial"/>
          <w:spacing w:val="-7"/>
          <w:sz w:val="16"/>
          <w:szCs w:val="22"/>
          <w:lang w:eastAsia="en-US"/>
        </w:rPr>
        <w:t xml:space="preserve"> </w:t>
      </w:r>
      <w:r w:rsidRPr="00307B1E">
        <w:rPr>
          <w:rFonts w:ascii="Arial" w:eastAsia="Arial" w:hAnsi="Arial" w:cs="Arial"/>
          <w:sz w:val="16"/>
          <w:szCs w:val="22"/>
          <w:lang w:eastAsia="en-US"/>
        </w:rPr>
        <w:t>stanowisku</w:t>
      </w:r>
    </w:p>
    <w:p w:rsidR="00307B1E" w:rsidRPr="00307B1E" w:rsidRDefault="00307B1E" w:rsidP="00307B1E">
      <w:pPr>
        <w:widowControl w:val="0"/>
        <w:numPr>
          <w:ilvl w:val="0"/>
          <w:numId w:val="13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307B1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307B1E">
        <w:rPr>
          <w:rFonts w:ascii="Arial" w:eastAsia="Arial" w:hAnsi="Arial" w:cs="Arial"/>
          <w:sz w:val="16"/>
          <w:szCs w:val="22"/>
          <w:lang w:eastAsia="en-US"/>
        </w:rPr>
        <w:t xml:space="preserve"> się, gdy jest to niezbędne do zrealizowania uprawnienia lub spełnienia obowiązku wynikającego z przepisu</w:t>
      </w:r>
      <w:r w:rsidRPr="00307B1E">
        <w:rPr>
          <w:rFonts w:ascii="Arial" w:eastAsia="Arial" w:hAnsi="Arial" w:cs="Arial"/>
          <w:spacing w:val="-9"/>
          <w:sz w:val="16"/>
          <w:szCs w:val="22"/>
          <w:lang w:eastAsia="en-US"/>
        </w:rPr>
        <w:t xml:space="preserve"> </w:t>
      </w:r>
      <w:r w:rsidRPr="00307B1E">
        <w:rPr>
          <w:rFonts w:ascii="Arial" w:eastAsia="Arial" w:hAnsi="Arial" w:cs="Arial"/>
          <w:sz w:val="16"/>
          <w:szCs w:val="22"/>
          <w:lang w:eastAsia="en-US"/>
        </w:rPr>
        <w:t>prawa</w:t>
      </w: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i/>
          <w:iCs/>
          <w:sz w:val="20"/>
          <w:szCs w:val="22"/>
          <w:lang w:eastAsia="en-US"/>
        </w:rPr>
      </w:pPr>
      <w:r w:rsidRPr="00307B1E">
        <w:rPr>
          <w:rFonts w:cs="Times New Roman"/>
          <w:bCs/>
          <w:i/>
          <w:lang w:eastAsia="en-US"/>
        </w:rPr>
        <w:t>Załącznik nr 2</w:t>
      </w: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(imię i nazwisko, stopień naukowy)</w:t>
      </w: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(adres zamieszkania i nr telefonu)</w:t>
      </w: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(PESEL)</w:t>
      </w:r>
    </w:p>
    <w:p w:rsidR="00307B1E" w:rsidRPr="00307B1E" w:rsidRDefault="00307B1E" w:rsidP="00307B1E">
      <w:pPr>
        <w:spacing w:line="360" w:lineRule="auto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b/>
          <w:sz w:val="20"/>
          <w:szCs w:val="20"/>
          <w:lang w:eastAsia="en-US"/>
        </w:rPr>
        <w:t xml:space="preserve">OŚWIADCZENIE  </w:t>
      </w:r>
    </w:p>
    <w:p w:rsidR="00307B1E" w:rsidRPr="00307B1E" w:rsidRDefault="00307B1E" w:rsidP="00307B1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307B1E" w:rsidRPr="00307B1E" w:rsidRDefault="00307B1E" w:rsidP="00307B1E">
      <w:pPr>
        <w:spacing w:line="360" w:lineRule="auto"/>
        <w:ind w:firstLine="36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W związku z art. 113 ustawy z dnia 20 lipca 2018 roku </w:t>
      </w:r>
      <w:r w:rsidRPr="00307B1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307B1E">
        <w:rPr>
          <w:rFonts w:ascii="Trebuchet MS" w:hAnsi="Trebuchet MS" w:cs="Times New Roman"/>
          <w:i/>
          <w:sz w:val="20"/>
          <w:szCs w:val="20"/>
          <w:lang w:eastAsia="en-US"/>
        </w:rPr>
        <w:t>i nauce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(Dz.U. 2018 </w:t>
      </w: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307B1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. </w:t>
      </w: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zm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>.) oświadczam, że:</w:t>
      </w:r>
    </w:p>
    <w:p w:rsidR="00307B1E" w:rsidRPr="00307B1E" w:rsidRDefault="00307B1E" w:rsidP="00307B1E">
      <w:pPr>
        <w:numPr>
          <w:ilvl w:val="0"/>
          <w:numId w:val="14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mam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pełną zdolność do czynności prawnych,</w:t>
      </w:r>
    </w:p>
    <w:p w:rsidR="00307B1E" w:rsidRPr="00307B1E" w:rsidRDefault="00307B1E" w:rsidP="00307B1E">
      <w:pPr>
        <w:numPr>
          <w:ilvl w:val="0"/>
          <w:numId w:val="14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korzystam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z pełni praw publicznych,</w:t>
      </w:r>
    </w:p>
    <w:p w:rsidR="00307B1E" w:rsidRPr="00307B1E" w:rsidRDefault="00307B1E" w:rsidP="00307B1E">
      <w:pPr>
        <w:numPr>
          <w:ilvl w:val="0"/>
          <w:numId w:val="14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>nie byłem (-</w:t>
      </w: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łam)  skazany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(-a)  prawomocnym  wyrokiem  za  umyślne  przestępstwo  lub umyślne przestępstwo skarbowe,</w:t>
      </w:r>
    </w:p>
    <w:p w:rsidR="00307B1E" w:rsidRPr="00307B1E" w:rsidRDefault="00307B1E" w:rsidP="00307B1E">
      <w:pPr>
        <w:numPr>
          <w:ilvl w:val="0"/>
          <w:numId w:val="14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nie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zostałem (-łam) ukarany (-a) karą dyscyplinarną, o której mowa w art. 276 ust. 1 pkt 7 i 8 ustawy z dnia 20 lipca 2018 roku </w:t>
      </w:r>
      <w:r w:rsidRPr="00307B1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307B1E">
        <w:rPr>
          <w:rFonts w:ascii="Trebuchet MS" w:hAnsi="Trebuchet MS" w:cs="Times New Roman"/>
          <w:i/>
          <w:sz w:val="20"/>
          <w:szCs w:val="20"/>
          <w:lang w:eastAsia="en-US"/>
        </w:rPr>
        <w:t>i nauce.</w:t>
      </w:r>
    </w:p>
    <w:p w:rsidR="00307B1E" w:rsidRPr="00307B1E" w:rsidRDefault="00307B1E" w:rsidP="00307B1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spacing w:line="24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  <w:t xml:space="preserve">…………………………………………………………     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              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  <w:t>(miejscowość, data)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  <w:t xml:space="preserve">         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  <w:t>(podpis)</w:t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307B1E">
        <w:rPr>
          <w:rFonts w:ascii="Trebuchet MS" w:hAnsi="Trebuchet MS" w:cs="Times New Roman"/>
          <w:sz w:val="20"/>
          <w:szCs w:val="20"/>
          <w:lang w:eastAsia="en-US"/>
        </w:rPr>
        <w:tab/>
      </w:r>
    </w:p>
    <w:p w:rsidR="00307B1E" w:rsidRPr="00307B1E" w:rsidRDefault="00307B1E" w:rsidP="00307B1E">
      <w:pPr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jc w:val="both"/>
        <w:rPr>
          <w:rFonts w:ascii="Times New Roman" w:hAnsi="Times New Roman" w:cs="Times New Roman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iCs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iCs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  <w:r w:rsidRPr="00307B1E">
        <w:rPr>
          <w:rFonts w:cs="Times New Roman"/>
          <w:bCs/>
          <w:i/>
          <w:lang w:eastAsia="en-US"/>
        </w:rPr>
        <w:t>Załącznik nr 3</w:t>
      </w: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  <w:proofErr w:type="gramStart"/>
      <w:r w:rsidRPr="00307B1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  <w:t xml:space="preserve">       …………………………………</w:t>
      </w:r>
      <w:proofErr w:type="gramEnd"/>
      <w:r w:rsidRPr="00307B1E">
        <w:rPr>
          <w:rFonts w:ascii="Trebuchet MS" w:hAnsi="Trebuchet MS" w:cs="Times New Roman"/>
          <w:lang w:eastAsia="en-US"/>
        </w:rPr>
        <w:t>………………</w:t>
      </w: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 xml:space="preserve">(imię i nazwisko, stopień </w:t>
      </w:r>
      <w:proofErr w:type="gramStart"/>
      <w:r w:rsidRPr="00307B1E">
        <w:rPr>
          <w:rFonts w:ascii="Trebuchet MS" w:hAnsi="Trebuchet MS" w:cs="Times New Roman"/>
          <w:lang w:eastAsia="en-US"/>
        </w:rPr>
        <w:t xml:space="preserve">naukowy) </w:t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  <w:t xml:space="preserve">       (miejsce</w:t>
      </w:r>
      <w:proofErr w:type="gramEnd"/>
      <w:r w:rsidRPr="00307B1E">
        <w:rPr>
          <w:rFonts w:ascii="Trebuchet MS" w:hAnsi="Trebuchet MS" w:cs="Times New Roman"/>
          <w:lang w:eastAsia="en-US"/>
        </w:rPr>
        <w:t xml:space="preserve"> i data)</w:t>
      </w: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>(adres zamieszkania i nr telefonu)</w:t>
      </w: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>(PESEL)</w:t>
      </w: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b/>
          <w:sz w:val="20"/>
          <w:szCs w:val="20"/>
          <w:lang w:eastAsia="en-US"/>
        </w:rPr>
        <w:t>OŚWIADCZENIE</w:t>
      </w:r>
    </w:p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307B1E" w:rsidRPr="00307B1E" w:rsidRDefault="00307B1E" w:rsidP="00307B1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Stosownie do art. 120 ustawy z dnia 20 lipca 2018 r. Prawo o szkolnictwie wyższym i nauce (Dz.U. 2018 </w:t>
      </w: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307B1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307B1E">
        <w:rPr>
          <w:rFonts w:ascii="Trebuchet MS" w:hAnsi="Trebuchet MS" w:cs="Times New Roman"/>
          <w:sz w:val="20"/>
          <w:szCs w:val="20"/>
          <w:lang w:eastAsia="en-US"/>
        </w:rPr>
        <w:t xml:space="preserve">.) </w:t>
      </w:r>
      <w:proofErr w:type="gramStart"/>
      <w:r w:rsidRPr="00307B1E">
        <w:rPr>
          <w:rFonts w:ascii="Trebuchet MS" w:hAnsi="Trebuchet MS" w:cs="Times New Roman"/>
          <w:sz w:val="20"/>
          <w:szCs w:val="20"/>
          <w:lang w:eastAsia="en-US"/>
        </w:rPr>
        <w:t>oświadczam</w:t>
      </w:r>
      <w:proofErr w:type="gramEnd"/>
      <w:r w:rsidRPr="00307B1E">
        <w:rPr>
          <w:rFonts w:ascii="Trebuchet MS" w:hAnsi="Trebuchet MS" w:cs="Times New Roman"/>
          <w:sz w:val="20"/>
          <w:szCs w:val="20"/>
          <w:lang w:eastAsia="en-US"/>
        </w:rPr>
        <w:t>, że w przypadku wygrania konkursu na stanowisko wykładowcy Wyższa Szkoła Przedsiębiorczości i Administracji w Lublinie będzie moim podstawowym miejscem pracy w rozumieniu ustawy.</w:t>
      </w: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  <w:t xml:space="preserve">           </w:t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  <w:t>.........................................................................</w:t>
      </w: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</w:r>
      <w:r w:rsidRPr="00307B1E">
        <w:rPr>
          <w:rFonts w:ascii="Trebuchet MS" w:hAnsi="Trebuchet MS" w:cs="Times New Roman"/>
          <w:lang w:eastAsia="en-US"/>
        </w:rPr>
        <w:tab/>
        <w:t xml:space="preserve">                     </w:t>
      </w:r>
      <w:r w:rsidRPr="00307B1E">
        <w:rPr>
          <w:rFonts w:ascii="Trebuchet MS" w:hAnsi="Trebuchet MS" w:cs="Times New Roman"/>
          <w:lang w:eastAsia="en-US"/>
        </w:rPr>
        <w:tab/>
        <w:t xml:space="preserve"> (podpis)</w:t>
      </w: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  <w:r w:rsidRPr="00307B1E">
        <w:rPr>
          <w:rFonts w:cs="Times New Roman"/>
          <w:bCs/>
          <w:i/>
          <w:lang w:eastAsia="en-US"/>
        </w:rPr>
        <w:t>Załącznik nr 4</w:t>
      </w:r>
    </w:p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keepNext/>
        <w:suppressAutoHyphens/>
        <w:autoSpaceDN w:val="0"/>
        <w:spacing w:after="120" w:line="240" w:lineRule="auto"/>
        <w:jc w:val="center"/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</w:pPr>
      <w:r w:rsidRPr="00307B1E"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  <w:t>klauzula informacyjna przy pobieraniu danych W PROCESIE REKRUTACJI</w:t>
      </w:r>
    </w:p>
    <w:p w:rsidR="00307B1E" w:rsidRPr="00307B1E" w:rsidRDefault="00307B1E" w:rsidP="00307B1E">
      <w:pPr>
        <w:keepNext/>
        <w:suppressAutoHyphens/>
        <w:autoSpaceDN w:val="0"/>
        <w:spacing w:after="120" w:line="240" w:lineRule="auto"/>
        <w:jc w:val="center"/>
        <w:rPr>
          <w:rFonts w:ascii="Trebuchet MS" w:hAnsi="Trebuchet MS" w:cs="F"/>
          <w:sz w:val="19"/>
          <w:szCs w:val="19"/>
          <w:lang w:eastAsia="en-US"/>
        </w:rPr>
      </w:pP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 xml:space="preserve">Zgodnie z art. 13 ust. 1 </w:t>
      </w:r>
      <w:r w:rsidRPr="00307B1E">
        <w:rPr>
          <w:rFonts w:ascii="Trebuchet MS" w:hAnsi="Trebuchet MS"/>
          <w:bCs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"RODO)</w:t>
      </w:r>
      <w:r w:rsidRPr="00307B1E">
        <w:rPr>
          <w:rFonts w:ascii="Trebuchet MS" w:hAnsi="Trebuchet MS"/>
          <w:b/>
          <w:bCs/>
          <w:lang w:eastAsia="en-US"/>
        </w:rPr>
        <w:t xml:space="preserve"> </w:t>
      </w:r>
      <w:r w:rsidRPr="00307B1E">
        <w:rPr>
          <w:rFonts w:ascii="Trebuchet MS" w:eastAsia="Times New Roman" w:hAnsi="Trebuchet MS"/>
          <w:lang w:eastAsia="en-US"/>
        </w:rPr>
        <w:t>z dnia 27 kwietnia 2016 r. informuję, iż: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eastAsia="Times New Roman" w:hAnsi="Trebuchet MS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1) administratorem Pani/ Pana danych osobowych jest Wyższa Szkoła Przedsiębiorczości i Administracji w Lublinie, ul. Bursaki 12, 20-150 Lublin;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eastAsia="Times New Roman" w:hAnsi="Trebuchet MS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 xml:space="preserve">2) </w:t>
      </w:r>
      <w:r>
        <w:rPr>
          <w:rFonts w:ascii="Trebuchet MS" w:eastAsia="Times New Roman" w:hAnsi="Trebuchet MS"/>
          <w:lang w:eastAsia="en-US"/>
        </w:rPr>
        <w:t>a</w:t>
      </w:r>
      <w:r w:rsidRPr="00307B1E">
        <w:rPr>
          <w:rFonts w:ascii="Trebuchet MS" w:eastAsia="Times New Roman" w:hAnsi="Trebuchet MS"/>
          <w:lang w:eastAsia="en-US"/>
        </w:rPr>
        <w:t>dministrator danych wyznaczył Inspektora Ochrony Danych, z którym można skontaktować się poprzez e-mail iodo@wspa.</w:t>
      </w:r>
      <w:proofErr w:type="gramStart"/>
      <w:r w:rsidRPr="00307B1E">
        <w:rPr>
          <w:rFonts w:ascii="Trebuchet MS" w:eastAsia="Times New Roman" w:hAnsi="Trebuchet MS"/>
          <w:lang w:eastAsia="en-US"/>
        </w:rPr>
        <w:t>pl</w:t>
      </w:r>
      <w:proofErr w:type="gramEnd"/>
      <w:r w:rsidRPr="00307B1E">
        <w:rPr>
          <w:rFonts w:ascii="Trebuchet MS" w:eastAsia="Times New Roman" w:hAnsi="Trebuchet MS"/>
          <w:lang w:eastAsia="en-US"/>
        </w:rPr>
        <w:t xml:space="preserve"> w każdej sprawie dotyczącej przetwarzania danych osobowych.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eastAsia="Times New Roman" w:hAnsi="Trebuchet MS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3) Pani/Pana dane osobowe przetwarzane będą w celu przeprowadzenia procesu rekrutacji art. 6 ust. 1 lit. a, b, f Rozporządzenia Parlamentu Europejskiego i Rady Europy (UE) 2016/679;</w:t>
      </w:r>
    </w:p>
    <w:p w:rsidR="00307B1E" w:rsidRPr="00307B1E" w:rsidRDefault="00307B1E" w:rsidP="00307B1E">
      <w:pPr>
        <w:suppressAutoHyphens/>
        <w:autoSpaceDN w:val="0"/>
        <w:spacing w:after="160"/>
        <w:jc w:val="both"/>
        <w:rPr>
          <w:rFonts w:ascii="Trebuchet MS" w:eastAsia="Times New Roman" w:hAnsi="Trebuchet MS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4) Wyższa Szkoła Przedsiębiorczości i Administracji w Lublinie, ul. Bursaki 12, 20-150 Lublin, będzie przetwarzać następujące dane osobowe:</w:t>
      </w:r>
    </w:p>
    <w:p w:rsidR="00307B1E" w:rsidRPr="00307B1E" w:rsidRDefault="00307B1E" w:rsidP="00307B1E">
      <w:pPr>
        <w:rPr>
          <w:rFonts w:ascii="Trebuchet MS" w:eastAsia="Times New Roman" w:hAnsi="Trebuchet MS"/>
        </w:rPr>
      </w:pPr>
      <w:proofErr w:type="gramStart"/>
      <w:r w:rsidRPr="00307B1E">
        <w:rPr>
          <w:rFonts w:ascii="Trebuchet MS" w:eastAsia="Times New Roman" w:hAnsi="Trebuchet MS"/>
        </w:rPr>
        <w:t>a</w:t>
      </w:r>
      <w:proofErr w:type="gramEnd"/>
      <w:r w:rsidRPr="00307B1E">
        <w:rPr>
          <w:rFonts w:ascii="Trebuchet MS" w:eastAsia="Times New Roman" w:hAnsi="Trebuchet MS"/>
        </w:rPr>
        <w:t xml:space="preserve">) imię (imiona) i nazwisko, </w:t>
      </w:r>
    </w:p>
    <w:p w:rsidR="00307B1E" w:rsidRPr="00307B1E" w:rsidRDefault="00307B1E" w:rsidP="00307B1E">
      <w:pPr>
        <w:rPr>
          <w:rFonts w:ascii="Trebuchet MS" w:eastAsia="Times New Roman" w:hAnsi="Trebuchet MS"/>
        </w:rPr>
      </w:pPr>
      <w:proofErr w:type="gramStart"/>
      <w:r w:rsidRPr="00307B1E">
        <w:rPr>
          <w:rFonts w:ascii="Trebuchet MS" w:eastAsia="Times New Roman" w:hAnsi="Trebuchet MS"/>
        </w:rPr>
        <w:t>b</w:t>
      </w:r>
      <w:proofErr w:type="gramEnd"/>
      <w:r w:rsidRPr="00307B1E">
        <w:rPr>
          <w:rFonts w:ascii="Trebuchet MS" w:eastAsia="Times New Roman" w:hAnsi="Trebuchet MS"/>
        </w:rPr>
        <w:t xml:space="preserve">) datę urodzenia, </w:t>
      </w:r>
    </w:p>
    <w:p w:rsidR="00307B1E" w:rsidRPr="00307B1E" w:rsidRDefault="00307B1E" w:rsidP="00307B1E">
      <w:pPr>
        <w:rPr>
          <w:rFonts w:ascii="Trebuchet MS" w:eastAsia="Times New Roman" w:hAnsi="Trebuchet MS"/>
        </w:rPr>
      </w:pPr>
      <w:proofErr w:type="gramStart"/>
      <w:r w:rsidRPr="00307B1E">
        <w:rPr>
          <w:rFonts w:ascii="Trebuchet MS" w:eastAsia="Times New Roman" w:hAnsi="Trebuchet MS"/>
        </w:rPr>
        <w:t>c</w:t>
      </w:r>
      <w:proofErr w:type="gramEnd"/>
      <w:r w:rsidRPr="00307B1E">
        <w:rPr>
          <w:rFonts w:ascii="Trebuchet MS" w:eastAsia="Times New Roman" w:hAnsi="Trebuchet MS"/>
        </w:rPr>
        <w:t xml:space="preserve">) dane kontaktowe wskazane przez kandydata, </w:t>
      </w:r>
    </w:p>
    <w:p w:rsidR="00307B1E" w:rsidRPr="00307B1E" w:rsidRDefault="00307B1E" w:rsidP="00307B1E">
      <w:pPr>
        <w:rPr>
          <w:rFonts w:ascii="Trebuchet MS" w:eastAsia="Times New Roman" w:hAnsi="Trebuchet MS"/>
        </w:rPr>
      </w:pPr>
      <w:proofErr w:type="gramStart"/>
      <w:r w:rsidRPr="00307B1E">
        <w:rPr>
          <w:rFonts w:ascii="Trebuchet MS" w:eastAsia="Times New Roman" w:hAnsi="Trebuchet MS"/>
        </w:rPr>
        <w:t>d</w:t>
      </w:r>
      <w:proofErr w:type="gramEnd"/>
      <w:r w:rsidRPr="00307B1E">
        <w:rPr>
          <w:rFonts w:ascii="Trebuchet MS" w:eastAsia="Times New Roman" w:hAnsi="Trebuchet MS"/>
        </w:rPr>
        <w:t xml:space="preserve">) wykształcenie, </w:t>
      </w:r>
    </w:p>
    <w:p w:rsidR="00307B1E" w:rsidRPr="00307B1E" w:rsidRDefault="00307B1E" w:rsidP="00307B1E">
      <w:pPr>
        <w:rPr>
          <w:rFonts w:ascii="Trebuchet MS" w:eastAsia="Times New Roman" w:hAnsi="Trebuchet MS"/>
        </w:rPr>
      </w:pPr>
      <w:proofErr w:type="gramStart"/>
      <w:r w:rsidRPr="00307B1E">
        <w:rPr>
          <w:rFonts w:ascii="Trebuchet MS" w:eastAsia="Times New Roman" w:hAnsi="Trebuchet MS"/>
        </w:rPr>
        <w:t>e</w:t>
      </w:r>
      <w:proofErr w:type="gramEnd"/>
      <w:r w:rsidRPr="00307B1E">
        <w:rPr>
          <w:rFonts w:ascii="Trebuchet MS" w:eastAsia="Times New Roman" w:hAnsi="Trebuchet MS"/>
        </w:rPr>
        <w:t xml:space="preserve">) kwalifikacje zawodowe, 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eastAsia="Times New Roman" w:hAnsi="Trebuchet MS"/>
        </w:rPr>
      </w:pPr>
      <w:proofErr w:type="gramStart"/>
      <w:r w:rsidRPr="00307B1E">
        <w:rPr>
          <w:rFonts w:ascii="Trebuchet MS" w:eastAsia="Times New Roman" w:hAnsi="Trebuchet MS"/>
        </w:rPr>
        <w:t>f</w:t>
      </w:r>
      <w:proofErr w:type="gramEnd"/>
      <w:r w:rsidRPr="00307B1E">
        <w:rPr>
          <w:rFonts w:ascii="Trebuchet MS" w:eastAsia="Times New Roman" w:hAnsi="Trebuchet MS"/>
        </w:rPr>
        <w:t>) przebieg dotychczasowego zatrudnienia.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5) Pani/Pana dane osobowe nie będą przekazywane innym podmiotom i instytucjom;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6) Pani/Pana dane osobowe nie będą przekazywane do państwa trzeciego/organizacji międzynarodowej;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7) Pani/Pana dane osobowe będą przechowywane przez okres:</w:t>
      </w:r>
      <w:r w:rsidRPr="00307B1E">
        <w:rPr>
          <w:rFonts w:ascii="Trebuchet MS" w:hAnsi="Trebuchet MS" w:cs="F"/>
          <w:lang w:eastAsia="en-US"/>
        </w:rPr>
        <w:t xml:space="preserve"> </w:t>
      </w:r>
      <w:r w:rsidRPr="00307B1E">
        <w:rPr>
          <w:rFonts w:ascii="Trebuchet MS" w:eastAsia="Times New Roman" w:hAnsi="Trebuchet MS"/>
          <w:lang w:eastAsia="en-US"/>
        </w:rPr>
        <w:t>do zakończenia procesu rekrutacji;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8)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9) ma Pani/Pan prawo wniesienia skargi do Prezesa Urzędu Ochrony Danych Osobowych ul. Stawki 2, 00-193 Warszawa, gdy uzna Pani/Pan, iż przetwarzanie danych osobowych Pani/Pana dotyczących narusza przepisy ogólnego rozporządzenia o ochronie danych osobowych z dnia 27 kwietnia 2016 r.;</w:t>
      </w:r>
    </w:p>
    <w:p w:rsidR="00307B1E" w:rsidRPr="00307B1E" w:rsidRDefault="00307B1E" w:rsidP="00307B1E">
      <w:pPr>
        <w:spacing w:after="120"/>
        <w:jc w:val="both"/>
        <w:rPr>
          <w:rFonts w:ascii="Trebuchet MS" w:eastAsia="Times New Roman" w:hAnsi="Trebuchet MS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10) podanie przez Pana/Panią danych osobowych jest obligatoryjne w oparciu o przepisy prawa;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11) podanie przez Pana/Panią danych osobowych jest warunkiem rozpoczęcia procesu rekrutacji w Wyższej Szkole Przedsiębiorczości i Administracji w Lublinie.</w:t>
      </w:r>
      <w:r w:rsidRPr="00307B1E">
        <w:rPr>
          <w:rFonts w:ascii="Trebuchet MS" w:eastAsia="Times New Roman" w:hAnsi="Trebuchet MS"/>
          <w:i/>
          <w:lang w:eastAsia="en-US"/>
        </w:rPr>
        <w:t xml:space="preserve"> </w:t>
      </w:r>
      <w:r w:rsidRPr="00307B1E">
        <w:rPr>
          <w:rFonts w:ascii="Trebuchet MS" w:eastAsia="Times New Roman" w:hAnsi="Trebuchet MS"/>
          <w:lang w:eastAsia="en-US"/>
        </w:rPr>
        <w:t>Jest Pani/Pan zobowiązana/y do ich podania, a konsekwencją niepodania danych osobowych będzie wstrzymanie procesu rekrutacji w Wyższej Szkole Przedsiębiorczości i Administracji w Lublinie</w:t>
      </w:r>
    </w:p>
    <w:p w:rsidR="00307B1E" w:rsidRPr="00307B1E" w:rsidRDefault="00307B1E" w:rsidP="00307B1E">
      <w:pPr>
        <w:suppressAutoHyphens/>
        <w:autoSpaceDN w:val="0"/>
        <w:spacing w:after="120"/>
        <w:jc w:val="both"/>
        <w:rPr>
          <w:rFonts w:ascii="Trebuchet MS" w:hAnsi="Trebuchet MS" w:cs="F"/>
          <w:lang w:eastAsia="en-US"/>
        </w:rPr>
      </w:pPr>
      <w:r w:rsidRPr="00307B1E">
        <w:rPr>
          <w:rFonts w:ascii="Trebuchet MS" w:eastAsia="Times New Roman" w:hAnsi="Trebuchet MS"/>
          <w:lang w:eastAsia="en-US"/>
        </w:rPr>
        <w:t>12) Pani/Pana dane nie będą przetwarzane w sposób zautomatyzowany, w tym również w formie profilowania.</w:t>
      </w:r>
    </w:p>
    <w:p w:rsidR="00307B1E" w:rsidRPr="00307B1E" w:rsidRDefault="00307B1E" w:rsidP="00307B1E">
      <w:pPr>
        <w:jc w:val="right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jc w:val="right"/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 xml:space="preserve">Zapoznałam/ em się z klauzulą informacyjną </w:t>
      </w:r>
    </w:p>
    <w:p w:rsidR="00307B1E" w:rsidRPr="00307B1E" w:rsidRDefault="00307B1E" w:rsidP="00307B1E">
      <w:pPr>
        <w:jc w:val="right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jc w:val="right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jc w:val="right"/>
        <w:rPr>
          <w:rFonts w:ascii="Trebuchet MS" w:hAnsi="Trebuchet MS" w:cs="Times New Roman"/>
          <w:lang w:eastAsia="en-US"/>
        </w:rPr>
      </w:pPr>
    </w:p>
    <w:p w:rsidR="00307B1E" w:rsidRPr="00307B1E" w:rsidRDefault="00307B1E" w:rsidP="00307B1E">
      <w:pPr>
        <w:jc w:val="right"/>
        <w:rPr>
          <w:rFonts w:ascii="Trebuchet MS" w:hAnsi="Trebuchet MS" w:cs="Times New Roman"/>
          <w:lang w:eastAsia="en-US"/>
        </w:rPr>
      </w:pPr>
      <w:r w:rsidRPr="00307B1E">
        <w:rPr>
          <w:rFonts w:ascii="Trebuchet MS" w:hAnsi="Trebuchet MS" w:cs="Times New Roman"/>
          <w:lang w:eastAsia="en-US"/>
        </w:rPr>
        <w:t>…………………………………………………………………</w:t>
      </w:r>
    </w:p>
    <w:p w:rsidR="00307B1E" w:rsidRPr="00307B1E" w:rsidRDefault="00307B1E" w:rsidP="00307B1E">
      <w:pPr>
        <w:suppressAutoHyphens/>
        <w:autoSpaceDN w:val="0"/>
        <w:spacing w:after="160"/>
        <w:rPr>
          <w:rFonts w:ascii="Trebuchet MS" w:hAnsi="Trebuchet MS" w:cs="F"/>
          <w:lang w:eastAsia="en-US"/>
        </w:rPr>
      </w:pPr>
      <w:r w:rsidRPr="00307B1E">
        <w:rPr>
          <w:rFonts w:ascii="Trebuchet MS" w:hAnsi="Trebuchet MS" w:cs="F"/>
          <w:lang w:eastAsia="en-US"/>
        </w:rPr>
        <w:t xml:space="preserve">                                                                                </w:t>
      </w:r>
      <w:r w:rsidRPr="00307B1E">
        <w:rPr>
          <w:rFonts w:ascii="Trebuchet MS" w:hAnsi="Trebuchet MS" w:cs="F"/>
          <w:lang w:eastAsia="en-US"/>
        </w:rPr>
        <w:tab/>
      </w:r>
      <w:r w:rsidRPr="00307B1E">
        <w:rPr>
          <w:rFonts w:ascii="Trebuchet MS" w:hAnsi="Trebuchet MS" w:cs="F"/>
          <w:lang w:eastAsia="en-US"/>
        </w:rPr>
        <w:tab/>
        <w:t xml:space="preserve">            (data i podpis kandydata)</w:t>
      </w: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</w:p>
    <w:p w:rsidR="00307B1E" w:rsidRPr="00307B1E" w:rsidRDefault="00307B1E" w:rsidP="00307B1E">
      <w:pPr>
        <w:rPr>
          <w:rFonts w:cs="Times New Roman"/>
          <w:bCs/>
          <w:i/>
          <w:lang w:eastAsia="en-US"/>
        </w:rPr>
      </w:pPr>
      <w:r w:rsidRPr="00307B1E">
        <w:rPr>
          <w:rFonts w:cs="Times New Roman"/>
          <w:bCs/>
          <w:i/>
          <w:lang w:eastAsia="en-US"/>
        </w:rPr>
        <w:t>Załącznik nr 5</w:t>
      </w: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</w:pPr>
      <w:r w:rsidRPr="00307B1E"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  <w:t>…………………………………………………………………………………………</w:t>
      </w: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  <w:r w:rsidRPr="00307B1E"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  <w:t>(imię i nazwisko osoby ubiegającej się o zatrudnienie)</w:t>
      </w: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  <w:r w:rsidRPr="00307B1E"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  <w:t>Zgoda na przetwarzanie danych osobowych</w:t>
      </w: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  <w:r w:rsidRPr="00307B1E">
        <w:rPr>
          <w:rFonts w:ascii="Trebuchet MS" w:eastAsia="Arial" w:hAnsi="Trebuchet MS" w:cs="Times New Roman"/>
          <w:color w:val="000000"/>
          <w:lang w:eastAsia="en-US"/>
        </w:rPr>
        <w:t xml:space="preserve">Wyrażam zgodę na przetwarzanie moich danych osobowych, zawartych w przedstawionych przeze mnie dokumentach, przez firmę Wyższa Szkoła Przedsiębiorczości i Administracji w Lublinie z siedzibą w: Lublin, </w:t>
      </w:r>
      <w:proofErr w:type="spellStart"/>
      <w:r w:rsidRPr="00307B1E">
        <w:rPr>
          <w:rFonts w:ascii="Trebuchet MS" w:eastAsia="Arial" w:hAnsi="Trebuchet MS" w:cs="Times New Roman"/>
          <w:color w:val="000000"/>
          <w:lang w:eastAsia="en-US"/>
        </w:rPr>
        <w:t>ul.Bursaki</w:t>
      </w:r>
      <w:proofErr w:type="spellEnd"/>
      <w:r w:rsidRPr="00307B1E">
        <w:rPr>
          <w:rFonts w:ascii="Trebuchet MS" w:eastAsia="Arial" w:hAnsi="Trebuchet MS" w:cs="Times New Roman"/>
          <w:color w:val="000000"/>
          <w:lang w:eastAsia="en-US"/>
        </w:rPr>
        <w:t xml:space="preserve"> 12, na potrzeby przeprowadzenia procesu rekrutacji.</w:t>
      </w: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</w:p>
    <w:p w:rsidR="00307B1E" w:rsidRPr="00307B1E" w:rsidRDefault="00307B1E" w:rsidP="00307B1E">
      <w:pPr>
        <w:autoSpaceDE w:val="0"/>
        <w:spacing w:line="360" w:lineRule="auto"/>
        <w:jc w:val="both"/>
        <w:rPr>
          <w:rFonts w:ascii="Trebuchet MS" w:eastAsia="Times New Roman" w:hAnsi="Trebuchet MS" w:cs="Times New Roman"/>
          <w:lang w:eastAsia="en-US"/>
        </w:rPr>
      </w:pPr>
      <w:r w:rsidRPr="00307B1E">
        <w:rPr>
          <w:rFonts w:ascii="Trebuchet MS" w:eastAsia="Arial" w:hAnsi="Trebuchet MS" w:cs="Times New Roman"/>
          <w:color w:val="000000"/>
          <w:lang w:eastAsia="en-US"/>
        </w:rPr>
        <w:t>Jednocześnie oświadczam, że przekazuję moje dane osobowe całkowicie dobrowolnie. Zostałam/ em poinformowana/ y o przysługującym mi prawie dostępu do treści tych danych i możliwości ich poprawiania, a także o prawie wycofania zgody na przetwarzanie tych danych z zastrzeżeniem, że na Uczelni nie ciąży obowiązek przetwarzania danych osobowych wynikający z przepisów powszechnie obowiązującego prawa.</w:t>
      </w: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307B1E" w:rsidRPr="00307B1E" w:rsidRDefault="00307B1E" w:rsidP="0030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tbl>
      <w:tblPr>
        <w:tblW w:w="0" w:type="auto"/>
        <w:tblInd w:w="851" w:type="dxa"/>
        <w:tblBorders>
          <w:top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3261"/>
      </w:tblGrid>
      <w:tr w:rsidR="00307B1E" w:rsidRPr="00307B1E" w:rsidTr="00B75659">
        <w:trPr>
          <w:trHeight w:val="454"/>
        </w:trPr>
        <w:tc>
          <w:tcPr>
            <w:tcW w:w="32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307B1E" w:rsidRPr="00307B1E" w:rsidRDefault="00307B1E" w:rsidP="00307B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307B1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(data i podpis osoby </w:t>
            </w:r>
          </w:p>
          <w:p w:rsidR="00307B1E" w:rsidRPr="00307B1E" w:rsidRDefault="00307B1E" w:rsidP="00307B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307B1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przyjmującej</w:t>
            </w:r>
            <w:proofErr w:type="gramEnd"/>
            <w:r w:rsidRPr="00307B1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oświadczenie)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7B1E" w:rsidRPr="00307B1E" w:rsidRDefault="00307B1E" w:rsidP="00307B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D9D9D9"/>
                <w:sz w:val="16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307B1E" w:rsidRPr="00307B1E" w:rsidRDefault="00307B1E" w:rsidP="00307B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307B1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(data i podpis osoby</w:t>
            </w:r>
          </w:p>
          <w:p w:rsidR="00307B1E" w:rsidRPr="00307B1E" w:rsidRDefault="00307B1E" w:rsidP="00307B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307B1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ubiegającej</w:t>
            </w:r>
            <w:proofErr w:type="gramEnd"/>
            <w:r w:rsidRPr="00307B1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się o zatrudnienie)</w:t>
            </w:r>
          </w:p>
        </w:tc>
      </w:tr>
    </w:tbl>
    <w:p w:rsidR="00307B1E" w:rsidRPr="00307B1E" w:rsidRDefault="00307B1E" w:rsidP="00307B1E">
      <w:pPr>
        <w:rPr>
          <w:rFonts w:cs="Times New Roman"/>
          <w:sz w:val="20"/>
          <w:szCs w:val="22"/>
          <w:lang w:eastAsia="en-US"/>
        </w:rPr>
      </w:pPr>
    </w:p>
    <w:p w:rsidR="00307B1E" w:rsidRPr="00307B1E" w:rsidRDefault="00307B1E" w:rsidP="00307B1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307B1E" w:rsidRPr="00307B1E" w:rsidRDefault="00307B1E" w:rsidP="00307B1E">
      <w:pPr>
        <w:ind w:left="142"/>
        <w:jc w:val="both"/>
        <w:rPr>
          <w:rFonts w:cs="Times New Roman"/>
          <w:szCs w:val="22"/>
          <w:lang w:eastAsia="en-US"/>
        </w:rPr>
      </w:pPr>
    </w:p>
    <w:p w:rsidR="00307B1E" w:rsidRPr="00307B1E" w:rsidRDefault="00307B1E" w:rsidP="00307B1E">
      <w:pPr>
        <w:rPr>
          <w:rFonts w:cs="Times New Roman"/>
          <w:szCs w:val="22"/>
          <w:lang w:eastAsia="en-US"/>
        </w:rPr>
      </w:pPr>
    </w:p>
    <w:p w:rsidR="00307B1E" w:rsidRPr="00307B1E" w:rsidRDefault="00307B1E" w:rsidP="00307B1E">
      <w:pPr>
        <w:jc w:val="both"/>
        <w:rPr>
          <w:rFonts w:cs="Times New Roman"/>
          <w:szCs w:val="22"/>
          <w:lang w:eastAsia="en-US"/>
        </w:rPr>
      </w:pPr>
    </w:p>
    <w:p w:rsidR="00466286" w:rsidRPr="00307B1E" w:rsidRDefault="00466286" w:rsidP="00307B1E"/>
    <w:sectPr w:rsidR="00466286" w:rsidRPr="00307B1E">
      <w:headerReference w:type="default" r:id="rId8"/>
      <w:footerReference w:type="default" r:id="rId9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71" w:rsidRDefault="003B2D71">
      <w:pPr>
        <w:spacing w:line="240" w:lineRule="auto"/>
      </w:pPr>
      <w:r>
        <w:separator/>
      </w:r>
    </w:p>
  </w:endnote>
  <w:endnote w:type="continuationSeparator" w:id="0">
    <w:p w:rsidR="003B2D71" w:rsidRDefault="003B2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71" w:rsidRDefault="003B2D71">
      <w:pPr>
        <w:spacing w:line="240" w:lineRule="auto"/>
      </w:pPr>
      <w:r>
        <w:separator/>
      </w:r>
    </w:p>
  </w:footnote>
  <w:footnote w:type="continuationSeparator" w:id="0">
    <w:p w:rsidR="003B2D71" w:rsidRDefault="003B2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72040E"/>
    <w:multiLevelType w:val="hybridMultilevel"/>
    <w:tmpl w:val="C9928CFE"/>
    <w:lvl w:ilvl="0" w:tplc="0E2E36EE">
      <w:start w:val="1"/>
      <w:numFmt w:val="decimal"/>
      <w:lvlText w:val="%1."/>
      <w:lvlJc w:val="left"/>
      <w:pPr>
        <w:ind w:left="471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191" w:hanging="360"/>
      </w:pPr>
    </w:lvl>
    <w:lvl w:ilvl="2" w:tplc="0415001B">
      <w:start w:val="1"/>
      <w:numFmt w:val="lowerRoman"/>
      <w:lvlText w:val="%3."/>
      <w:lvlJc w:val="right"/>
      <w:pPr>
        <w:ind w:left="1911" w:hanging="180"/>
      </w:pPr>
    </w:lvl>
    <w:lvl w:ilvl="3" w:tplc="0415000F">
      <w:start w:val="1"/>
      <w:numFmt w:val="decimal"/>
      <w:lvlText w:val="%4."/>
      <w:lvlJc w:val="left"/>
      <w:pPr>
        <w:ind w:left="2631" w:hanging="360"/>
      </w:pPr>
    </w:lvl>
    <w:lvl w:ilvl="4" w:tplc="04150019">
      <w:start w:val="1"/>
      <w:numFmt w:val="lowerLetter"/>
      <w:lvlText w:val="%5."/>
      <w:lvlJc w:val="left"/>
      <w:pPr>
        <w:ind w:left="3351" w:hanging="360"/>
      </w:pPr>
    </w:lvl>
    <w:lvl w:ilvl="5" w:tplc="0415001B">
      <w:start w:val="1"/>
      <w:numFmt w:val="lowerRoman"/>
      <w:lvlText w:val="%6."/>
      <w:lvlJc w:val="right"/>
      <w:pPr>
        <w:ind w:left="4071" w:hanging="180"/>
      </w:pPr>
    </w:lvl>
    <w:lvl w:ilvl="6" w:tplc="0415000F">
      <w:start w:val="1"/>
      <w:numFmt w:val="decimal"/>
      <w:lvlText w:val="%7."/>
      <w:lvlJc w:val="left"/>
      <w:pPr>
        <w:ind w:left="4791" w:hanging="360"/>
      </w:pPr>
    </w:lvl>
    <w:lvl w:ilvl="7" w:tplc="04150019">
      <w:start w:val="1"/>
      <w:numFmt w:val="lowerLetter"/>
      <w:lvlText w:val="%8."/>
      <w:lvlJc w:val="left"/>
      <w:pPr>
        <w:ind w:left="5511" w:hanging="360"/>
      </w:pPr>
    </w:lvl>
    <w:lvl w:ilvl="8" w:tplc="0415001B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4CD2BCD"/>
    <w:multiLevelType w:val="hybridMultilevel"/>
    <w:tmpl w:val="1862D858"/>
    <w:lvl w:ilvl="0" w:tplc="5352F5DA">
      <w:start w:val="1"/>
      <w:numFmt w:val="decimal"/>
      <w:lvlText w:val="%1)"/>
      <w:lvlJc w:val="left"/>
      <w:pPr>
        <w:ind w:left="262" w:hanging="152"/>
      </w:pPr>
      <w:rPr>
        <w:rFonts w:ascii="Arial" w:eastAsia="Arial" w:hAnsi="Arial" w:cs="Arial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5CF829AE">
      <w:numFmt w:val="bullet"/>
      <w:lvlText w:val="•"/>
      <w:lvlJc w:val="left"/>
      <w:pPr>
        <w:ind w:left="1208" w:hanging="152"/>
      </w:pPr>
      <w:rPr>
        <w:lang w:val="pl-PL" w:eastAsia="en-US" w:bidi="ar-SA"/>
      </w:rPr>
    </w:lvl>
    <w:lvl w:ilvl="2" w:tplc="590A4F24">
      <w:numFmt w:val="bullet"/>
      <w:lvlText w:val="•"/>
      <w:lvlJc w:val="left"/>
      <w:pPr>
        <w:ind w:left="2156" w:hanging="152"/>
      </w:pPr>
      <w:rPr>
        <w:lang w:val="pl-PL" w:eastAsia="en-US" w:bidi="ar-SA"/>
      </w:rPr>
    </w:lvl>
    <w:lvl w:ilvl="3" w:tplc="863AD18C">
      <w:numFmt w:val="bullet"/>
      <w:lvlText w:val="•"/>
      <w:lvlJc w:val="left"/>
      <w:pPr>
        <w:ind w:left="3105" w:hanging="152"/>
      </w:pPr>
      <w:rPr>
        <w:lang w:val="pl-PL" w:eastAsia="en-US" w:bidi="ar-SA"/>
      </w:rPr>
    </w:lvl>
    <w:lvl w:ilvl="4" w:tplc="5E58BFAC">
      <w:numFmt w:val="bullet"/>
      <w:lvlText w:val="•"/>
      <w:lvlJc w:val="left"/>
      <w:pPr>
        <w:ind w:left="4053" w:hanging="152"/>
      </w:pPr>
      <w:rPr>
        <w:lang w:val="pl-PL" w:eastAsia="en-US" w:bidi="ar-SA"/>
      </w:rPr>
    </w:lvl>
    <w:lvl w:ilvl="5" w:tplc="B7C6B78C">
      <w:numFmt w:val="bullet"/>
      <w:lvlText w:val="•"/>
      <w:lvlJc w:val="left"/>
      <w:pPr>
        <w:ind w:left="5002" w:hanging="152"/>
      </w:pPr>
      <w:rPr>
        <w:lang w:val="pl-PL" w:eastAsia="en-US" w:bidi="ar-SA"/>
      </w:rPr>
    </w:lvl>
    <w:lvl w:ilvl="6" w:tplc="F244A8FC">
      <w:numFmt w:val="bullet"/>
      <w:lvlText w:val="•"/>
      <w:lvlJc w:val="left"/>
      <w:pPr>
        <w:ind w:left="5950" w:hanging="152"/>
      </w:pPr>
      <w:rPr>
        <w:lang w:val="pl-PL" w:eastAsia="en-US" w:bidi="ar-SA"/>
      </w:rPr>
    </w:lvl>
    <w:lvl w:ilvl="7" w:tplc="766ED72A">
      <w:numFmt w:val="bullet"/>
      <w:lvlText w:val="•"/>
      <w:lvlJc w:val="left"/>
      <w:pPr>
        <w:ind w:left="6899" w:hanging="152"/>
      </w:pPr>
      <w:rPr>
        <w:lang w:val="pl-PL" w:eastAsia="en-US" w:bidi="ar-SA"/>
      </w:rPr>
    </w:lvl>
    <w:lvl w:ilvl="8" w:tplc="15FA983A">
      <w:numFmt w:val="bullet"/>
      <w:lvlText w:val="•"/>
      <w:lvlJc w:val="left"/>
      <w:pPr>
        <w:ind w:left="7847" w:hanging="152"/>
      </w:pPr>
      <w:rPr>
        <w:lang w:val="pl-PL" w:eastAsia="en-US" w:bidi="ar-SA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0F0318"/>
    <w:multiLevelType w:val="hybridMultilevel"/>
    <w:tmpl w:val="4D90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78331C84"/>
    <w:multiLevelType w:val="hybridMultilevel"/>
    <w:tmpl w:val="85465D38"/>
    <w:lvl w:ilvl="0" w:tplc="EF6A5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307B1E"/>
    <w:rsid w:val="003B2D71"/>
    <w:rsid w:val="00466286"/>
    <w:rsid w:val="004C0DF4"/>
    <w:rsid w:val="006C0CD5"/>
    <w:rsid w:val="00765F87"/>
    <w:rsid w:val="00836BB2"/>
    <w:rsid w:val="009232D4"/>
    <w:rsid w:val="009343D6"/>
    <w:rsid w:val="00A048C6"/>
    <w:rsid w:val="00A31268"/>
    <w:rsid w:val="00CF0585"/>
    <w:rsid w:val="00DA37A5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CAA6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torat@ws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2</cp:revision>
  <dcterms:created xsi:type="dcterms:W3CDTF">2024-08-29T10:06:00Z</dcterms:created>
  <dcterms:modified xsi:type="dcterms:W3CDTF">2024-08-29T10:06:00Z</dcterms:modified>
</cp:coreProperties>
</file>