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4D9FB793" w14:textId="77777777" w:rsidR="000E53B2" w:rsidRPr="008D2F43" w:rsidRDefault="000E53B2" w:rsidP="000E53B2">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051F8692" w14:textId="77777777" w:rsidR="000E53B2" w:rsidRPr="001867FF" w:rsidRDefault="000E53B2" w:rsidP="000E53B2">
      <w:pPr>
        <w:jc w:val="right"/>
        <w:rPr>
          <w:rFonts w:ascii="Times New Roman" w:hAnsi="Times New Roman" w:cs="Times New Roman"/>
          <w:sz w:val="24"/>
          <w:szCs w:val="24"/>
          <w:lang w:val="en-US"/>
        </w:rPr>
      </w:pPr>
    </w:p>
    <w:p w14:paraId="3D8489D6" w14:textId="5FB6B123" w:rsidR="2C6D4F1F" w:rsidRDefault="2C6D4F1F" w:rsidP="71409FA5">
      <w:pPr>
        <w:shd w:val="clear" w:color="auto" w:fill="FFFFFF" w:themeFill="background1"/>
        <w:spacing w:before="120"/>
        <w:jc w:val="center"/>
        <w:rPr>
          <w:rFonts w:ascii="Times New Roman" w:hAnsi="Times New Roman" w:cs="Times New Roman"/>
          <w:b/>
          <w:bCs/>
          <w:color w:val="212529"/>
          <w:sz w:val="24"/>
          <w:szCs w:val="24"/>
          <w:lang w:val="en-US"/>
        </w:rPr>
      </w:pPr>
      <w:r w:rsidRPr="71409FA5">
        <w:rPr>
          <w:rFonts w:ascii="Times New Roman" w:hAnsi="Times New Roman" w:cs="Times New Roman"/>
          <w:b/>
          <w:bCs/>
          <w:color w:val="212529"/>
          <w:sz w:val="24"/>
          <w:szCs w:val="24"/>
          <w:lang w:val="en-US"/>
        </w:rPr>
        <w:t>Assistant in the group of teaching staff, Institute of Automation</w:t>
      </w:r>
      <w:r w:rsidR="6D564E37" w:rsidRPr="71409FA5">
        <w:rPr>
          <w:rFonts w:ascii="Times New Roman" w:hAnsi="Times New Roman" w:cs="Times New Roman"/>
          <w:b/>
          <w:bCs/>
          <w:color w:val="212529"/>
          <w:sz w:val="24"/>
          <w:szCs w:val="24"/>
          <w:lang w:val="en-US"/>
        </w:rPr>
        <w:t>/ Robot Control</w:t>
      </w:r>
      <w:r w:rsidR="00DA1862" w:rsidRPr="00DA1862">
        <w:rPr>
          <w:rFonts w:ascii="Times New Roman" w:hAnsi="Times New Roman" w:cs="Times New Roman"/>
          <w:b/>
          <w:bCs/>
          <w:color w:val="212529"/>
          <w:sz w:val="24"/>
          <w:szCs w:val="24"/>
          <w:lang w:val="en-US"/>
        </w:rPr>
        <w:t xml:space="preserve"> </w:t>
      </w:r>
      <w:r w:rsidR="00DA1862" w:rsidRPr="71409FA5">
        <w:rPr>
          <w:rFonts w:ascii="Times New Roman" w:hAnsi="Times New Roman" w:cs="Times New Roman"/>
          <w:b/>
          <w:bCs/>
          <w:color w:val="212529"/>
          <w:sz w:val="24"/>
          <w:szCs w:val="24"/>
          <w:lang w:val="en-US"/>
        </w:rPr>
        <w:t>Division</w:t>
      </w:r>
    </w:p>
    <w:p w14:paraId="5F1C8EB7" w14:textId="77777777" w:rsidR="000E53B2" w:rsidRPr="001867FF" w:rsidRDefault="000E53B2" w:rsidP="000E53B2">
      <w:pPr>
        <w:shd w:val="clear" w:color="auto" w:fill="FFFFFF"/>
        <w:spacing w:before="120"/>
        <w:jc w:val="both"/>
        <w:rPr>
          <w:rFonts w:ascii="Times New Roman" w:hAnsi="Times New Roman" w:cs="Times New Roman"/>
          <w:color w:val="000000"/>
          <w:sz w:val="24"/>
          <w:szCs w:val="24"/>
          <w:shd w:val="clear" w:color="auto" w:fill="FFFFFF"/>
          <w:lang w:val="en-US"/>
        </w:rPr>
      </w:pPr>
      <w:r w:rsidRPr="001867FF">
        <w:rPr>
          <w:rFonts w:ascii="Times New Roman" w:hAnsi="Times New Roman" w:cs="Times New Roman"/>
          <w:color w:val="000000"/>
          <w:sz w:val="24"/>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1867FF">
        <w:rPr>
          <w:rFonts w:ascii="Times New Roman" w:hAnsi="Times New Roman" w:cs="Times New Roman"/>
          <w:color w:val="000000"/>
          <w:sz w:val="24"/>
          <w:szCs w:val="24"/>
          <w:shd w:val="clear" w:color="auto" w:fill="FFFFFF"/>
          <w:lang w:val="en-US"/>
        </w:rPr>
        <w:t>centres</w:t>
      </w:r>
      <w:proofErr w:type="spellEnd"/>
      <w:r w:rsidRPr="001867FF">
        <w:rPr>
          <w:rFonts w:ascii="Times New Roman" w:hAnsi="Times New Roman" w:cs="Times New Roman"/>
          <w:color w:val="000000"/>
          <w:sz w:val="24"/>
          <w:szCs w:val="24"/>
          <w:shd w:val="clear" w:color="auto" w:fill="FFFFFF"/>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1867FF">
        <w:rPr>
          <w:rFonts w:ascii="Times New Roman" w:hAnsi="Times New Roman" w:cs="Times New Roman"/>
          <w:i/>
          <w:iCs/>
          <w:color w:val="000000"/>
          <w:sz w:val="24"/>
          <w:szCs w:val="24"/>
          <w:shd w:val="clear" w:color="auto" w:fill="FFFFFF"/>
          <w:lang w:val="en-US"/>
        </w:rPr>
        <w:t>the European Charter for Researchers</w:t>
      </w:r>
      <w:r w:rsidRPr="001867FF">
        <w:rPr>
          <w:rFonts w:ascii="Times New Roman" w:hAnsi="Times New Roman" w:cs="Times New Roman"/>
          <w:color w:val="000000"/>
          <w:sz w:val="24"/>
          <w:szCs w:val="24"/>
          <w:shd w:val="clear" w:color="auto" w:fill="FFFFFF"/>
          <w:lang w:val="en-US"/>
        </w:rPr>
        <w:t xml:space="preserve"> and </w:t>
      </w:r>
      <w:r w:rsidRPr="001867FF">
        <w:rPr>
          <w:rFonts w:ascii="Times New Roman" w:hAnsi="Times New Roman" w:cs="Times New Roman"/>
          <w:i/>
          <w:iCs/>
          <w:color w:val="000000"/>
          <w:sz w:val="24"/>
          <w:szCs w:val="24"/>
          <w:shd w:val="clear" w:color="auto" w:fill="FFFFFF"/>
          <w:lang w:val="en-US"/>
        </w:rPr>
        <w:t>the Code of Conduct for the Recruitment of Researchers</w:t>
      </w:r>
      <w:r w:rsidRPr="001867FF">
        <w:rPr>
          <w:rFonts w:ascii="Times New Roman" w:hAnsi="Times New Roman" w:cs="Times New Roman"/>
          <w:color w:val="000000"/>
          <w:sz w:val="24"/>
          <w:szCs w:val="24"/>
          <w:shd w:val="clear" w:color="auto" w:fill="FFFFFF"/>
          <w:lang w:val="en-US"/>
        </w:rPr>
        <w:t>.</w:t>
      </w:r>
    </w:p>
    <w:p w14:paraId="4052BEEC" w14:textId="77777777" w:rsidR="001867FF" w:rsidRPr="001867FF" w:rsidRDefault="001867FF" w:rsidP="000E53B2">
      <w:pPr>
        <w:shd w:val="clear" w:color="auto" w:fill="FFFFFF"/>
        <w:spacing w:before="120"/>
        <w:jc w:val="both"/>
        <w:rPr>
          <w:rFonts w:ascii="Times New Roman" w:hAnsi="Times New Roman" w:cs="Times New Roman"/>
          <w:color w:val="000000"/>
          <w:sz w:val="24"/>
          <w:szCs w:val="24"/>
          <w:shd w:val="clear" w:color="auto" w:fill="FFFFFF"/>
          <w:lang w:val="en-US"/>
        </w:rPr>
      </w:pPr>
    </w:p>
    <w:p w14:paraId="132D98E6" w14:textId="509EA2CA" w:rsidR="000E53B2" w:rsidRDefault="000E53B2" w:rsidP="71409FA5">
      <w:pPr>
        <w:tabs>
          <w:tab w:val="left" w:pos="1843"/>
        </w:tabs>
        <w:spacing w:before="120"/>
        <w:ind w:left="425" w:hanging="425"/>
        <w:jc w:val="both"/>
        <w:rPr>
          <w:rFonts w:ascii="Times New Roman" w:hAnsi="Times New Roman" w:cs="Times New Roman"/>
          <w:sz w:val="24"/>
          <w:szCs w:val="24"/>
          <w:lang w:val="en-US"/>
        </w:rPr>
      </w:pPr>
      <w:r w:rsidRPr="71409FA5">
        <w:rPr>
          <w:rFonts w:ascii="Times New Roman" w:hAnsi="Times New Roman" w:cs="Times New Roman"/>
          <w:b/>
          <w:bCs/>
          <w:sz w:val="24"/>
          <w:szCs w:val="24"/>
          <w:lang w:val="en-US"/>
        </w:rPr>
        <w:t>1.</w:t>
      </w:r>
      <w:r w:rsidRPr="00A214D9">
        <w:rPr>
          <w:lang w:val="en-US"/>
        </w:rPr>
        <w:tab/>
      </w:r>
      <w:r w:rsidRPr="71409FA5">
        <w:rPr>
          <w:rFonts w:ascii="Times New Roman" w:hAnsi="Times New Roman" w:cs="Times New Roman"/>
          <w:b/>
          <w:bCs/>
          <w:sz w:val="24"/>
          <w:szCs w:val="24"/>
          <w:lang w:val="en-US"/>
        </w:rPr>
        <w:t>The requirements to be met by the candidate (detailed description of the knowledge, qualifications, skills, and professional experience).</w:t>
      </w:r>
    </w:p>
    <w:p w14:paraId="10F99B56" w14:textId="079BFB1C"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completed with at least a very good grade in a second-cycle degree in au</w:t>
      </w:r>
      <w:r w:rsidR="3820A7F7" w:rsidRPr="71409FA5">
        <w:rPr>
          <w:rFonts w:ascii="Times New Roman" w:hAnsi="Times New Roman" w:cs="Times New Roman"/>
          <w:sz w:val="24"/>
          <w:szCs w:val="24"/>
          <w:lang w:val="en-US"/>
        </w:rPr>
        <w:t xml:space="preserve">tomatic control </w:t>
      </w:r>
      <w:r w:rsidRPr="71409FA5">
        <w:rPr>
          <w:rFonts w:ascii="Times New Roman" w:hAnsi="Times New Roman" w:cs="Times New Roman"/>
          <w:sz w:val="24"/>
          <w:szCs w:val="24"/>
          <w:lang w:val="en-US"/>
        </w:rPr>
        <w:t>and robotics</w:t>
      </w:r>
      <w:r w:rsidR="00216D62" w:rsidRPr="00844D6A">
        <w:rPr>
          <w:rFonts w:ascii="Times New Roman" w:hAnsi="Times New Roman" w:cs="Times New Roman"/>
          <w:sz w:val="24"/>
          <w:szCs w:val="24"/>
          <w:lang w:val="en-US"/>
        </w:rPr>
        <w:t>, or similar</w:t>
      </w:r>
      <w:r w:rsidRPr="00844D6A">
        <w:rPr>
          <w:rFonts w:ascii="Times New Roman" w:hAnsi="Times New Roman" w:cs="Times New Roman"/>
          <w:sz w:val="24"/>
          <w:szCs w:val="24"/>
          <w:lang w:val="en-US"/>
        </w:rPr>
        <w:t>,</w:t>
      </w:r>
    </w:p>
    <w:p w14:paraId="146CB5A8" w14:textId="72FFDD25"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experience in teaching at a higher education institution, particularly in the field of robotics, </w:t>
      </w:r>
    </w:p>
    <w:p w14:paraId="208CE940" w14:textId="7438947F"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at least 5 years of experience working with mobile robots, </w:t>
      </w:r>
    </w:p>
    <w:p w14:paraId="7AF0F25A" w14:textId="493B355E"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experience working with a heterogeneous fleet of mobile robots, </w:t>
      </w:r>
    </w:p>
    <w:p w14:paraId="6342BEBC" w14:textId="5EB4EA04" w:rsidR="594F62C5" w:rsidRDefault="217C8030"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073BC38F">
        <w:rPr>
          <w:rFonts w:ascii="Times New Roman" w:hAnsi="Times New Roman" w:cs="Times New Roman"/>
          <w:sz w:val="24"/>
          <w:szCs w:val="24"/>
          <w:lang w:val="en-US"/>
        </w:rPr>
        <w:t>knowledge of ROS</w:t>
      </w:r>
      <w:r w:rsidR="619578B5" w:rsidRPr="073BC38F">
        <w:rPr>
          <w:rFonts w:ascii="Times New Roman" w:hAnsi="Times New Roman" w:cs="Times New Roman"/>
          <w:sz w:val="24"/>
          <w:szCs w:val="24"/>
          <w:lang w:val="en-US"/>
        </w:rPr>
        <w:t xml:space="preserve"> (Robot Operating System)</w:t>
      </w:r>
      <w:r w:rsidRPr="073BC38F">
        <w:rPr>
          <w:rFonts w:ascii="Times New Roman" w:hAnsi="Times New Roman" w:cs="Times New Roman"/>
          <w:sz w:val="24"/>
          <w:szCs w:val="24"/>
          <w:lang w:val="en-US"/>
        </w:rPr>
        <w:t xml:space="preserve">, </w:t>
      </w:r>
      <w:r w:rsidR="26AB8A4B" w:rsidRPr="073BC38F">
        <w:rPr>
          <w:rFonts w:ascii="Times New Roman" w:hAnsi="Times New Roman" w:cs="Times New Roman"/>
          <w:sz w:val="24"/>
          <w:szCs w:val="24"/>
          <w:lang w:val="en-US"/>
        </w:rPr>
        <w:t xml:space="preserve">Linux, </w:t>
      </w:r>
      <w:r w:rsidRPr="073BC38F">
        <w:rPr>
          <w:rFonts w:ascii="Times New Roman" w:hAnsi="Times New Roman" w:cs="Times New Roman"/>
          <w:sz w:val="24"/>
          <w:szCs w:val="24"/>
          <w:lang w:val="en-US"/>
        </w:rPr>
        <w:t xml:space="preserve">LabVIEW, MS Office, </w:t>
      </w:r>
    </w:p>
    <w:p w14:paraId="70693AD1" w14:textId="52C4123A"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at least intermediate proficiency in Python and its key libraries for data processing and analysis, </w:t>
      </w:r>
    </w:p>
    <w:p w14:paraId="2D03D977" w14:textId="52C6FFE6"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English language proficiency sufficient to conduct classes, </w:t>
      </w:r>
    </w:p>
    <w:p w14:paraId="29500EA3" w14:textId="7275A27A"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fluent proficiency in Polish, both spoken and written, due to the necessity of conducting classes and performing organizational and administrative tasks, </w:t>
      </w:r>
    </w:p>
    <w:p w14:paraId="6EC74789" w14:textId="4FCB683B"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ability to work in a team, </w:t>
      </w:r>
    </w:p>
    <w:p w14:paraId="21867A6C" w14:textId="19478EB1"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ability to make independent decisions, </w:t>
      </w:r>
    </w:p>
    <w:p w14:paraId="6E9B6060" w14:textId="50466A3A"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high personal culture and interpersonal skills, </w:t>
      </w:r>
    </w:p>
    <w:p w14:paraId="64057397" w14:textId="01D6FAF7"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ability to impart knowledge and build relationships with students in the teaching process, </w:t>
      </w:r>
    </w:p>
    <w:p w14:paraId="43E41F2B" w14:textId="1EFCD54F" w:rsidR="594F62C5" w:rsidRDefault="594F62C5"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willingness to acquire new knowledge and continuously improve the curriculum of taught subjects as well as create new laboratory positions.</w:t>
      </w:r>
    </w:p>
    <w:p w14:paraId="2B7C1821" w14:textId="77777777" w:rsidR="000E53B2" w:rsidRPr="001867FF"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2.</w:t>
      </w:r>
      <w:r w:rsidRPr="00A214D9">
        <w:rPr>
          <w:lang w:val="en-US"/>
        </w:rPr>
        <w:tab/>
      </w:r>
      <w:r w:rsidRPr="71409FA5">
        <w:rPr>
          <w:rFonts w:ascii="Times New Roman" w:hAnsi="Times New Roman" w:cs="Times New Roman"/>
          <w:b/>
          <w:bCs/>
          <w:sz w:val="24"/>
          <w:szCs w:val="24"/>
          <w:lang w:val="en-US"/>
        </w:rPr>
        <w:t>Specification of the terms and conditions of employment and authority associated with the position.</w:t>
      </w:r>
    </w:p>
    <w:p w14:paraId="0ED469FF" w14:textId="6B45AE52" w:rsidR="2D56FAB2" w:rsidRDefault="6AB7D230" w:rsidP="71409FA5">
      <w:pPr>
        <w:pStyle w:val="Akapitzlist"/>
        <w:numPr>
          <w:ilvl w:val="0"/>
          <w:numId w:val="5"/>
        </w:numPr>
        <w:tabs>
          <w:tab w:val="left" w:pos="1843"/>
        </w:tabs>
        <w:spacing w:before="120"/>
        <w:jc w:val="both"/>
        <w:rPr>
          <w:rFonts w:ascii="Times New Roman" w:hAnsi="Times New Roman" w:cs="Times New Roman"/>
          <w:sz w:val="24"/>
          <w:szCs w:val="24"/>
          <w:lang w:val="en-US"/>
        </w:rPr>
      </w:pPr>
      <w:r w:rsidRPr="073BC38F">
        <w:rPr>
          <w:rFonts w:ascii="Times New Roman" w:hAnsi="Times New Roman" w:cs="Times New Roman"/>
          <w:sz w:val="24"/>
          <w:szCs w:val="24"/>
          <w:lang w:val="en-US"/>
        </w:rPr>
        <w:t>employment contract at 0</w:t>
      </w:r>
      <w:r w:rsidR="00759D91" w:rsidRPr="073BC38F">
        <w:rPr>
          <w:rFonts w:ascii="Times New Roman" w:hAnsi="Times New Roman" w:cs="Times New Roman"/>
          <w:sz w:val="24"/>
          <w:szCs w:val="24"/>
          <w:lang w:val="en-US"/>
        </w:rPr>
        <w:t>,</w:t>
      </w:r>
      <w:r w:rsidRPr="073BC38F">
        <w:rPr>
          <w:rFonts w:ascii="Times New Roman" w:hAnsi="Times New Roman" w:cs="Times New Roman"/>
          <w:sz w:val="24"/>
          <w:szCs w:val="24"/>
          <w:lang w:val="en-US"/>
        </w:rPr>
        <w:t>6 FTE,</w:t>
      </w:r>
    </w:p>
    <w:p w14:paraId="6DA9FBBB" w14:textId="319581E7" w:rsidR="2D56FAB2" w:rsidRDefault="2D56FAB2" w:rsidP="71409FA5">
      <w:pPr>
        <w:pStyle w:val="Akapitzlist"/>
        <w:numPr>
          <w:ilvl w:val="0"/>
          <w:numId w:val="5"/>
        </w:numPr>
        <w:tabs>
          <w:tab w:val="left" w:pos="1843"/>
        </w:tabs>
        <w:spacing w:before="120"/>
        <w:jc w:val="both"/>
      </w:pPr>
      <w:r w:rsidRPr="71409FA5">
        <w:rPr>
          <w:rFonts w:ascii="Times New Roman" w:hAnsi="Times New Roman" w:cs="Times New Roman"/>
          <w:sz w:val="24"/>
          <w:szCs w:val="24"/>
          <w:lang w:val="en-US"/>
        </w:rPr>
        <w:t>expected start date: October 1, 2024.</w:t>
      </w:r>
    </w:p>
    <w:p w14:paraId="52B6773D" w14:textId="77777777" w:rsidR="000E53B2" w:rsidRPr="001867FF"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3.</w:t>
      </w:r>
      <w:r w:rsidRPr="00A214D9">
        <w:rPr>
          <w:lang w:val="en-US"/>
        </w:rPr>
        <w:tab/>
      </w:r>
      <w:r w:rsidRPr="71409FA5">
        <w:rPr>
          <w:rFonts w:ascii="Times New Roman" w:hAnsi="Times New Roman" w:cs="Times New Roman"/>
          <w:b/>
          <w:bCs/>
          <w:sz w:val="24"/>
          <w:szCs w:val="24"/>
          <w:lang w:val="en-US"/>
        </w:rPr>
        <w:t>Description of the expected responsibilities and duties.</w:t>
      </w:r>
    </w:p>
    <w:p w14:paraId="0AD69ED0" w14:textId="346E8A35" w:rsidR="7255A180" w:rsidRDefault="7255A180" w:rsidP="71409FA5">
      <w:pPr>
        <w:pStyle w:val="Akapitzlist"/>
        <w:numPr>
          <w:ilvl w:val="0"/>
          <w:numId w:val="4"/>
        </w:numPr>
        <w:tabs>
          <w:tab w:val="left" w:pos="1843"/>
        </w:tabs>
        <w:spacing w:before="120"/>
        <w:jc w:val="both"/>
      </w:pPr>
      <w:r w:rsidRPr="71409FA5">
        <w:rPr>
          <w:rFonts w:ascii="Times New Roman" w:hAnsi="Times New Roman" w:cs="Times New Roman"/>
          <w:sz w:val="24"/>
          <w:szCs w:val="24"/>
          <w:lang w:val="en-US"/>
        </w:rPr>
        <w:t xml:space="preserve">conducting educational classes, </w:t>
      </w:r>
    </w:p>
    <w:p w14:paraId="5C1DD590" w14:textId="24FDA662" w:rsidR="7255A180" w:rsidRDefault="7255A180" w:rsidP="71409FA5">
      <w:pPr>
        <w:pStyle w:val="Akapitzlist"/>
        <w:numPr>
          <w:ilvl w:val="0"/>
          <w:numId w:val="4"/>
        </w:numPr>
        <w:tabs>
          <w:tab w:val="left" w:pos="1843"/>
        </w:tabs>
        <w:spacing w:before="120"/>
        <w:jc w:val="both"/>
      </w:pPr>
      <w:r w:rsidRPr="71409FA5">
        <w:rPr>
          <w:rFonts w:ascii="Times New Roman" w:hAnsi="Times New Roman" w:cs="Times New Roman"/>
          <w:sz w:val="24"/>
          <w:szCs w:val="24"/>
          <w:lang w:val="en-US"/>
        </w:rPr>
        <w:t xml:space="preserve">modernizing laboratories, </w:t>
      </w:r>
    </w:p>
    <w:p w14:paraId="18748CE4" w14:textId="41D33972" w:rsidR="7255A180" w:rsidRPr="00A214D9" w:rsidRDefault="7255A180" w:rsidP="71409FA5">
      <w:pPr>
        <w:pStyle w:val="Akapitzlist"/>
        <w:numPr>
          <w:ilvl w:val="0"/>
          <w:numId w:val="4"/>
        </w:numPr>
        <w:tabs>
          <w:tab w:val="left" w:pos="1843"/>
        </w:tabs>
        <w:spacing w:before="120"/>
        <w:jc w:val="both"/>
        <w:rPr>
          <w:lang w:val="en-US"/>
        </w:rPr>
      </w:pPr>
      <w:r w:rsidRPr="71409FA5">
        <w:rPr>
          <w:rFonts w:ascii="Times New Roman" w:hAnsi="Times New Roman" w:cs="Times New Roman"/>
          <w:sz w:val="24"/>
          <w:szCs w:val="24"/>
          <w:lang w:val="en-US"/>
        </w:rPr>
        <w:t xml:space="preserve">conducting workshops for students from the scientific club, </w:t>
      </w:r>
    </w:p>
    <w:p w14:paraId="094A7FFF" w14:textId="12F4356F" w:rsidR="7255A180" w:rsidRPr="00A214D9" w:rsidRDefault="7255A180" w:rsidP="71409FA5">
      <w:pPr>
        <w:pStyle w:val="Akapitzlist"/>
        <w:numPr>
          <w:ilvl w:val="0"/>
          <w:numId w:val="4"/>
        </w:numPr>
        <w:tabs>
          <w:tab w:val="left" w:pos="1843"/>
        </w:tabs>
        <w:spacing w:before="120"/>
        <w:jc w:val="both"/>
        <w:rPr>
          <w:lang w:val="en-US"/>
        </w:rPr>
      </w:pPr>
      <w:r w:rsidRPr="71409FA5">
        <w:rPr>
          <w:rFonts w:ascii="Times New Roman" w:hAnsi="Times New Roman" w:cs="Times New Roman"/>
          <w:sz w:val="24"/>
          <w:szCs w:val="24"/>
          <w:lang w:val="en-US"/>
        </w:rPr>
        <w:lastRenderedPageBreak/>
        <w:t xml:space="preserve">enhancing qualifications through participation in training, </w:t>
      </w:r>
    </w:p>
    <w:p w14:paraId="5A583909" w14:textId="28F71F94" w:rsidR="7255A180" w:rsidRPr="00A214D9" w:rsidRDefault="7255A180" w:rsidP="71409FA5">
      <w:pPr>
        <w:pStyle w:val="Akapitzlist"/>
        <w:numPr>
          <w:ilvl w:val="0"/>
          <w:numId w:val="4"/>
        </w:numPr>
        <w:tabs>
          <w:tab w:val="left" w:pos="1843"/>
        </w:tabs>
        <w:spacing w:before="120"/>
        <w:jc w:val="both"/>
        <w:rPr>
          <w:lang w:val="en-US"/>
        </w:rPr>
      </w:pPr>
      <w:r w:rsidRPr="71409FA5">
        <w:rPr>
          <w:rFonts w:ascii="Times New Roman" w:hAnsi="Times New Roman" w:cs="Times New Roman"/>
          <w:sz w:val="24"/>
          <w:szCs w:val="24"/>
          <w:lang w:val="en-US"/>
        </w:rPr>
        <w:t xml:space="preserve">participating in organizational work for the benefit of the University and the Unit, </w:t>
      </w:r>
    </w:p>
    <w:p w14:paraId="3C03EC06" w14:textId="1CE825A1" w:rsidR="7255A180" w:rsidRDefault="7255A180" w:rsidP="71409FA5">
      <w:pPr>
        <w:pStyle w:val="Akapitzlist"/>
        <w:numPr>
          <w:ilvl w:val="0"/>
          <w:numId w:val="4"/>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participating in activities aimed at improving the quality of education in the field of "</w:t>
      </w:r>
      <w:r w:rsidR="04BB4D6C" w:rsidRPr="71409FA5">
        <w:rPr>
          <w:rFonts w:ascii="Times New Roman" w:hAnsi="Times New Roman" w:cs="Times New Roman"/>
          <w:sz w:val="24"/>
          <w:szCs w:val="24"/>
          <w:lang w:val="en-US"/>
        </w:rPr>
        <w:t>Automation and Robot Control</w:t>
      </w:r>
      <w:r w:rsidRPr="71409FA5">
        <w:rPr>
          <w:rFonts w:ascii="Times New Roman" w:hAnsi="Times New Roman" w:cs="Times New Roman"/>
          <w:sz w:val="24"/>
          <w:szCs w:val="24"/>
          <w:lang w:val="en-US"/>
        </w:rPr>
        <w:t>".</w:t>
      </w:r>
    </w:p>
    <w:p w14:paraId="3D09436A" w14:textId="77777777" w:rsidR="000E53B2" w:rsidRPr="001867FF"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4.</w:t>
      </w:r>
      <w:r w:rsidRPr="00A214D9">
        <w:rPr>
          <w:lang w:val="en-US"/>
        </w:rPr>
        <w:tab/>
      </w:r>
      <w:r w:rsidRPr="71409FA5">
        <w:rPr>
          <w:rFonts w:ascii="Times New Roman" w:hAnsi="Times New Roman" w:cs="Times New Roman"/>
          <w:b/>
          <w:bCs/>
          <w:sz w:val="24"/>
          <w:szCs w:val="24"/>
          <w:lang w:val="en-US"/>
        </w:rPr>
        <w:t>List of the required documents:</w:t>
      </w:r>
    </w:p>
    <w:p w14:paraId="276C14B3" w14:textId="500FA69D"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application for employment to the Rector of Lodz University of Technology;</w:t>
      </w:r>
    </w:p>
    <w:p w14:paraId="7862CCAC" w14:textId="1F6C5CCF"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personal questionnaire for a person applying for employment at Lodz University of Technology, as provided in Annex no. 1.1 to the OTM-R POLICY - OPEN TRANSPARENT MERIT-BASED RECRUITMENT;</w:t>
      </w:r>
    </w:p>
    <w:p w14:paraId="0152E4CA" w14:textId="19BB744C"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Data Privacy Statement as provided in Annex no. 1.2 to the OTM-R POLICY - OPEN TRANSPARENT MERIT-BASED RECRUITMENT;</w:t>
      </w:r>
    </w:p>
    <w:p w14:paraId="641FC810" w14:textId="7EB5F68B"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Consent to the processing of personal data, as provided in Annex no. 1.3 to the OTM-R POLICY - OPEN TRANSPARENT MERIT-BASED RECRUITMENT;</w:t>
      </w:r>
    </w:p>
    <w:p w14:paraId="324AEDDF" w14:textId="185301E9"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true copies/copies of diplomas; </w:t>
      </w:r>
    </w:p>
    <w:p w14:paraId="7F946411" w14:textId="016B3BEF" w:rsidR="000E53B2" w:rsidRPr="001867FF" w:rsidRDefault="000E53B2" w:rsidP="00ED6F36">
      <w:pPr>
        <w:pStyle w:val="Akapitzlist"/>
        <w:numPr>
          <w:ilvl w:val="0"/>
          <w:numId w:val="2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other documents proving the qualifications.</w:t>
      </w:r>
    </w:p>
    <w:p w14:paraId="3159C4E2" w14:textId="7781F390" w:rsidR="000E53B2"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5.</w:t>
      </w:r>
      <w:r w:rsidRPr="00A214D9">
        <w:rPr>
          <w:lang w:val="en-US"/>
        </w:rPr>
        <w:tab/>
      </w:r>
      <w:r w:rsidR="001867FF" w:rsidRPr="71409FA5">
        <w:rPr>
          <w:rFonts w:ascii="Times New Roman" w:hAnsi="Times New Roman" w:cs="Times New Roman"/>
          <w:b/>
          <w:bCs/>
          <w:sz w:val="24"/>
          <w:szCs w:val="24"/>
          <w:lang w:val="en-US"/>
        </w:rPr>
        <w:t>T</w:t>
      </w:r>
      <w:r w:rsidRPr="71409FA5">
        <w:rPr>
          <w:rFonts w:ascii="Times New Roman" w:hAnsi="Times New Roman" w:cs="Times New Roman"/>
          <w:b/>
          <w:bCs/>
          <w:sz w:val="24"/>
          <w:szCs w:val="24"/>
          <w:lang w:val="en-US"/>
        </w:rPr>
        <w:t>he place, manner, and deadline for submitting the documents (as well as information concerning their return);</w:t>
      </w:r>
    </w:p>
    <w:p w14:paraId="73140674" w14:textId="27FFCB0F" w:rsidR="7122F3E9" w:rsidRDefault="7170E62B" w:rsidP="71409FA5">
      <w:pPr>
        <w:tabs>
          <w:tab w:val="left" w:pos="1843"/>
        </w:tabs>
        <w:spacing w:before="120"/>
        <w:ind w:left="425"/>
        <w:jc w:val="both"/>
        <w:rPr>
          <w:rFonts w:ascii="Times New Roman" w:hAnsi="Times New Roman" w:cs="Times New Roman"/>
          <w:sz w:val="24"/>
          <w:szCs w:val="24"/>
          <w:lang w:val="en-US"/>
        </w:rPr>
      </w:pPr>
      <w:r w:rsidRPr="073BC38F">
        <w:rPr>
          <w:rFonts w:ascii="Times New Roman" w:hAnsi="Times New Roman" w:cs="Times New Roman"/>
          <w:sz w:val="24"/>
          <w:szCs w:val="24"/>
          <w:lang w:val="en-US"/>
        </w:rPr>
        <w:t xml:space="preserve">Documents should be submitted by </w:t>
      </w:r>
      <w:r w:rsidR="00A214D9" w:rsidRPr="00A214D9">
        <w:rPr>
          <w:rFonts w:ascii="Times New Roman" w:hAnsi="Times New Roman" w:cs="Times New Roman"/>
          <w:b/>
          <w:bCs/>
          <w:sz w:val="24"/>
          <w:szCs w:val="24"/>
          <w:u w:val="single"/>
          <w:lang w:val="en-US"/>
        </w:rPr>
        <w:t>8</w:t>
      </w:r>
      <w:r w:rsidR="00353FA0" w:rsidRPr="00A214D9">
        <w:rPr>
          <w:rFonts w:ascii="Times New Roman" w:hAnsi="Times New Roman" w:cs="Times New Roman"/>
          <w:b/>
          <w:bCs/>
          <w:sz w:val="24"/>
          <w:szCs w:val="24"/>
          <w:u w:val="single"/>
          <w:lang w:val="en-US"/>
        </w:rPr>
        <w:t>.09.2024</w:t>
      </w:r>
      <w:r w:rsidR="00353FA0" w:rsidRPr="00353FA0">
        <w:rPr>
          <w:rFonts w:ascii="Times New Roman" w:hAnsi="Times New Roman" w:cs="Times New Roman"/>
          <w:sz w:val="24"/>
          <w:szCs w:val="24"/>
          <w:lang w:val="en-US"/>
        </w:rPr>
        <w:t xml:space="preserve"> </w:t>
      </w:r>
      <w:r w:rsidRPr="073BC38F">
        <w:rPr>
          <w:rFonts w:ascii="Times New Roman" w:hAnsi="Times New Roman" w:cs="Times New Roman"/>
          <w:sz w:val="24"/>
          <w:szCs w:val="24"/>
          <w:lang w:val="en-US"/>
        </w:rPr>
        <w:t>at the Secretariat of the Institute of Automation, Lodz University of Technology, room 125, 90-</w:t>
      </w:r>
      <w:r w:rsidR="57458AEB" w:rsidRPr="073BC38F">
        <w:rPr>
          <w:rFonts w:ascii="Times New Roman" w:hAnsi="Times New Roman" w:cs="Times New Roman"/>
          <w:sz w:val="24"/>
          <w:szCs w:val="24"/>
          <w:lang w:val="en-US"/>
        </w:rPr>
        <w:t>537</w:t>
      </w:r>
      <w:r w:rsidRPr="073BC38F">
        <w:rPr>
          <w:rFonts w:ascii="Times New Roman" w:hAnsi="Times New Roman" w:cs="Times New Roman"/>
          <w:sz w:val="24"/>
          <w:szCs w:val="24"/>
          <w:lang w:val="en-US"/>
        </w:rPr>
        <w:t xml:space="preserve"> Łódź, B. </w:t>
      </w:r>
      <w:proofErr w:type="spellStart"/>
      <w:r w:rsidRPr="073BC38F">
        <w:rPr>
          <w:rFonts w:ascii="Times New Roman" w:hAnsi="Times New Roman" w:cs="Times New Roman"/>
          <w:sz w:val="24"/>
          <w:szCs w:val="24"/>
          <w:lang w:val="en-US"/>
        </w:rPr>
        <w:t>Stefanowskiego</w:t>
      </w:r>
      <w:proofErr w:type="spellEnd"/>
      <w:r w:rsidRPr="073BC38F">
        <w:rPr>
          <w:rFonts w:ascii="Times New Roman" w:hAnsi="Times New Roman" w:cs="Times New Roman"/>
          <w:sz w:val="24"/>
          <w:szCs w:val="24"/>
          <w:lang w:val="en-US"/>
        </w:rPr>
        <w:t xml:space="preserve"> 18, building A10</w:t>
      </w:r>
      <w:r w:rsidR="00353FA0">
        <w:rPr>
          <w:rFonts w:ascii="Times New Roman" w:hAnsi="Times New Roman" w:cs="Times New Roman"/>
          <w:sz w:val="24"/>
          <w:szCs w:val="24"/>
          <w:lang w:val="en-US"/>
        </w:rPr>
        <w:t>, email: w2i21@adm.p.lodz.pl</w:t>
      </w:r>
      <w:r w:rsidRPr="073BC38F">
        <w:rPr>
          <w:rFonts w:ascii="Times New Roman" w:hAnsi="Times New Roman" w:cs="Times New Roman"/>
          <w:sz w:val="24"/>
          <w:szCs w:val="24"/>
          <w:lang w:val="en-US"/>
        </w:rPr>
        <w:t>.</w:t>
      </w:r>
    </w:p>
    <w:p w14:paraId="1316840A" w14:textId="696BF9C1" w:rsidR="000E53B2" w:rsidRPr="001867FF"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 xml:space="preserve">6. </w:t>
      </w:r>
      <w:r w:rsidRPr="00A214D9">
        <w:rPr>
          <w:lang w:val="en-US"/>
        </w:rPr>
        <w:tab/>
      </w:r>
      <w:r w:rsidR="001867FF" w:rsidRPr="71409FA5">
        <w:rPr>
          <w:rFonts w:ascii="Times New Roman" w:hAnsi="Times New Roman" w:cs="Times New Roman"/>
          <w:b/>
          <w:bCs/>
          <w:sz w:val="24"/>
          <w:szCs w:val="24"/>
          <w:lang w:val="en-US"/>
        </w:rPr>
        <w:t>C</w:t>
      </w:r>
      <w:r w:rsidRPr="71409FA5">
        <w:rPr>
          <w:rFonts w:ascii="Times New Roman" w:hAnsi="Times New Roman" w:cs="Times New Roman"/>
          <w:b/>
          <w:bCs/>
          <w:sz w:val="24"/>
          <w:szCs w:val="24"/>
          <w:lang w:val="en-US"/>
        </w:rPr>
        <w:t>ontact person and postal and e-mail addresses to which documents or scans thereof may be forwarded;</w:t>
      </w:r>
    </w:p>
    <w:p w14:paraId="30534ACD" w14:textId="440EC663" w:rsidR="02261D4A" w:rsidRPr="00A214D9" w:rsidRDefault="02261D4A" w:rsidP="71409FA5">
      <w:pPr>
        <w:tabs>
          <w:tab w:val="left" w:pos="1843"/>
        </w:tabs>
        <w:spacing w:before="120"/>
        <w:ind w:left="425"/>
        <w:jc w:val="both"/>
        <w:rPr>
          <w:lang w:val="en-US"/>
        </w:rPr>
      </w:pPr>
      <w:r w:rsidRPr="71409FA5">
        <w:rPr>
          <w:rFonts w:ascii="Times New Roman" w:hAnsi="Times New Roman" w:cs="Times New Roman"/>
          <w:sz w:val="24"/>
          <w:szCs w:val="24"/>
          <w:lang w:val="en-US"/>
        </w:rPr>
        <w:t>For matters related to the competition, please contact the Secretariat of the Institute of Automation, Tel. (+48) 42 631 2560, (+48) 42 631 2547.</w:t>
      </w:r>
    </w:p>
    <w:p w14:paraId="61D441A2" w14:textId="5A2D690B" w:rsidR="000E53B2" w:rsidRPr="001867FF" w:rsidRDefault="000E53B2" w:rsidP="71409FA5">
      <w:pPr>
        <w:tabs>
          <w:tab w:val="left" w:pos="1843"/>
        </w:tabs>
        <w:spacing w:before="120"/>
        <w:ind w:left="425" w:hanging="425"/>
        <w:jc w:val="both"/>
        <w:rPr>
          <w:rFonts w:ascii="Times New Roman" w:hAnsi="Times New Roman" w:cs="Times New Roman"/>
          <w:b/>
          <w:bCs/>
          <w:sz w:val="24"/>
          <w:szCs w:val="24"/>
          <w:lang w:val="en-US"/>
        </w:rPr>
      </w:pPr>
      <w:r w:rsidRPr="71409FA5">
        <w:rPr>
          <w:rFonts w:ascii="Times New Roman" w:hAnsi="Times New Roman" w:cs="Times New Roman"/>
          <w:b/>
          <w:bCs/>
          <w:sz w:val="24"/>
          <w:szCs w:val="24"/>
          <w:lang w:val="en-US"/>
        </w:rPr>
        <w:t>7.</w:t>
      </w:r>
      <w:r w:rsidRPr="00A214D9">
        <w:rPr>
          <w:lang w:val="en-US"/>
        </w:rPr>
        <w:tab/>
      </w:r>
      <w:r w:rsidR="001867FF" w:rsidRPr="71409FA5">
        <w:rPr>
          <w:rFonts w:ascii="Times New Roman" w:hAnsi="Times New Roman" w:cs="Times New Roman"/>
          <w:b/>
          <w:bCs/>
          <w:sz w:val="24"/>
          <w:szCs w:val="24"/>
          <w:lang w:val="en-US"/>
        </w:rPr>
        <w:t>T</w:t>
      </w:r>
      <w:r w:rsidRPr="71409FA5">
        <w:rPr>
          <w:rFonts w:ascii="Times New Roman" w:hAnsi="Times New Roman" w:cs="Times New Roman"/>
          <w:b/>
          <w:bCs/>
          <w:sz w:val="24"/>
          <w:szCs w:val="24"/>
          <w:lang w:val="en-US"/>
        </w:rPr>
        <w:t>he expected date of the announcement of the decision</w:t>
      </w:r>
      <w:r w:rsidR="00353FA0">
        <w:rPr>
          <w:rFonts w:ascii="Times New Roman" w:hAnsi="Times New Roman" w:cs="Times New Roman"/>
          <w:b/>
          <w:bCs/>
          <w:sz w:val="24"/>
          <w:szCs w:val="24"/>
          <w:lang w:val="en-US"/>
        </w:rPr>
        <w:t xml:space="preserve">: </w:t>
      </w:r>
      <w:r w:rsidR="00353FA0" w:rsidRPr="00844D6A">
        <w:rPr>
          <w:rFonts w:ascii="Times New Roman" w:hAnsi="Times New Roman" w:cs="Times New Roman"/>
          <w:b/>
          <w:bCs/>
          <w:sz w:val="24"/>
          <w:szCs w:val="24"/>
          <w:lang w:val="en-US"/>
        </w:rPr>
        <w:t>1</w:t>
      </w:r>
      <w:r w:rsidR="00216D62" w:rsidRPr="00844D6A">
        <w:rPr>
          <w:rFonts w:ascii="Times New Roman" w:hAnsi="Times New Roman" w:cs="Times New Roman"/>
          <w:b/>
          <w:bCs/>
          <w:sz w:val="24"/>
          <w:szCs w:val="24"/>
          <w:lang w:val="en-US"/>
        </w:rPr>
        <w:t>7</w:t>
      </w:r>
      <w:r w:rsidR="00353FA0" w:rsidRPr="00844D6A">
        <w:rPr>
          <w:rFonts w:ascii="Times New Roman" w:hAnsi="Times New Roman" w:cs="Times New Roman"/>
          <w:b/>
          <w:bCs/>
          <w:sz w:val="24"/>
          <w:szCs w:val="24"/>
          <w:lang w:val="en-US"/>
        </w:rPr>
        <w:t>.09.2024</w:t>
      </w:r>
      <w:r w:rsidRPr="00844D6A">
        <w:rPr>
          <w:rFonts w:ascii="Times New Roman" w:hAnsi="Times New Roman" w:cs="Times New Roman"/>
          <w:b/>
          <w:bCs/>
          <w:sz w:val="24"/>
          <w:szCs w:val="24"/>
          <w:lang w:val="en-US"/>
        </w:rPr>
        <w:t>.</w:t>
      </w:r>
    </w:p>
    <w:p w14:paraId="0056B72E" w14:textId="1F99E355" w:rsidR="3DEADCFC" w:rsidRDefault="3DEADCFC" w:rsidP="71409FA5">
      <w:pPr>
        <w:tabs>
          <w:tab w:val="left" w:pos="1843"/>
        </w:tabs>
        <w:spacing w:before="120"/>
        <w:ind w:left="425" w:hanging="425"/>
        <w:jc w:val="both"/>
        <w:rPr>
          <w:rFonts w:ascii="Times New Roman" w:hAnsi="Times New Roman" w:cs="Times New Roman"/>
          <w:sz w:val="24"/>
          <w:szCs w:val="24"/>
          <w:lang w:val="en-US"/>
        </w:rPr>
      </w:pPr>
      <w:r w:rsidRPr="71409FA5">
        <w:rPr>
          <w:rFonts w:ascii="Times New Roman" w:hAnsi="Times New Roman" w:cs="Times New Roman"/>
          <w:b/>
          <w:bCs/>
          <w:sz w:val="24"/>
          <w:szCs w:val="24"/>
          <w:lang w:val="en-US"/>
        </w:rPr>
        <w:t>8.</w:t>
      </w:r>
      <w:r w:rsidRPr="00A214D9">
        <w:rPr>
          <w:lang w:val="en-US"/>
        </w:rPr>
        <w:tab/>
      </w:r>
      <w:r w:rsidRPr="71409FA5">
        <w:rPr>
          <w:rFonts w:ascii="Times New Roman" w:hAnsi="Times New Roman" w:cs="Times New Roman"/>
          <w:b/>
          <w:bCs/>
          <w:sz w:val="24"/>
          <w:szCs w:val="24"/>
          <w:lang w:val="en-US"/>
        </w:rPr>
        <w:t>Description of the profile of the unit announcing the competition:</w:t>
      </w:r>
    </w:p>
    <w:p w14:paraId="61AC7563" w14:textId="6B6712C7" w:rsidR="3947C5C1" w:rsidRDefault="3947C5C1" w:rsidP="71409FA5">
      <w:pPr>
        <w:tabs>
          <w:tab w:val="left" w:pos="1843"/>
        </w:tabs>
        <w:spacing w:before="120"/>
        <w:ind w:left="425" w:hanging="425"/>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 xml:space="preserve">The </w:t>
      </w:r>
      <w:r w:rsidR="3FCF19C6" w:rsidRPr="71409FA5">
        <w:rPr>
          <w:rFonts w:ascii="Times New Roman" w:hAnsi="Times New Roman" w:cs="Times New Roman"/>
          <w:sz w:val="24"/>
          <w:szCs w:val="24"/>
          <w:lang w:val="en-US"/>
        </w:rPr>
        <w:t xml:space="preserve">Division of </w:t>
      </w:r>
      <w:r w:rsidRPr="71409FA5">
        <w:rPr>
          <w:rFonts w:ascii="Times New Roman" w:hAnsi="Times New Roman" w:cs="Times New Roman"/>
          <w:sz w:val="24"/>
          <w:szCs w:val="24"/>
          <w:lang w:val="en-US"/>
        </w:rPr>
        <w:t>Robot Control has been involved for many years in topics related to the control and construction of robots (industrial, social, rescue, and medical) as well as the application of artificial intelligence (AI) technology.</w:t>
      </w:r>
    </w:p>
    <w:p w14:paraId="6608EB36" w14:textId="69290F9B" w:rsidR="3FFA1DC3" w:rsidRDefault="3FFA1DC3" w:rsidP="71409FA5">
      <w:pPr>
        <w:tabs>
          <w:tab w:val="left" w:pos="1843"/>
        </w:tabs>
        <w:spacing w:before="120"/>
        <w:ind w:left="425" w:hanging="425"/>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The main research areas of the Robot Control Division are related to the following topics:</w:t>
      </w:r>
    </w:p>
    <w:p w14:paraId="535792F9" w14:textId="7B197A51"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design and control of mobile robots and robots for special applications,</w:t>
      </w:r>
    </w:p>
    <w:p w14:paraId="287DDE97" w14:textId="00F669E0"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control of electric and pneumatic robot drives,</w:t>
      </w:r>
    </w:p>
    <w:p w14:paraId="09C4DAB4" w14:textId="123C6405"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use of visual information in robot control,</w:t>
      </w:r>
    </w:p>
    <w:p w14:paraId="11AA5393" w14:textId="1932AF6F"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advanced control of nonlinear systems,</w:t>
      </w:r>
    </w:p>
    <w:p w14:paraId="33D29CE6" w14:textId="5E203716"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teleoperation systems and network-based control,</w:t>
      </w:r>
    </w:p>
    <w:p w14:paraId="2524668C" w14:textId="1057CF19"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impedance control,</w:t>
      </w:r>
    </w:p>
    <w:p w14:paraId="462CB726" w14:textId="40E22811" w:rsidR="10DB7708" w:rsidRDefault="10DB7708" w:rsidP="71409FA5">
      <w:pPr>
        <w:pStyle w:val="Akapitzlist"/>
        <w:numPr>
          <w:ilvl w:val="0"/>
          <w:numId w:val="9"/>
        </w:numPr>
        <w:tabs>
          <w:tab w:val="left" w:pos="1843"/>
        </w:tabs>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human-robot interaction.</w:t>
      </w:r>
    </w:p>
    <w:p w14:paraId="64E7D836" w14:textId="1A3AD53F" w:rsidR="001867FF" w:rsidRPr="001867FF" w:rsidRDefault="001867FF" w:rsidP="71409FA5">
      <w:pPr>
        <w:shd w:val="clear" w:color="auto" w:fill="FFFFFF" w:themeFill="background1"/>
        <w:spacing w:before="120"/>
        <w:jc w:val="both"/>
        <w:rPr>
          <w:rFonts w:ascii="Times New Roman" w:hAnsi="Times New Roman" w:cs="Times New Roman"/>
          <w:sz w:val="24"/>
          <w:szCs w:val="24"/>
          <w:lang w:val="en-US"/>
        </w:rPr>
      </w:pPr>
      <w:r w:rsidRPr="71409FA5">
        <w:rPr>
          <w:rFonts w:ascii="Times New Roman" w:hAnsi="Times New Roman" w:cs="Times New Roman"/>
          <w:sz w:val="24"/>
          <w:szCs w:val="24"/>
          <w:lang w:val="en-US"/>
        </w:rPr>
        <w:t>9.</w:t>
      </w:r>
      <w:r w:rsidRPr="00A214D9">
        <w:rPr>
          <w:lang w:val="en-US"/>
        </w:rPr>
        <w:tab/>
      </w:r>
      <w:r w:rsidRPr="71409FA5">
        <w:rPr>
          <w:rFonts w:ascii="Times New Roman" w:hAnsi="Times New Roman" w:cs="Times New Roman"/>
          <w:sz w:val="24"/>
          <w:szCs w:val="24"/>
          <w:lang w:val="en-US"/>
        </w:rPr>
        <w:t>If documents are to be sent by post, please include the words 'Job Application' on the envelope.</w:t>
      </w:r>
    </w:p>
    <w:p w14:paraId="66B5A18F" w14:textId="77777777" w:rsidR="001867FF" w:rsidRDefault="001867FF" w:rsidP="001867FF">
      <w:pPr>
        <w:jc w:val="both"/>
        <w:rPr>
          <w:rFonts w:ascii="Times New Roman" w:hAnsi="Times New Roman" w:cs="Times New Roman"/>
          <w:sz w:val="24"/>
          <w:szCs w:val="24"/>
          <w:lang w:val="en-US"/>
        </w:rPr>
      </w:pPr>
    </w:p>
    <w:p w14:paraId="5D0D4B72" w14:textId="77777777" w:rsidR="001867FF" w:rsidRDefault="001867FF" w:rsidP="001867FF">
      <w:pPr>
        <w:jc w:val="both"/>
        <w:rPr>
          <w:rFonts w:ascii="Times New Roman" w:hAnsi="Times New Roman" w:cs="Times New Roman"/>
          <w:sz w:val="24"/>
          <w:szCs w:val="24"/>
          <w:lang w:val="en-US"/>
        </w:rPr>
      </w:pPr>
    </w:p>
    <w:p w14:paraId="3FEDEF5B" w14:textId="77777777" w:rsidR="001867FF" w:rsidRDefault="001867FF" w:rsidP="001867FF">
      <w:pPr>
        <w:jc w:val="both"/>
        <w:rPr>
          <w:rFonts w:ascii="Times New Roman" w:hAnsi="Times New Roman" w:cs="Times New Roman"/>
          <w:sz w:val="24"/>
          <w:szCs w:val="24"/>
          <w:lang w:val="en-US"/>
        </w:rPr>
      </w:pP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lastRenderedPageBreak/>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A214D9" w:rsidRDefault="00460C06" w:rsidP="352EC98A">
      <w:pPr>
        <w:pStyle w:val="Akapitzlist"/>
        <w:numPr>
          <w:ilvl w:val="0"/>
          <w:numId w:val="28"/>
        </w:numPr>
        <w:spacing w:line="276" w:lineRule="auto"/>
        <w:jc w:val="both"/>
        <w:rPr>
          <w:rFonts w:ascii="Times New Roman" w:hAnsi="Times New Roman" w:cs="Times New Roman"/>
          <w:sz w:val="24"/>
          <w:szCs w:val="24"/>
          <w:lang w:val="en-US"/>
        </w:rPr>
      </w:pPr>
      <w:r w:rsidRPr="00A214D9">
        <w:rPr>
          <w:rFonts w:ascii="Times New Roman" w:hAnsi="Times New Roman" w:cs="Times New Roman"/>
          <w:sz w:val="24"/>
          <w:szCs w:val="24"/>
          <w:lang w:val="en-US"/>
        </w:rPr>
        <w:t>First name(s) and family name…………………………………………………………..</w:t>
      </w:r>
    </w:p>
    <w:p w14:paraId="1E5F5A53" w14:textId="547428E5" w:rsidR="00460C06" w:rsidRPr="00460C06" w:rsidRDefault="00460C06" w:rsidP="352EC98A">
      <w:pPr>
        <w:pStyle w:val="Akapitzlist"/>
        <w:numPr>
          <w:ilvl w:val="0"/>
          <w:numId w:val="28"/>
        </w:numPr>
        <w:spacing w:line="276" w:lineRule="auto"/>
        <w:jc w:val="both"/>
        <w:rPr>
          <w:rFonts w:ascii="Times New Roman" w:hAnsi="Times New Roman" w:cs="Times New Roman"/>
          <w:sz w:val="24"/>
          <w:szCs w:val="24"/>
        </w:rPr>
      </w:pPr>
      <w:proofErr w:type="spellStart"/>
      <w:r w:rsidRPr="352EC98A">
        <w:rPr>
          <w:rFonts w:ascii="Times New Roman" w:hAnsi="Times New Roman" w:cs="Times New Roman"/>
          <w:sz w:val="24"/>
          <w:szCs w:val="24"/>
        </w:rPr>
        <w:t>Date</w:t>
      </w:r>
      <w:proofErr w:type="spellEnd"/>
      <w:r w:rsidRPr="352EC98A">
        <w:rPr>
          <w:rFonts w:ascii="Times New Roman" w:hAnsi="Times New Roman" w:cs="Times New Roman"/>
          <w:sz w:val="24"/>
          <w:szCs w:val="24"/>
        </w:rPr>
        <w:t xml:space="preserve"> of </w:t>
      </w:r>
      <w:proofErr w:type="spellStart"/>
      <w:r w:rsidRPr="352EC98A">
        <w:rPr>
          <w:rFonts w:ascii="Times New Roman" w:hAnsi="Times New Roman" w:cs="Times New Roman"/>
          <w:sz w:val="24"/>
          <w:szCs w:val="24"/>
        </w:rPr>
        <w:t>birth</w:t>
      </w:r>
      <w:proofErr w:type="spellEnd"/>
      <w:r w:rsidRPr="352EC98A">
        <w:rPr>
          <w:rFonts w:ascii="Times New Roman" w:hAnsi="Times New Roman" w:cs="Times New Roman"/>
          <w:sz w:val="24"/>
          <w:szCs w:val="24"/>
        </w:rPr>
        <w:t>……………………………………………………………………………..</w:t>
      </w:r>
    </w:p>
    <w:p w14:paraId="4002FA06" w14:textId="12CBF8D2" w:rsidR="00460C06" w:rsidRPr="00460C06" w:rsidRDefault="00460C06" w:rsidP="352EC98A">
      <w:pPr>
        <w:pStyle w:val="Akapitzlist"/>
        <w:numPr>
          <w:ilvl w:val="0"/>
          <w:numId w:val="28"/>
        </w:numPr>
        <w:spacing w:line="276" w:lineRule="auto"/>
        <w:jc w:val="both"/>
        <w:rPr>
          <w:rFonts w:ascii="Times New Roman" w:hAnsi="Times New Roman" w:cs="Times New Roman"/>
          <w:sz w:val="24"/>
          <w:szCs w:val="24"/>
        </w:rPr>
      </w:pPr>
      <w:proofErr w:type="spellStart"/>
      <w:r w:rsidRPr="352EC98A">
        <w:rPr>
          <w:rFonts w:ascii="Times New Roman" w:hAnsi="Times New Roman" w:cs="Times New Roman"/>
          <w:sz w:val="24"/>
          <w:szCs w:val="24"/>
        </w:rPr>
        <w:t>Contact</w:t>
      </w:r>
      <w:proofErr w:type="spellEnd"/>
      <w:r w:rsidRPr="352EC98A">
        <w:rPr>
          <w:rFonts w:ascii="Times New Roman" w:hAnsi="Times New Roman" w:cs="Times New Roman"/>
          <w:sz w:val="24"/>
          <w:szCs w:val="24"/>
        </w:rPr>
        <w:t xml:space="preserve"> </w:t>
      </w:r>
      <w:proofErr w:type="spellStart"/>
      <w:r w:rsidRPr="352EC98A">
        <w:rPr>
          <w:rFonts w:ascii="Times New Roman" w:hAnsi="Times New Roman" w:cs="Times New Roman"/>
          <w:sz w:val="24"/>
          <w:szCs w:val="24"/>
        </w:rPr>
        <w:t>details</w:t>
      </w:r>
      <w:proofErr w:type="spellEnd"/>
      <w:r w:rsidRPr="352EC98A">
        <w:rPr>
          <w:rFonts w:ascii="Times New Roman" w:hAnsi="Times New Roman" w:cs="Times New Roman"/>
          <w:sz w:val="24"/>
          <w:szCs w:val="24"/>
        </w:rPr>
        <w:t>…………………………………………………………………………..</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28"/>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28"/>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28"/>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28"/>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479898DC" w:rsidR="00460C06" w:rsidRDefault="003F1838" w:rsidP="00460C06">
      <w:pPr>
        <w:pStyle w:val="Akapitzlist"/>
        <w:ind w:left="10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1"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1"/>
    <w:p w14:paraId="0DF06159" w14:textId="77777777" w:rsidR="004131D0" w:rsidRPr="004131D0" w:rsidRDefault="004131D0" w:rsidP="004131D0">
      <w:pPr>
        <w:spacing w:before="120"/>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59AB2D3"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Lodz University of Technology with the registered office in Lodz is the Controller of your personal data;</w:t>
      </w:r>
    </w:p>
    <w:p w14:paraId="1ACB0E0A" w14:textId="5AE0FA43"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2)</w:t>
      </w:r>
      <w:r w:rsidRPr="004131D0">
        <w:rPr>
          <w:rFonts w:ascii="Times New Roman" w:hAnsi="Times New Roman" w:cs="Times New Roman"/>
          <w:sz w:val="22"/>
          <w:szCs w:val="22"/>
          <w:lang w:val="en-US"/>
        </w:rPr>
        <w:tab/>
        <w:t xml:space="preserve">We have appointed a Data Protection Officer to supervise the compliance of personal data processing, who can be contacted in matters concerning the protection of your personal data at the following e-mail address: </w:t>
      </w:r>
      <w:r>
        <w:rPr>
          <w:rFonts w:ascii="Times New Roman" w:hAnsi="Times New Roman" w:cs="Times New Roman"/>
          <w:sz w:val="22"/>
          <w:szCs w:val="22"/>
          <w:lang w:val="en-US"/>
        </w:rPr>
        <w:t>iod</w:t>
      </w:r>
      <w:r w:rsidRPr="004131D0">
        <w:rPr>
          <w:rFonts w:ascii="Times New Roman" w:hAnsi="Times New Roman" w:cs="Times New Roman"/>
          <w:sz w:val="22"/>
          <w:szCs w:val="22"/>
          <w:lang w:val="en-US"/>
        </w:rPr>
        <w:t xml:space="preserve">@adm.p.lodz.pl; telephone number: 42 631 2039; or in writing to the address of our registered office: Lodz University of Technology, </w:t>
      </w:r>
      <w:proofErr w:type="spellStart"/>
      <w:r w:rsidRPr="004131D0">
        <w:rPr>
          <w:rFonts w:ascii="Times New Roman" w:hAnsi="Times New Roman" w:cs="Times New Roman"/>
          <w:sz w:val="22"/>
          <w:szCs w:val="22"/>
          <w:lang w:val="en-US"/>
        </w:rPr>
        <w:t>Żeromskiego</w:t>
      </w:r>
      <w:proofErr w:type="spellEnd"/>
      <w:r w:rsidRPr="004131D0">
        <w:rPr>
          <w:rFonts w:ascii="Times New Roman" w:hAnsi="Times New Roman" w:cs="Times New Roman"/>
          <w:sz w:val="22"/>
          <w:szCs w:val="22"/>
          <w:lang w:val="en-US"/>
        </w:rPr>
        <w:t xml:space="preserve"> 116, 90-924 Łódź;</w:t>
      </w:r>
    </w:p>
    <w:p w14:paraId="7AE650BF"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3)</w:t>
      </w:r>
      <w:r w:rsidRPr="004131D0">
        <w:rPr>
          <w:rFonts w:ascii="Times New Roman" w:hAnsi="Times New Roman" w:cs="Times New Roman"/>
          <w:sz w:val="22"/>
          <w:szCs w:val="22"/>
          <w:lang w:val="en-US"/>
        </w:rPr>
        <w:tab/>
        <w:t>As the controller, we will process your data for the purpose of the recruitment process for the position indicated, based on your consent (Article 6(1)(a) GDPR);</w:t>
      </w:r>
    </w:p>
    <w:p w14:paraId="70B4BBA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4)</w:t>
      </w:r>
      <w:r w:rsidRPr="004131D0">
        <w:rPr>
          <w:rFonts w:ascii="Times New Roman" w:hAnsi="Times New Roman" w:cs="Times New Roman"/>
          <w:sz w:val="22"/>
          <w:szCs w:val="22"/>
          <w:lang w:val="en-US"/>
        </w:rPr>
        <w:tab/>
        <w:t>You have the right to withdraw your consent to the processing of your personal data at any time, but such withdrawal shall not affect the lawfulness of the processing effected on the basis of your consent prior to its withdrawal;</w:t>
      </w:r>
    </w:p>
    <w:p w14:paraId="608FD0B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5)</w:t>
      </w:r>
      <w:r w:rsidRPr="004131D0">
        <w:rPr>
          <w:rFonts w:ascii="Times New Roman" w:hAnsi="Times New Roman" w:cs="Times New Roman"/>
          <w:sz w:val="22"/>
          <w:szCs w:val="22"/>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8467DE8"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6)</w:t>
      </w:r>
      <w:r w:rsidRPr="004131D0">
        <w:rPr>
          <w:rFonts w:ascii="Times New Roman" w:hAnsi="Times New Roman" w:cs="Times New Roman"/>
          <w:sz w:val="22"/>
          <w:szCs w:val="22"/>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358F212"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7)</w:t>
      </w:r>
      <w:r w:rsidRPr="004131D0">
        <w:rPr>
          <w:rFonts w:ascii="Times New Roman" w:hAnsi="Times New Roman" w:cs="Times New Roman"/>
          <w:sz w:val="22"/>
          <w:szCs w:val="22"/>
          <w:lang w:val="en-US"/>
        </w:rPr>
        <w:tab/>
        <w:t>Only individuals authorized by the Controller to process your data in the performance of their duties will have access to your data;</w:t>
      </w:r>
    </w:p>
    <w:p w14:paraId="564B464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8)</w:t>
      </w:r>
      <w:r w:rsidRPr="004131D0">
        <w:rPr>
          <w:rFonts w:ascii="Times New Roman" w:hAnsi="Times New Roman" w:cs="Times New Roman"/>
          <w:sz w:val="22"/>
          <w:szCs w:val="22"/>
          <w:lang w:val="en-US"/>
        </w:rPr>
        <w:tab/>
        <w:t>Your personal data will not undergo automated processing and will not be subject to profiling;</w:t>
      </w:r>
    </w:p>
    <w:p w14:paraId="20D3CBF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9)</w:t>
      </w:r>
      <w:r w:rsidRPr="004131D0">
        <w:rPr>
          <w:rFonts w:ascii="Times New Roman" w:hAnsi="Times New Roman" w:cs="Times New Roman"/>
          <w:sz w:val="22"/>
          <w:szCs w:val="22"/>
          <w:lang w:val="en-US"/>
        </w:rPr>
        <w:tab/>
        <w:t>Under GDPR, you shall further have:</w:t>
      </w:r>
    </w:p>
    <w:p w14:paraId="78438E3A"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a) the right to access your data and to receive copies thereof,</w:t>
      </w:r>
    </w:p>
    <w:p w14:paraId="52B4315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b) the right to rectification (amendment) of your data,</w:t>
      </w:r>
    </w:p>
    <w:p w14:paraId="65D4E02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c) the right to erasure/to be forgotten, restriction of data processing,</w:t>
      </w:r>
    </w:p>
    <w:p w14:paraId="32A7BE9D"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d) the right to data portability,</w:t>
      </w:r>
    </w:p>
    <w:p w14:paraId="1D51C8BE" w14:textId="0D6D09A5" w:rsid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 xml:space="preserve">e) right to file a complaint to the supervisory authority - President of the Personal Data Protection Office, </w:t>
      </w:r>
      <w:proofErr w:type="spellStart"/>
      <w:r w:rsidRPr="004131D0">
        <w:rPr>
          <w:rFonts w:ascii="Times New Roman" w:hAnsi="Times New Roman" w:cs="Times New Roman"/>
          <w:sz w:val="22"/>
          <w:szCs w:val="22"/>
          <w:lang w:val="en-US"/>
        </w:rPr>
        <w:t>Stawki</w:t>
      </w:r>
      <w:proofErr w:type="spellEnd"/>
      <w:r w:rsidRPr="004131D0">
        <w:rPr>
          <w:rFonts w:ascii="Times New Roman" w:hAnsi="Times New Roman" w:cs="Times New Roman"/>
          <w:sz w:val="22"/>
          <w:szCs w:val="22"/>
          <w:lang w:val="en-US"/>
        </w:rPr>
        <w:t xml:space="preserve"> 2, 00-193 Warsaw.</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70DADB52" w14:textId="77777777" w:rsidR="00A26532" w:rsidRDefault="00A26532" w:rsidP="004131D0">
      <w:pPr>
        <w:pStyle w:val="Akapitzlist"/>
        <w:ind w:left="1065"/>
        <w:jc w:val="both"/>
        <w:rPr>
          <w:rFonts w:ascii="Times New Roman" w:hAnsi="Times New Roman" w:cs="Times New Roman"/>
          <w:sz w:val="22"/>
          <w:szCs w:val="22"/>
          <w:lang w:val="en-US"/>
        </w:rPr>
      </w:pPr>
    </w:p>
    <w:p w14:paraId="461418BF" w14:textId="77777777" w:rsidR="00A26532" w:rsidRDefault="00A26532" w:rsidP="004131D0">
      <w:pPr>
        <w:pStyle w:val="Akapitzlist"/>
        <w:ind w:left="1065"/>
        <w:jc w:val="both"/>
        <w:rPr>
          <w:rFonts w:ascii="Times New Roman" w:hAnsi="Times New Roman" w:cs="Times New Roman"/>
          <w:sz w:val="22"/>
          <w:szCs w:val="22"/>
          <w:lang w:val="en-US"/>
        </w:rPr>
      </w:pPr>
    </w:p>
    <w:p w14:paraId="63847C49" w14:textId="77777777" w:rsidR="00A26532" w:rsidRDefault="00A26532" w:rsidP="004131D0">
      <w:pPr>
        <w:pStyle w:val="Akapitzlist"/>
        <w:ind w:left="1065"/>
        <w:jc w:val="both"/>
        <w:rPr>
          <w:rFonts w:ascii="Times New Roman" w:hAnsi="Times New Roman" w:cs="Times New Roman"/>
          <w:sz w:val="22"/>
          <w:szCs w:val="22"/>
          <w:lang w:val="en-US"/>
        </w:rPr>
      </w:pPr>
    </w:p>
    <w:p w14:paraId="73A51E10" w14:textId="77777777" w:rsidR="00A26532" w:rsidRDefault="00A26532"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2"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2"/>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1867FF">
      <w:headerReference w:type="default" r:id="rId11"/>
      <w:footerReference w:type="default" r:id="rId12"/>
      <w:headerReference w:type="first" r:id="rId13"/>
      <w:footerReference w:type="first" r:id="rId14"/>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A886" w14:textId="77777777" w:rsidR="00617610" w:rsidRDefault="00617610">
      <w:r>
        <w:separator/>
      </w:r>
    </w:p>
  </w:endnote>
  <w:endnote w:type="continuationSeparator" w:id="0">
    <w:p w14:paraId="518EB781" w14:textId="77777777" w:rsidR="00617610" w:rsidRDefault="0061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68E44" w14:textId="77777777" w:rsidR="00617610" w:rsidRDefault="00617610">
      <w:r>
        <w:separator/>
      </w:r>
    </w:p>
  </w:footnote>
  <w:footnote w:type="continuationSeparator" w:id="0">
    <w:p w14:paraId="6B67F7D4" w14:textId="77777777" w:rsidR="00617610" w:rsidRDefault="0061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5355"/>
    <w:multiLevelType w:val="hybridMultilevel"/>
    <w:tmpl w:val="03EA72E4"/>
    <w:lvl w:ilvl="0" w:tplc="FC2E354C">
      <w:start w:val="1"/>
      <w:numFmt w:val="bullet"/>
      <w:lvlText w:val=""/>
      <w:lvlJc w:val="left"/>
      <w:pPr>
        <w:ind w:left="1068" w:hanging="360"/>
      </w:pPr>
      <w:rPr>
        <w:rFonts w:ascii="Symbol" w:hAnsi="Symbol" w:hint="default"/>
      </w:rPr>
    </w:lvl>
    <w:lvl w:ilvl="1" w:tplc="2370C13C">
      <w:start w:val="1"/>
      <w:numFmt w:val="bullet"/>
      <w:lvlText w:val="o"/>
      <w:lvlJc w:val="left"/>
      <w:pPr>
        <w:ind w:left="1788" w:hanging="360"/>
      </w:pPr>
      <w:rPr>
        <w:rFonts w:ascii="Courier New" w:hAnsi="Courier New" w:hint="default"/>
      </w:rPr>
    </w:lvl>
    <w:lvl w:ilvl="2" w:tplc="A29815FE">
      <w:start w:val="1"/>
      <w:numFmt w:val="bullet"/>
      <w:lvlText w:val=""/>
      <w:lvlJc w:val="left"/>
      <w:pPr>
        <w:ind w:left="2508" w:hanging="360"/>
      </w:pPr>
      <w:rPr>
        <w:rFonts w:ascii="Wingdings" w:hAnsi="Wingdings" w:hint="default"/>
      </w:rPr>
    </w:lvl>
    <w:lvl w:ilvl="3" w:tplc="F83E190A">
      <w:start w:val="1"/>
      <w:numFmt w:val="bullet"/>
      <w:lvlText w:val=""/>
      <w:lvlJc w:val="left"/>
      <w:pPr>
        <w:ind w:left="3228" w:hanging="360"/>
      </w:pPr>
      <w:rPr>
        <w:rFonts w:ascii="Symbol" w:hAnsi="Symbol" w:hint="default"/>
      </w:rPr>
    </w:lvl>
    <w:lvl w:ilvl="4" w:tplc="0820F6F2">
      <w:start w:val="1"/>
      <w:numFmt w:val="bullet"/>
      <w:lvlText w:val="o"/>
      <w:lvlJc w:val="left"/>
      <w:pPr>
        <w:ind w:left="3948" w:hanging="360"/>
      </w:pPr>
      <w:rPr>
        <w:rFonts w:ascii="Courier New" w:hAnsi="Courier New" w:hint="default"/>
      </w:rPr>
    </w:lvl>
    <w:lvl w:ilvl="5" w:tplc="46D0EB60">
      <w:start w:val="1"/>
      <w:numFmt w:val="bullet"/>
      <w:lvlText w:val=""/>
      <w:lvlJc w:val="left"/>
      <w:pPr>
        <w:ind w:left="4668" w:hanging="360"/>
      </w:pPr>
      <w:rPr>
        <w:rFonts w:ascii="Wingdings" w:hAnsi="Wingdings" w:hint="default"/>
      </w:rPr>
    </w:lvl>
    <w:lvl w:ilvl="6" w:tplc="7868A67E">
      <w:start w:val="1"/>
      <w:numFmt w:val="bullet"/>
      <w:lvlText w:val=""/>
      <w:lvlJc w:val="left"/>
      <w:pPr>
        <w:ind w:left="5388" w:hanging="360"/>
      </w:pPr>
      <w:rPr>
        <w:rFonts w:ascii="Symbol" w:hAnsi="Symbol" w:hint="default"/>
      </w:rPr>
    </w:lvl>
    <w:lvl w:ilvl="7" w:tplc="CD9ECB32">
      <w:start w:val="1"/>
      <w:numFmt w:val="bullet"/>
      <w:lvlText w:val="o"/>
      <w:lvlJc w:val="left"/>
      <w:pPr>
        <w:ind w:left="6108" w:hanging="360"/>
      </w:pPr>
      <w:rPr>
        <w:rFonts w:ascii="Courier New" w:hAnsi="Courier New" w:hint="default"/>
      </w:rPr>
    </w:lvl>
    <w:lvl w:ilvl="8" w:tplc="D39A6956">
      <w:start w:val="1"/>
      <w:numFmt w:val="bullet"/>
      <w:lvlText w:val=""/>
      <w:lvlJc w:val="left"/>
      <w:pPr>
        <w:ind w:left="6828" w:hanging="360"/>
      </w:pPr>
      <w:rPr>
        <w:rFonts w:ascii="Wingdings" w:hAnsi="Wingdings" w:hint="default"/>
      </w:rPr>
    </w:lvl>
  </w:abstractNum>
  <w:abstractNum w:abstractNumId="11"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601B7"/>
    <w:multiLevelType w:val="hybridMultilevel"/>
    <w:tmpl w:val="480692A4"/>
    <w:lvl w:ilvl="0" w:tplc="0630A83A">
      <w:start w:val="1"/>
      <w:numFmt w:val="bullet"/>
      <w:lvlText w:val=""/>
      <w:lvlJc w:val="left"/>
      <w:pPr>
        <w:ind w:left="720" w:hanging="360"/>
      </w:pPr>
      <w:rPr>
        <w:rFonts w:ascii="Symbol" w:hAnsi="Symbol" w:hint="default"/>
      </w:rPr>
    </w:lvl>
    <w:lvl w:ilvl="1" w:tplc="294CC976">
      <w:start w:val="1"/>
      <w:numFmt w:val="bullet"/>
      <w:lvlText w:val="o"/>
      <w:lvlJc w:val="left"/>
      <w:pPr>
        <w:ind w:left="1440" w:hanging="360"/>
      </w:pPr>
      <w:rPr>
        <w:rFonts w:ascii="Courier New" w:hAnsi="Courier New" w:hint="default"/>
      </w:rPr>
    </w:lvl>
    <w:lvl w:ilvl="2" w:tplc="5C583900">
      <w:start w:val="1"/>
      <w:numFmt w:val="bullet"/>
      <w:lvlText w:val=""/>
      <w:lvlJc w:val="left"/>
      <w:pPr>
        <w:ind w:left="2160" w:hanging="360"/>
      </w:pPr>
      <w:rPr>
        <w:rFonts w:ascii="Wingdings" w:hAnsi="Wingdings" w:hint="default"/>
      </w:rPr>
    </w:lvl>
    <w:lvl w:ilvl="3" w:tplc="0F9E642A">
      <w:start w:val="1"/>
      <w:numFmt w:val="bullet"/>
      <w:lvlText w:val=""/>
      <w:lvlJc w:val="left"/>
      <w:pPr>
        <w:ind w:left="2880" w:hanging="360"/>
      </w:pPr>
      <w:rPr>
        <w:rFonts w:ascii="Symbol" w:hAnsi="Symbol" w:hint="default"/>
      </w:rPr>
    </w:lvl>
    <w:lvl w:ilvl="4" w:tplc="FBF8E3D8">
      <w:start w:val="1"/>
      <w:numFmt w:val="bullet"/>
      <w:lvlText w:val="o"/>
      <w:lvlJc w:val="left"/>
      <w:pPr>
        <w:ind w:left="3600" w:hanging="360"/>
      </w:pPr>
      <w:rPr>
        <w:rFonts w:ascii="Courier New" w:hAnsi="Courier New" w:hint="default"/>
      </w:rPr>
    </w:lvl>
    <w:lvl w:ilvl="5" w:tplc="5F2C7372">
      <w:start w:val="1"/>
      <w:numFmt w:val="bullet"/>
      <w:lvlText w:val=""/>
      <w:lvlJc w:val="left"/>
      <w:pPr>
        <w:ind w:left="4320" w:hanging="360"/>
      </w:pPr>
      <w:rPr>
        <w:rFonts w:ascii="Wingdings" w:hAnsi="Wingdings" w:hint="default"/>
      </w:rPr>
    </w:lvl>
    <w:lvl w:ilvl="6" w:tplc="5C7EABDC">
      <w:start w:val="1"/>
      <w:numFmt w:val="bullet"/>
      <w:lvlText w:val=""/>
      <w:lvlJc w:val="left"/>
      <w:pPr>
        <w:ind w:left="5040" w:hanging="360"/>
      </w:pPr>
      <w:rPr>
        <w:rFonts w:ascii="Symbol" w:hAnsi="Symbol" w:hint="default"/>
      </w:rPr>
    </w:lvl>
    <w:lvl w:ilvl="7" w:tplc="B78E37C6">
      <w:start w:val="1"/>
      <w:numFmt w:val="bullet"/>
      <w:lvlText w:val="o"/>
      <w:lvlJc w:val="left"/>
      <w:pPr>
        <w:ind w:left="5760" w:hanging="360"/>
      </w:pPr>
      <w:rPr>
        <w:rFonts w:ascii="Courier New" w:hAnsi="Courier New" w:hint="default"/>
      </w:rPr>
    </w:lvl>
    <w:lvl w:ilvl="8" w:tplc="FB72EED8">
      <w:start w:val="1"/>
      <w:numFmt w:val="bullet"/>
      <w:lvlText w:val=""/>
      <w:lvlJc w:val="left"/>
      <w:pPr>
        <w:ind w:left="6480" w:hanging="360"/>
      </w:pPr>
      <w:rPr>
        <w:rFonts w:ascii="Wingdings" w:hAnsi="Wingdings" w:hint="default"/>
      </w:rPr>
    </w:lvl>
  </w:abstractNum>
  <w:abstractNum w:abstractNumId="14" w15:restartNumberingAfterBreak="0">
    <w:nsid w:val="1338F5E8"/>
    <w:multiLevelType w:val="hybridMultilevel"/>
    <w:tmpl w:val="51EC2CD6"/>
    <w:lvl w:ilvl="0" w:tplc="9848ADD6">
      <w:start w:val="1"/>
      <w:numFmt w:val="bullet"/>
      <w:lvlText w:val=""/>
      <w:lvlJc w:val="left"/>
      <w:pPr>
        <w:ind w:left="720" w:hanging="360"/>
      </w:pPr>
      <w:rPr>
        <w:rFonts w:ascii="Symbol" w:hAnsi="Symbol" w:hint="default"/>
      </w:rPr>
    </w:lvl>
    <w:lvl w:ilvl="1" w:tplc="79DEA9B8">
      <w:start w:val="1"/>
      <w:numFmt w:val="bullet"/>
      <w:lvlText w:val="o"/>
      <w:lvlJc w:val="left"/>
      <w:pPr>
        <w:ind w:left="1440" w:hanging="360"/>
      </w:pPr>
      <w:rPr>
        <w:rFonts w:ascii="Courier New" w:hAnsi="Courier New" w:hint="default"/>
      </w:rPr>
    </w:lvl>
    <w:lvl w:ilvl="2" w:tplc="81BA3CEC">
      <w:start w:val="1"/>
      <w:numFmt w:val="bullet"/>
      <w:lvlText w:val=""/>
      <w:lvlJc w:val="left"/>
      <w:pPr>
        <w:ind w:left="2160" w:hanging="360"/>
      </w:pPr>
      <w:rPr>
        <w:rFonts w:ascii="Wingdings" w:hAnsi="Wingdings" w:hint="default"/>
      </w:rPr>
    </w:lvl>
    <w:lvl w:ilvl="3" w:tplc="8F4E0470">
      <w:start w:val="1"/>
      <w:numFmt w:val="bullet"/>
      <w:lvlText w:val=""/>
      <w:lvlJc w:val="left"/>
      <w:pPr>
        <w:ind w:left="2880" w:hanging="360"/>
      </w:pPr>
      <w:rPr>
        <w:rFonts w:ascii="Symbol" w:hAnsi="Symbol" w:hint="default"/>
      </w:rPr>
    </w:lvl>
    <w:lvl w:ilvl="4" w:tplc="98FCA4BE">
      <w:start w:val="1"/>
      <w:numFmt w:val="bullet"/>
      <w:lvlText w:val="o"/>
      <w:lvlJc w:val="left"/>
      <w:pPr>
        <w:ind w:left="3600" w:hanging="360"/>
      </w:pPr>
      <w:rPr>
        <w:rFonts w:ascii="Courier New" w:hAnsi="Courier New" w:hint="default"/>
      </w:rPr>
    </w:lvl>
    <w:lvl w:ilvl="5" w:tplc="AD30A678">
      <w:start w:val="1"/>
      <w:numFmt w:val="bullet"/>
      <w:lvlText w:val=""/>
      <w:lvlJc w:val="left"/>
      <w:pPr>
        <w:ind w:left="4320" w:hanging="360"/>
      </w:pPr>
      <w:rPr>
        <w:rFonts w:ascii="Wingdings" w:hAnsi="Wingdings" w:hint="default"/>
      </w:rPr>
    </w:lvl>
    <w:lvl w:ilvl="6" w:tplc="E5E89EA8">
      <w:start w:val="1"/>
      <w:numFmt w:val="bullet"/>
      <w:lvlText w:val=""/>
      <w:lvlJc w:val="left"/>
      <w:pPr>
        <w:ind w:left="5040" w:hanging="360"/>
      </w:pPr>
      <w:rPr>
        <w:rFonts w:ascii="Symbol" w:hAnsi="Symbol" w:hint="default"/>
      </w:rPr>
    </w:lvl>
    <w:lvl w:ilvl="7" w:tplc="FEACA9FA">
      <w:start w:val="1"/>
      <w:numFmt w:val="bullet"/>
      <w:lvlText w:val="o"/>
      <w:lvlJc w:val="left"/>
      <w:pPr>
        <w:ind w:left="5760" w:hanging="360"/>
      </w:pPr>
      <w:rPr>
        <w:rFonts w:ascii="Courier New" w:hAnsi="Courier New" w:hint="default"/>
      </w:rPr>
    </w:lvl>
    <w:lvl w:ilvl="8" w:tplc="8824639C">
      <w:start w:val="1"/>
      <w:numFmt w:val="bullet"/>
      <w:lvlText w:val=""/>
      <w:lvlJc w:val="left"/>
      <w:pPr>
        <w:ind w:left="6480" w:hanging="360"/>
      </w:pPr>
      <w:rPr>
        <w:rFonts w:ascii="Wingdings" w:hAnsi="Wingdings" w:hint="default"/>
      </w:rPr>
    </w:lvl>
  </w:abstractNum>
  <w:abstractNum w:abstractNumId="15" w15:restartNumberingAfterBreak="0">
    <w:nsid w:val="263A2496"/>
    <w:multiLevelType w:val="hybridMultilevel"/>
    <w:tmpl w:val="D0165E84"/>
    <w:lvl w:ilvl="0" w:tplc="532AEADC">
      <w:start w:val="1"/>
      <w:numFmt w:val="bullet"/>
      <w:lvlText w:val=""/>
      <w:lvlJc w:val="left"/>
      <w:pPr>
        <w:ind w:left="720" w:hanging="360"/>
      </w:pPr>
      <w:rPr>
        <w:rFonts w:ascii="Symbol" w:hAnsi="Symbol" w:hint="default"/>
      </w:rPr>
    </w:lvl>
    <w:lvl w:ilvl="1" w:tplc="7BFAA742">
      <w:start w:val="1"/>
      <w:numFmt w:val="bullet"/>
      <w:lvlText w:val="o"/>
      <w:lvlJc w:val="left"/>
      <w:pPr>
        <w:ind w:left="1440" w:hanging="360"/>
      </w:pPr>
      <w:rPr>
        <w:rFonts w:ascii="Courier New" w:hAnsi="Courier New" w:hint="default"/>
      </w:rPr>
    </w:lvl>
    <w:lvl w:ilvl="2" w:tplc="1E9462EC">
      <w:start w:val="1"/>
      <w:numFmt w:val="bullet"/>
      <w:lvlText w:val=""/>
      <w:lvlJc w:val="left"/>
      <w:pPr>
        <w:ind w:left="2160" w:hanging="360"/>
      </w:pPr>
      <w:rPr>
        <w:rFonts w:ascii="Wingdings" w:hAnsi="Wingdings" w:hint="default"/>
      </w:rPr>
    </w:lvl>
    <w:lvl w:ilvl="3" w:tplc="87BC9964">
      <w:start w:val="1"/>
      <w:numFmt w:val="bullet"/>
      <w:lvlText w:val=""/>
      <w:lvlJc w:val="left"/>
      <w:pPr>
        <w:ind w:left="2880" w:hanging="360"/>
      </w:pPr>
      <w:rPr>
        <w:rFonts w:ascii="Symbol" w:hAnsi="Symbol" w:hint="default"/>
      </w:rPr>
    </w:lvl>
    <w:lvl w:ilvl="4" w:tplc="3834A56C">
      <w:start w:val="1"/>
      <w:numFmt w:val="bullet"/>
      <w:lvlText w:val="o"/>
      <w:lvlJc w:val="left"/>
      <w:pPr>
        <w:ind w:left="3600" w:hanging="360"/>
      </w:pPr>
      <w:rPr>
        <w:rFonts w:ascii="Courier New" w:hAnsi="Courier New" w:hint="default"/>
      </w:rPr>
    </w:lvl>
    <w:lvl w:ilvl="5" w:tplc="91E0A35E">
      <w:start w:val="1"/>
      <w:numFmt w:val="bullet"/>
      <w:lvlText w:val=""/>
      <w:lvlJc w:val="left"/>
      <w:pPr>
        <w:ind w:left="4320" w:hanging="360"/>
      </w:pPr>
      <w:rPr>
        <w:rFonts w:ascii="Wingdings" w:hAnsi="Wingdings" w:hint="default"/>
      </w:rPr>
    </w:lvl>
    <w:lvl w:ilvl="6" w:tplc="D95EA7A0">
      <w:start w:val="1"/>
      <w:numFmt w:val="bullet"/>
      <w:lvlText w:val=""/>
      <w:lvlJc w:val="left"/>
      <w:pPr>
        <w:ind w:left="5040" w:hanging="360"/>
      </w:pPr>
      <w:rPr>
        <w:rFonts w:ascii="Symbol" w:hAnsi="Symbol" w:hint="default"/>
      </w:rPr>
    </w:lvl>
    <w:lvl w:ilvl="7" w:tplc="2D349F00">
      <w:start w:val="1"/>
      <w:numFmt w:val="bullet"/>
      <w:lvlText w:val="o"/>
      <w:lvlJc w:val="left"/>
      <w:pPr>
        <w:ind w:left="5760" w:hanging="360"/>
      </w:pPr>
      <w:rPr>
        <w:rFonts w:ascii="Courier New" w:hAnsi="Courier New" w:hint="default"/>
      </w:rPr>
    </w:lvl>
    <w:lvl w:ilvl="8" w:tplc="4156E7EA">
      <w:start w:val="1"/>
      <w:numFmt w:val="bullet"/>
      <w:lvlText w:val=""/>
      <w:lvlJc w:val="left"/>
      <w:pPr>
        <w:ind w:left="6480" w:hanging="360"/>
      </w:pPr>
      <w:rPr>
        <w:rFonts w:ascii="Wingdings" w:hAnsi="Wingdings" w:hint="default"/>
      </w:rPr>
    </w:lvl>
  </w:abstractNum>
  <w:abstractNum w:abstractNumId="16"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F50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572D31"/>
    <w:multiLevelType w:val="hybridMultilevel"/>
    <w:tmpl w:val="618A61E0"/>
    <w:lvl w:ilvl="0" w:tplc="6C34A7F2">
      <w:start w:val="1"/>
      <w:numFmt w:val="bullet"/>
      <w:lvlText w:val=""/>
      <w:lvlJc w:val="left"/>
      <w:pPr>
        <w:ind w:left="720" w:hanging="360"/>
      </w:pPr>
      <w:rPr>
        <w:rFonts w:ascii="Symbol" w:hAnsi="Symbol" w:hint="default"/>
      </w:rPr>
    </w:lvl>
    <w:lvl w:ilvl="1" w:tplc="61C674F6">
      <w:start w:val="1"/>
      <w:numFmt w:val="bullet"/>
      <w:lvlText w:val="o"/>
      <w:lvlJc w:val="left"/>
      <w:pPr>
        <w:ind w:left="1440" w:hanging="360"/>
      </w:pPr>
      <w:rPr>
        <w:rFonts w:ascii="Courier New" w:hAnsi="Courier New" w:hint="default"/>
      </w:rPr>
    </w:lvl>
    <w:lvl w:ilvl="2" w:tplc="835AA492">
      <w:start w:val="1"/>
      <w:numFmt w:val="bullet"/>
      <w:lvlText w:val=""/>
      <w:lvlJc w:val="left"/>
      <w:pPr>
        <w:ind w:left="2160" w:hanging="360"/>
      </w:pPr>
      <w:rPr>
        <w:rFonts w:ascii="Wingdings" w:hAnsi="Wingdings" w:hint="default"/>
      </w:rPr>
    </w:lvl>
    <w:lvl w:ilvl="3" w:tplc="FFC60142">
      <w:start w:val="1"/>
      <w:numFmt w:val="bullet"/>
      <w:lvlText w:val=""/>
      <w:lvlJc w:val="left"/>
      <w:pPr>
        <w:ind w:left="2880" w:hanging="360"/>
      </w:pPr>
      <w:rPr>
        <w:rFonts w:ascii="Symbol" w:hAnsi="Symbol" w:hint="default"/>
      </w:rPr>
    </w:lvl>
    <w:lvl w:ilvl="4" w:tplc="C2B884EC">
      <w:start w:val="1"/>
      <w:numFmt w:val="bullet"/>
      <w:lvlText w:val="o"/>
      <w:lvlJc w:val="left"/>
      <w:pPr>
        <w:ind w:left="3600" w:hanging="360"/>
      </w:pPr>
      <w:rPr>
        <w:rFonts w:ascii="Courier New" w:hAnsi="Courier New" w:hint="default"/>
      </w:rPr>
    </w:lvl>
    <w:lvl w:ilvl="5" w:tplc="B16AA444">
      <w:start w:val="1"/>
      <w:numFmt w:val="bullet"/>
      <w:lvlText w:val=""/>
      <w:lvlJc w:val="left"/>
      <w:pPr>
        <w:ind w:left="4320" w:hanging="360"/>
      </w:pPr>
      <w:rPr>
        <w:rFonts w:ascii="Wingdings" w:hAnsi="Wingdings" w:hint="default"/>
      </w:rPr>
    </w:lvl>
    <w:lvl w:ilvl="6" w:tplc="741CBE42">
      <w:start w:val="1"/>
      <w:numFmt w:val="bullet"/>
      <w:lvlText w:val=""/>
      <w:lvlJc w:val="left"/>
      <w:pPr>
        <w:ind w:left="5040" w:hanging="360"/>
      </w:pPr>
      <w:rPr>
        <w:rFonts w:ascii="Symbol" w:hAnsi="Symbol" w:hint="default"/>
      </w:rPr>
    </w:lvl>
    <w:lvl w:ilvl="7" w:tplc="6010DC38">
      <w:start w:val="1"/>
      <w:numFmt w:val="bullet"/>
      <w:lvlText w:val="o"/>
      <w:lvlJc w:val="left"/>
      <w:pPr>
        <w:ind w:left="5760" w:hanging="360"/>
      </w:pPr>
      <w:rPr>
        <w:rFonts w:ascii="Courier New" w:hAnsi="Courier New" w:hint="default"/>
      </w:rPr>
    </w:lvl>
    <w:lvl w:ilvl="8" w:tplc="E02EC784">
      <w:start w:val="1"/>
      <w:numFmt w:val="bullet"/>
      <w:lvlText w:val=""/>
      <w:lvlJc w:val="left"/>
      <w:pPr>
        <w:ind w:left="6480" w:hanging="360"/>
      </w:pPr>
      <w:rPr>
        <w:rFonts w:ascii="Wingdings" w:hAnsi="Wingdings" w:hint="default"/>
      </w:rPr>
    </w:lvl>
  </w:abstractNum>
  <w:abstractNum w:abstractNumId="19" w15:restartNumberingAfterBreak="0">
    <w:nsid w:val="45FF72D3"/>
    <w:multiLevelType w:val="hybridMultilevel"/>
    <w:tmpl w:val="92C8A4EC"/>
    <w:lvl w:ilvl="0" w:tplc="928A48F0">
      <w:start w:val="1"/>
      <w:numFmt w:val="bullet"/>
      <w:lvlText w:val=""/>
      <w:lvlJc w:val="left"/>
      <w:pPr>
        <w:ind w:left="720" w:hanging="360"/>
      </w:pPr>
      <w:rPr>
        <w:rFonts w:ascii="Symbol" w:hAnsi="Symbol" w:hint="default"/>
      </w:rPr>
    </w:lvl>
    <w:lvl w:ilvl="1" w:tplc="7626216E">
      <w:start w:val="1"/>
      <w:numFmt w:val="bullet"/>
      <w:lvlText w:val="o"/>
      <w:lvlJc w:val="left"/>
      <w:pPr>
        <w:ind w:left="1440" w:hanging="360"/>
      </w:pPr>
      <w:rPr>
        <w:rFonts w:ascii="Courier New" w:hAnsi="Courier New" w:hint="default"/>
      </w:rPr>
    </w:lvl>
    <w:lvl w:ilvl="2" w:tplc="C3982054">
      <w:start w:val="1"/>
      <w:numFmt w:val="bullet"/>
      <w:lvlText w:val=""/>
      <w:lvlJc w:val="left"/>
      <w:pPr>
        <w:ind w:left="2160" w:hanging="360"/>
      </w:pPr>
      <w:rPr>
        <w:rFonts w:ascii="Wingdings" w:hAnsi="Wingdings" w:hint="default"/>
      </w:rPr>
    </w:lvl>
    <w:lvl w:ilvl="3" w:tplc="B85AF07E">
      <w:start w:val="1"/>
      <w:numFmt w:val="bullet"/>
      <w:lvlText w:val=""/>
      <w:lvlJc w:val="left"/>
      <w:pPr>
        <w:ind w:left="2880" w:hanging="360"/>
      </w:pPr>
      <w:rPr>
        <w:rFonts w:ascii="Symbol" w:hAnsi="Symbol" w:hint="default"/>
      </w:rPr>
    </w:lvl>
    <w:lvl w:ilvl="4" w:tplc="A9CCA096">
      <w:start w:val="1"/>
      <w:numFmt w:val="bullet"/>
      <w:lvlText w:val="o"/>
      <w:lvlJc w:val="left"/>
      <w:pPr>
        <w:ind w:left="3600" w:hanging="360"/>
      </w:pPr>
      <w:rPr>
        <w:rFonts w:ascii="Courier New" w:hAnsi="Courier New" w:hint="default"/>
      </w:rPr>
    </w:lvl>
    <w:lvl w:ilvl="5" w:tplc="150E1C38">
      <w:start w:val="1"/>
      <w:numFmt w:val="bullet"/>
      <w:lvlText w:val=""/>
      <w:lvlJc w:val="left"/>
      <w:pPr>
        <w:ind w:left="4320" w:hanging="360"/>
      </w:pPr>
      <w:rPr>
        <w:rFonts w:ascii="Wingdings" w:hAnsi="Wingdings" w:hint="default"/>
      </w:rPr>
    </w:lvl>
    <w:lvl w:ilvl="6" w:tplc="E1528D56">
      <w:start w:val="1"/>
      <w:numFmt w:val="bullet"/>
      <w:lvlText w:val=""/>
      <w:lvlJc w:val="left"/>
      <w:pPr>
        <w:ind w:left="5040" w:hanging="360"/>
      </w:pPr>
      <w:rPr>
        <w:rFonts w:ascii="Symbol" w:hAnsi="Symbol" w:hint="default"/>
      </w:rPr>
    </w:lvl>
    <w:lvl w:ilvl="7" w:tplc="8C343BF2">
      <w:start w:val="1"/>
      <w:numFmt w:val="bullet"/>
      <w:lvlText w:val="o"/>
      <w:lvlJc w:val="left"/>
      <w:pPr>
        <w:ind w:left="5760" w:hanging="360"/>
      </w:pPr>
      <w:rPr>
        <w:rFonts w:ascii="Courier New" w:hAnsi="Courier New" w:hint="default"/>
      </w:rPr>
    </w:lvl>
    <w:lvl w:ilvl="8" w:tplc="22FA1542">
      <w:start w:val="1"/>
      <w:numFmt w:val="bullet"/>
      <w:lvlText w:val=""/>
      <w:lvlJc w:val="left"/>
      <w:pPr>
        <w:ind w:left="6480" w:hanging="360"/>
      </w:pPr>
      <w:rPr>
        <w:rFonts w:ascii="Wingdings" w:hAnsi="Wingdings" w:hint="default"/>
      </w:rPr>
    </w:lvl>
  </w:abstractNum>
  <w:abstractNum w:abstractNumId="20" w15:restartNumberingAfterBreak="0">
    <w:nsid w:val="46718C5F"/>
    <w:multiLevelType w:val="hybridMultilevel"/>
    <w:tmpl w:val="3794B80A"/>
    <w:lvl w:ilvl="0" w:tplc="C75C885A">
      <w:start w:val="1"/>
      <w:numFmt w:val="bullet"/>
      <w:lvlText w:val=""/>
      <w:lvlJc w:val="left"/>
      <w:pPr>
        <w:ind w:left="720" w:hanging="360"/>
      </w:pPr>
      <w:rPr>
        <w:rFonts w:ascii="Symbol" w:hAnsi="Symbol" w:hint="default"/>
      </w:rPr>
    </w:lvl>
    <w:lvl w:ilvl="1" w:tplc="60425BC2">
      <w:start w:val="1"/>
      <w:numFmt w:val="bullet"/>
      <w:lvlText w:val="o"/>
      <w:lvlJc w:val="left"/>
      <w:pPr>
        <w:ind w:left="1440" w:hanging="360"/>
      </w:pPr>
      <w:rPr>
        <w:rFonts w:ascii="Courier New" w:hAnsi="Courier New" w:hint="default"/>
      </w:rPr>
    </w:lvl>
    <w:lvl w:ilvl="2" w:tplc="A1B078C8">
      <w:start w:val="1"/>
      <w:numFmt w:val="bullet"/>
      <w:lvlText w:val=""/>
      <w:lvlJc w:val="left"/>
      <w:pPr>
        <w:ind w:left="2160" w:hanging="360"/>
      </w:pPr>
      <w:rPr>
        <w:rFonts w:ascii="Wingdings" w:hAnsi="Wingdings" w:hint="default"/>
      </w:rPr>
    </w:lvl>
    <w:lvl w:ilvl="3" w:tplc="F9327CFA">
      <w:start w:val="1"/>
      <w:numFmt w:val="bullet"/>
      <w:lvlText w:val=""/>
      <w:lvlJc w:val="left"/>
      <w:pPr>
        <w:ind w:left="2880" w:hanging="360"/>
      </w:pPr>
      <w:rPr>
        <w:rFonts w:ascii="Symbol" w:hAnsi="Symbol" w:hint="default"/>
      </w:rPr>
    </w:lvl>
    <w:lvl w:ilvl="4" w:tplc="E5547664">
      <w:start w:val="1"/>
      <w:numFmt w:val="bullet"/>
      <w:lvlText w:val="o"/>
      <w:lvlJc w:val="left"/>
      <w:pPr>
        <w:ind w:left="3600" w:hanging="360"/>
      </w:pPr>
      <w:rPr>
        <w:rFonts w:ascii="Courier New" w:hAnsi="Courier New" w:hint="default"/>
      </w:rPr>
    </w:lvl>
    <w:lvl w:ilvl="5" w:tplc="50C2AF3E">
      <w:start w:val="1"/>
      <w:numFmt w:val="bullet"/>
      <w:lvlText w:val=""/>
      <w:lvlJc w:val="left"/>
      <w:pPr>
        <w:ind w:left="4320" w:hanging="360"/>
      </w:pPr>
      <w:rPr>
        <w:rFonts w:ascii="Wingdings" w:hAnsi="Wingdings" w:hint="default"/>
      </w:rPr>
    </w:lvl>
    <w:lvl w:ilvl="6" w:tplc="525E31E6">
      <w:start w:val="1"/>
      <w:numFmt w:val="bullet"/>
      <w:lvlText w:val=""/>
      <w:lvlJc w:val="left"/>
      <w:pPr>
        <w:ind w:left="5040" w:hanging="360"/>
      </w:pPr>
      <w:rPr>
        <w:rFonts w:ascii="Symbol" w:hAnsi="Symbol" w:hint="default"/>
      </w:rPr>
    </w:lvl>
    <w:lvl w:ilvl="7" w:tplc="8F8ECE4C">
      <w:start w:val="1"/>
      <w:numFmt w:val="bullet"/>
      <w:lvlText w:val="o"/>
      <w:lvlJc w:val="left"/>
      <w:pPr>
        <w:ind w:left="5760" w:hanging="360"/>
      </w:pPr>
      <w:rPr>
        <w:rFonts w:ascii="Courier New" w:hAnsi="Courier New" w:hint="default"/>
      </w:rPr>
    </w:lvl>
    <w:lvl w:ilvl="8" w:tplc="BA166F4A">
      <w:start w:val="1"/>
      <w:numFmt w:val="bullet"/>
      <w:lvlText w:val=""/>
      <w:lvlJc w:val="left"/>
      <w:pPr>
        <w:ind w:left="6480" w:hanging="360"/>
      </w:pPr>
      <w:rPr>
        <w:rFonts w:ascii="Wingdings" w:hAnsi="Wingdings" w:hint="default"/>
      </w:rPr>
    </w:lvl>
  </w:abstractNum>
  <w:abstractNum w:abstractNumId="21" w15:restartNumberingAfterBreak="0">
    <w:nsid w:val="4F060A19"/>
    <w:multiLevelType w:val="multilevel"/>
    <w:tmpl w:val="240072A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15:restartNumberingAfterBreak="0">
    <w:nsid w:val="53E91502"/>
    <w:multiLevelType w:val="hybridMultilevel"/>
    <w:tmpl w:val="D0143804"/>
    <w:lvl w:ilvl="0" w:tplc="48706B34">
      <w:start w:val="1"/>
      <w:numFmt w:val="bullet"/>
      <w:lvlText w:val=""/>
      <w:lvlJc w:val="left"/>
      <w:pPr>
        <w:ind w:left="720" w:hanging="360"/>
      </w:pPr>
      <w:rPr>
        <w:rFonts w:ascii="Wingdings" w:hAnsi="Wingdings" w:hint="default"/>
      </w:rPr>
    </w:lvl>
    <w:lvl w:ilvl="1" w:tplc="2B84F330">
      <w:start w:val="1"/>
      <w:numFmt w:val="bullet"/>
      <w:lvlText w:val=""/>
      <w:lvlJc w:val="left"/>
      <w:pPr>
        <w:ind w:left="1440" w:hanging="360"/>
      </w:pPr>
      <w:rPr>
        <w:rFonts w:ascii="Wingdings" w:hAnsi="Wingdings" w:hint="default"/>
      </w:rPr>
    </w:lvl>
    <w:lvl w:ilvl="2" w:tplc="3CBA2044">
      <w:start w:val="1"/>
      <w:numFmt w:val="bullet"/>
      <w:lvlText w:val=""/>
      <w:lvlJc w:val="left"/>
      <w:pPr>
        <w:ind w:left="2160" w:hanging="360"/>
      </w:pPr>
      <w:rPr>
        <w:rFonts w:ascii="Wingdings" w:hAnsi="Wingdings" w:hint="default"/>
      </w:rPr>
    </w:lvl>
    <w:lvl w:ilvl="3" w:tplc="1758EC82">
      <w:start w:val="1"/>
      <w:numFmt w:val="bullet"/>
      <w:lvlText w:val=""/>
      <w:lvlJc w:val="left"/>
      <w:pPr>
        <w:ind w:left="2880" w:hanging="360"/>
      </w:pPr>
      <w:rPr>
        <w:rFonts w:ascii="Wingdings" w:hAnsi="Wingdings" w:hint="default"/>
      </w:rPr>
    </w:lvl>
    <w:lvl w:ilvl="4" w:tplc="D33E9D7A">
      <w:start w:val="1"/>
      <w:numFmt w:val="bullet"/>
      <w:lvlText w:val=""/>
      <w:lvlJc w:val="left"/>
      <w:pPr>
        <w:ind w:left="3600" w:hanging="360"/>
      </w:pPr>
      <w:rPr>
        <w:rFonts w:ascii="Wingdings" w:hAnsi="Wingdings" w:hint="default"/>
      </w:rPr>
    </w:lvl>
    <w:lvl w:ilvl="5" w:tplc="BF408DC2">
      <w:start w:val="1"/>
      <w:numFmt w:val="bullet"/>
      <w:lvlText w:val=""/>
      <w:lvlJc w:val="left"/>
      <w:pPr>
        <w:ind w:left="4320" w:hanging="360"/>
      </w:pPr>
      <w:rPr>
        <w:rFonts w:ascii="Wingdings" w:hAnsi="Wingdings" w:hint="default"/>
      </w:rPr>
    </w:lvl>
    <w:lvl w:ilvl="6" w:tplc="B54843A6">
      <w:start w:val="1"/>
      <w:numFmt w:val="bullet"/>
      <w:lvlText w:val=""/>
      <w:lvlJc w:val="left"/>
      <w:pPr>
        <w:ind w:left="5040" w:hanging="360"/>
      </w:pPr>
      <w:rPr>
        <w:rFonts w:ascii="Wingdings" w:hAnsi="Wingdings" w:hint="default"/>
      </w:rPr>
    </w:lvl>
    <w:lvl w:ilvl="7" w:tplc="B3CC28C6">
      <w:start w:val="1"/>
      <w:numFmt w:val="bullet"/>
      <w:lvlText w:val=""/>
      <w:lvlJc w:val="left"/>
      <w:pPr>
        <w:ind w:left="5760" w:hanging="360"/>
      </w:pPr>
      <w:rPr>
        <w:rFonts w:ascii="Wingdings" w:hAnsi="Wingdings" w:hint="default"/>
      </w:rPr>
    </w:lvl>
    <w:lvl w:ilvl="8" w:tplc="B726A1A2">
      <w:start w:val="1"/>
      <w:numFmt w:val="bullet"/>
      <w:lvlText w:val=""/>
      <w:lvlJc w:val="left"/>
      <w:pPr>
        <w:ind w:left="6480" w:hanging="360"/>
      </w:pPr>
      <w:rPr>
        <w:rFonts w:ascii="Wingdings" w:hAnsi="Wingdings" w:hint="default"/>
      </w:rPr>
    </w:lvl>
  </w:abstractNum>
  <w:abstractNum w:abstractNumId="23"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EAC1A7"/>
    <w:multiLevelType w:val="hybridMultilevel"/>
    <w:tmpl w:val="61C658B8"/>
    <w:lvl w:ilvl="0" w:tplc="06EE54AE">
      <w:start w:val="1"/>
      <w:numFmt w:val="bullet"/>
      <w:lvlText w:val=""/>
      <w:lvlJc w:val="left"/>
      <w:pPr>
        <w:ind w:left="720" w:hanging="360"/>
      </w:pPr>
      <w:rPr>
        <w:rFonts w:ascii="Symbol" w:hAnsi="Symbol" w:hint="default"/>
      </w:rPr>
    </w:lvl>
    <w:lvl w:ilvl="1" w:tplc="328806C6">
      <w:start w:val="1"/>
      <w:numFmt w:val="bullet"/>
      <w:lvlText w:val="o"/>
      <w:lvlJc w:val="left"/>
      <w:pPr>
        <w:ind w:left="1440" w:hanging="360"/>
      </w:pPr>
      <w:rPr>
        <w:rFonts w:ascii="Courier New" w:hAnsi="Courier New" w:hint="default"/>
      </w:rPr>
    </w:lvl>
    <w:lvl w:ilvl="2" w:tplc="3AF09388">
      <w:start w:val="1"/>
      <w:numFmt w:val="bullet"/>
      <w:lvlText w:val=""/>
      <w:lvlJc w:val="left"/>
      <w:pPr>
        <w:ind w:left="2160" w:hanging="360"/>
      </w:pPr>
      <w:rPr>
        <w:rFonts w:ascii="Wingdings" w:hAnsi="Wingdings" w:hint="default"/>
      </w:rPr>
    </w:lvl>
    <w:lvl w:ilvl="3" w:tplc="3BFEEADA">
      <w:start w:val="1"/>
      <w:numFmt w:val="bullet"/>
      <w:lvlText w:val=""/>
      <w:lvlJc w:val="left"/>
      <w:pPr>
        <w:ind w:left="2880" w:hanging="360"/>
      </w:pPr>
      <w:rPr>
        <w:rFonts w:ascii="Symbol" w:hAnsi="Symbol" w:hint="default"/>
      </w:rPr>
    </w:lvl>
    <w:lvl w:ilvl="4" w:tplc="6F6E36BC">
      <w:start w:val="1"/>
      <w:numFmt w:val="bullet"/>
      <w:lvlText w:val="o"/>
      <w:lvlJc w:val="left"/>
      <w:pPr>
        <w:ind w:left="3600" w:hanging="360"/>
      </w:pPr>
      <w:rPr>
        <w:rFonts w:ascii="Courier New" w:hAnsi="Courier New" w:hint="default"/>
      </w:rPr>
    </w:lvl>
    <w:lvl w:ilvl="5" w:tplc="524E080E">
      <w:start w:val="1"/>
      <w:numFmt w:val="bullet"/>
      <w:lvlText w:val=""/>
      <w:lvlJc w:val="left"/>
      <w:pPr>
        <w:ind w:left="4320" w:hanging="360"/>
      </w:pPr>
      <w:rPr>
        <w:rFonts w:ascii="Wingdings" w:hAnsi="Wingdings" w:hint="default"/>
      </w:rPr>
    </w:lvl>
    <w:lvl w:ilvl="6" w:tplc="45240CF4">
      <w:start w:val="1"/>
      <w:numFmt w:val="bullet"/>
      <w:lvlText w:val=""/>
      <w:lvlJc w:val="left"/>
      <w:pPr>
        <w:ind w:left="5040" w:hanging="360"/>
      </w:pPr>
      <w:rPr>
        <w:rFonts w:ascii="Symbol" w:hAnsi="Symbol" w:hint="default"/>
      </w:rPr>
    </w:lvl>
    <w:lvl w:ilvl="7" w:tplc="43FA3A7C">
      <w:start w:val="1"/>
      <w:numFmt w:val="bullet"/>
      <w:lvlText w:val="o"/>
      <w:lvlJc w:val="left"/>
      <w:pPr>
        <w:ind w:left="5760" w:hanging="360"/>
      </w:pPr>
      <w:rPr>
        <w:rFonts w:ascii="Courier New" w:hAnsi="Courier New" w:hint="default"/>
      </w:rPr>
    </w:lvl>
    <w:lvl w:ilvl="8" w:tplc="FA04F6DE">
      <w:start w:val="1"/>
      <w:numFmt w:val="bullet"/>
      <w:lvlText w:val=""/>
      <w:lvlJc w:val="left"/>
      <w:pPr>
        <w:ind w:left="6480" w:hanging="360"/>
      </w:pPr>
      <w:rPr>
        <w:rFonts w:ascii="Wingdings" w:hAnsi="Wingdings" w:hint="default"/>
      </w:rPr>
    </w:lvl>
  </w:abstractNum>
  <w:abstractNum w:abstractNumId="25"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961E604"/>
    <w:multiLevelType w:val="hybridMultilevel"/>
    <w:tmpl w:val="22488A14"/>
    <w:lvl w:ilvl="0" w:tplc="AFEEB12E">
      <w:start w:val="1"/>
      <w:numFmt w:val="bullet"/>
      <w:lvlText w:val=""/>
      <w:lvlJc w:val="left"/>
      <w:pPr>
        <w:ind w:left="720" w:hanging="360"/>
      </w:pPr>
      <w:rPr>
        <w:rFonts w:ascii="Symbol" w:hAnsi="Symbol" w:hint="default"/>
      </w:rPr>
    </w:lvl>
    <w:lvl w:ilvl="1" w:tplc="B2223336">
      <w:start w:val="1"/>
      <w:numFmt w:val="bullet"/>
      <w:lvlText w:val="o"/>
      <w:lvlJc w:val="left"/>
      <w:pPr>
        <w:ind w:left="1440" w:hanging="360"/>
      </w:pPr>
      <w:rPr>
        <w:rFonts w:ascii="Courier New" w:hAnsi="Courier New" w:hint="default"/>
      </w:rPr>
    </w:lvl>
    <w:lvl w:ilvl="2" w:tplc="E9A04310">
      <w:start w:val="1"/>
      <w:numFmt w:val="bullet"/>
      <w:lvlText w:val=""/>
      <w:lvlJc w:val="left"/>
      <w:pPr>
        <w:ind w:left="2160" w:hanging="360"/>
      </w:pPr>
      <w:rPr>
        <w:rFonts w:ascii="Wingdings" w:hAnsi="Wingdings" w:hint="default"/>
      </w:rPr>
    </w:lvl>
    <w:lvl w:ilvl="3" w:tplc="198C574A">
      <w:start w:val="1"/>
      <w:numFmt w:val="bullet"/>
      <w:lvlText w:val=""/>
      <w:lvlJc w:val="left"/>
      <w:pPr>
        <w:ind w:left="2880" w:hanging="360"/>
      </w:pPr>
      <w:rPr>
        <w:rFonts w:ascii="Symbol" w:hAnsi="Symbol" w:hint="default"/>
      </w:rPr>
    </w:lvl>
    <w:lvl w:ilvl="4" w:tplc="2F08D2D8">
      <w:start w:val="1"/>
      <w:numFmt w:val="bullet"/>
      <w:lvlText w:val="o"/>
      <w:lvlJc w:val="left"/>
      <w:pPr>
        <w:ind w:left="3600" w:hanging="360"/>
      </w:pPr>
      <w:rPr>
        <w:rFonts w:ascii="Courier New" w:hAnsi="Courier New" w:hint="default"/>
      </w:rPr>
    </w:lvl>
    <w:lvl w:ilvl="5" w:tplc="28105584">
      <w:start w:val="1"/>
      <w:numFmt w:val="bullet"/>
      <w:lvlText w:val=""/>
      <w:lvlJc w:val="left"/>
      <w:pPr>
        <w:ind w:left="4320" w:hanging="360"/>
      </w:pPr>
      <w:rPr>
        <w:rFonts w:ascii="Wingdings" w:hAnsi="Wingdings" w:hint="default"/>
      </w:rPr>
    </w:lvl>
    <w:lvl w:ilvl="6" w:tplc="437A1948">
      <w:start w:val="1"/>
      <w:numFmt w:val="bullet"/>
      <w:lvlText w:val=""/>
      <w:lvlJc w:val="left"/>
      <w:pPr>
        <w:ind w:left="5040" w:hanging="360"/>
      </w:pPr>
      <w:rPr>
        <w:rFonts w:ascii="Symbol" w:hAnsi="Symbol" w:hint="default"/>
      </w:rPr>
    </w:lvl>
    <w:lvl w:ilvl="7" w:tplc="203053FE">
      <w:start w:val="1"/>
      <w:numFmt w:val="bullet"/>
      <w:lvlText w:val="o"/>
      <w:lvlJc w:val="left"/>
      <w:pPr>
        <w:ind w:left="5760" w:hanging="360"/>
      </w:pPr>
      <w:rPr>
        <w:rFonts w:ascii="Courier New" w:hAnsi="Courier New" w:hint="default"/>
      </w:rPr>
    </w:lvl>
    <w:lvl w:ilvl="8" w:tplc="B8345C82">
      <w:start w:val="1"/>
      <w:numFmt w:val="bullet"/>
      <w:lvlText w:val=""/>
      <w:lvlJc w:val="left"/>
      <w:pPr>
        <w:ind w:left="6480" w:hanging="360"/>
      </w:pPr>
      <w:rPr>
        <w:rFonts w:ascii="Wingdings" w:hAnsi="Wingdings" w:hint="default"/>
      </w:rPr>
    </w:lvl>
  </w:abstractNum>
  <w:abstractNum w:abstractNumId="27" w15:restartNumberingAfterBreak="0">
    <w:nsid w:val="6D475501"/>
    <w:multiLevelType w:val="hybridMultilevel"/>
    <w:tmpl w:val="C15C5914"/>
    <w:lvl w:ilvl="0" w:tplc="C3566E46">
      <w:start w:val="1"/>
      <w:numFmt w:val="bullet"/>
      <w:lvlText w:val=""/>
      <w:lvlJc w:val="left"/>
      <w:pPr>
        <w:ind w:left="720" w:hanging="360"/>
      </w:pPr>
      <w:rPr>
        <w:rFonts w:ascii="Symbol" w:hAnsi="Symbol" w:hint="default"/>
      </w:rPr>
    </w:lvl>
    <w:lvl w:ilvl="1" w:tplc="F22E9756">
      <w:start w:val="1"/>
      <w:numFmt w:val="bullet"/>
      <w:lvlText w:val="o"/>
      <w:lvlJc w:val="left"/>
      <w:pPr>
        <w:ind w:left="1440" w:hanging="360"/>
      </w:pPr>
      <w:rPr>
        <w:rFonts w:ascii="Courier New" w:hAnsi="Courier New" w:hint="default"/>
      </w:rPr>
    </w:lvl>
    <w:lvl w:ilvl="2" w:tplc="4D6ED68C">
      <w:start w:val="1"/>
      <w:numFmt w:val="bullet"/>
      <w:lvlText w:val=""/>
      <w:lvlJc w:val="left"/>
      <w:pPr>
        <w:ind w:left="2160" w:hanging="360"/>
      </w:pPr>
      <w:rPr>
        <w:rFonts w:ascii="Wingdings" w:hAnsi="Wingdings" w:hint="default"/>
      </w:rPr>
    </w:lvl>
    <w:lvl w:ilvl="3" w:tplc="6A7805BE">
      <w:start w:val="1"/>
      <w:numFmt w:val="bullet"/>
      <w:lvlText w:val=""/>
      <w:lvlJc w:val="left"/>
      <w:pPr>
        <w:ind w:left="2880" w:hanging="360"/>
      </w:pPr>
      <w:rPr>
        <w:rFonts w:ascii="Symbol" w:hAnsi="Symbol" w:hint="default"/>
      </w:rPr>
    </w:lvl>
    <w:lvl w:ilvl="4" w:tplc="BA3AF7F8">
      <w:start w:val="1"/>
      <w:numFmt w:val="bullet"/>
      <w:lvlText w:val="o"/>
      <w:lvlJc w:val="left"/>
      <w:pPr>
        <w:ind w:left="3600" w:hanging="360"/>
      </w:pPr>
      <w:rPr>
        <w:rFonts w:ascii="Courier New" w:hAnsi="Courier New" w:hint="default"/>
      </w:rPr>
    </w:lvl>
    <w:lvl w:ilvl="5" w:tplc="AD96D6BC">
      <w:start w:val="1"/>
      <w:numFmt w:val="bullet"/>
      <w:lvlText w:val=""/>
      <w:lvlJc w:val="left"/>
      <w:pPr>
        <w:ind w:left="4320" w:hanging="360"/>
      </w:pPr>
      <w:rPr>
        <w:rFonts w:ascii="Wingdings" w:hAnsi="Wingdings" w:hint="default"/>
      </w:rPr>
    </w:lvl>
    <w:lvl w:ilvl="6" w:tplc="678E24DC">
      <w:start w:val="1"/>
      <w:numFmt w:val="bullet"/>
      <w:lvlText w:val=""/>
      <w:lvlJc w:val="left"/>
      <w:pPr>
        <w:ind w:left="5040" w:hanging="360"/>
      </w:pPr>
      <w:rPr>
        <w:rFonts w:ascii="Symbol" w:hAnsi="Symbol" w:hint="default"/>
      </w:rPr>
    </w:lvl>
    <w:lvl w:ilvl="7" w:tplc="7D021F3A">
      <w:start w:val="1"/>
      <w:numFmt w:val="bullet"/>
      <w:lvlText w:val="o"/>
      <w:lvlJc w:val="left"/>
      <w:pPr>
        <w:ind w:left="5760" w:hanging="360"/>
      </w:pPr>
      <w:rPr>
        <w:rFonts w:ascii="Courier New" w:hAnsi="Courier New" w:hint="default"/>
      </w:rPr>
    </w:lvl>
    <w:lvl w:ilvl="8" w:tplc="68D88CE2">
      <w:start w:val="1"/>
      <w:numFmt w:val="bullet"/>
      <w:lvlText w:val=""/>
      <w:lvlJc w:val="left"/>
      <w:pPr>
        <w:ind w:left="6480" w:hanging="360"/>
      </w:pPr>
      <w:rPr>
        <w:rFonts w:ascii="Wingdings" w:hAnsi="Wingdings" w:hint="default"/>
      </w:rPr>
    </w:lvl>
  </w:abstractNum>
  <w:abstractNum w:abstractNumId="28" w15:restartNumberingAfterBreak="0">
    <w:nsid w:val="6FB9911B"/>
    <w:multiLevelType w:val="hybridMultilevel"/>
    <w:tmpl w:val="3A9E1C10"/>
    <w:lvl w:ilvl="0" w:tplc="E6525DBE">
      <w:start w:val="1"/>
      <w:numFmt w:val="bullet"/>
      <w:lvlText w:val=""/>
      <w:lvlJc w:val="left"/>
      <w:pPr>
        <w:ind w:left="720" w:hanging="360"/>
      </w:pPr>
      <w:rPr>
        <w:rFonts w:ascii="Symbol" w:hAnsi="Symbol" w:hint="default"/>
      </w:rPr>
    </w:lvl>
    <w:lvl w:ilvl="1" w:tplc="C4487780">
      <w:start w:val="1"/>
      <w:numFmt w:val="bullet"/>
      <w:lvlText w:val="o"/>
      <w:lvlJc w:val="left"/>
      <w:pPr>
        <w:ind w:left="1440" w:hanging="360"/>
      </w:pPr>
      <w:rPr>
        <w:rFonts w:ascii="Courier New" w:hAnsi="Courier New" w:hint="default"/>
      </w:rPr>
    </w:lvl>
    <w:lvl w:ilvl="2" w:tplc="CD76AFA0">
      <w:start w:val="1"/>
      <w:numFmt w:val="bullet"/>
      <w:lvlText w:val=""/>
      <w:lvlJc w:val="left"/>
      <w:pPr>
        <w:ind w:left="2160" w:hanging="360"/>
      </w:pPr>
      <w:rPr>
        <w:rFonts w:ascii="Wingdings" w:hAnsi="Wingdings" w:hint="default"/>
      </w:rPr>
    </w:lvl>
    <w:lvl w:ilvl="3" w:tplc="31307A70">
      <w:start w:val="1"/>
      <w:numFmt w:val="bullet"/>
      <w:lvlText w:val=""/>
      <w:lvlJc w:val="left"/>
      <w:pPr>
        <w:ind w:left="2880" w:hanging="360"/>
      </w:pPr>
      <w:rPr>
        <w:rFonts w:ascii="Symbol" w:hAnsi="Symbol" w:hint="default"/>
      </w:rPr>
    </w:lvl>
    <w:lvl w:ilvl="4" w:tplc="83246220">
      <w:start w:val="1"/>
      <w:numFmt w:val="bullet"/>
      <w:lvlText w:val="o"/>
      <w:lvlJc w:val="left"/>
      <w:pPr>
        <w:ind w:left="3600" w:hanging="360"/>
      </w:pPr>
      <w:rPr>
        <w:rFonts w:ascii="Courier New" w:hAnsi="Courier New" w:hint="default"/>
      </w:rPr>
    </w:lvl>
    <w:lvl w:ilvl="5" w:tplc="FB30027C">
      <w:start w:val="1"/>
      <w:numFmt w:val="bullet"/>
      <w:lvlText w:val=""/>
      <w:lvlJc w:val="left"/>
      <w:pPr>
        <w:ind w:left="4320" w:hanging="360"/>
      </w:pPr>
      <w:rPr>
        <w:rFonts w:ascii="Wingdings" w:hAnsi="Wingdings" w:hint="default"/>
      </w:rPr>
    </w:lvl>
    <w:lvl w:ilvl="6" w:tplc="BE82207C">
      <w:start w:val="1"/>
      <w:numFmt w:val="bullet"/>
      <w:lvlText w:val=""/>
      <w:lvlJc w:val="left"/>
      <w:pPr>
        <w:ind w:left="5040" w:hanging="360"/>
      </w:pPr>
      <w:rPr>
        <w:rFonts w:ascii="Symbol" w:hAnsi="Symbol" w:hint="default"/>
      </w:rPr>
    </w:lvl>
    <w:lvl w:ilvl="7" w:tplc="B71097A2">
      <w:start w:val="1"/>
      <w:numFmt w:val="bullet"/>
      <w:lvlText w:val="o"/>
      <w:lvlJc w:val="left"/>
      <w:pPr>
        <w:ind w:left="5760" w:hanging="360"/>
      </w:pPr>
      <w:rPr>
        <w:rFonts w:ascii="Courier New" w:hAnsi="Courier New" w:hint="default"/>
      </w:rPr>
    </w:lvl>
    <w:lvl w:ilvl="8" w:tplc="98D49EDE">
      <w:start w:val="1"/>
      <w:numFmt w:val="bullet"/>
      <w:lvlText w:val=""/>
      <w:lvlJc w:val="left"/>
      <w:pPr>
        <w:ind w:left="6480" w:hanging="360"/>
      </w:pPr>
      <w:rPr>
        <w:rFonts w:ascii="Wingdings" w:hAnsi="Wingdings" w:hint="default"/>
      </w:rPr>
    </w:lvl>
  </w:abstractNum>
  <w:num w:numId="1" w16cid:durableId="488986409">
    <w:abstractNumId w:val="13"/>
  </w:num>
  <w:num w:numId="2" w16cid:durableId="978994940">
    <w:abstractNumId w:val="10"/>
  </w:num>
  <w:num w:numId="3" w16cid:durableId="165171225">
    <w:abstractNumId w:val="18"/>
  </w:num>
  <w:num w:numId="4" w16cid:durableId="196429255">
    <w:abstractNumId w:val="19"/>
  </w:num>
  <w:num w:numId="5" w16cid:durableId="1607230613">
    <w:abstractNumId w:val="14"/>
  </w:num>
  <w:num w:numId="6" w16cid:durableId="850416452">
    <w:abstractNumId w:val="21"/>
  </w:num>
  <w:num w:numId="7" w16cid:durableId="616642175">
    <w:abstractNumId w:val="28"/>
  </w:num>
  <w:num w:numId="8" w16cid:durableId="1867014990">
    <w:abstractNumId w:val="26"/>
  </w:num>
  <w:num w:numId="9" w16cid:durableId="2118134305">
    <w:abstractNumId w:val="24"/>
  </w:num>
  <w:num w:numId="10" w16cid:durableId="1260991002">
    <w:abstractNumId w:val="15"/>
  </w:num>
  <w:num w:numId="11" w16cid:durableId="171066830">
    <w:abstractNumId w:val="27"/>
  </w:num>
  <w:num w:numId="12" w16cid:durableId="12075226">
    <w:abstractNumId w:val="22"/>
  </w:num>
  <w:num w:numId="13" w16cid:durableId="1363438188">
    <w:abstractNumId w:val="20"/>
  </w:num>
  <w:num w:numId="14" w16cid:durableId="917249163">
    <w:abstractNumId w:val="8"/>
  </w:num>
  <w:num w:numId="15" w16cid:durableId="871188649">
    <w:abstractNumId w:val="3"/>
  </w:num>
  <w:num w:numId="16" w16cid:durableId="938567150">
    <w:abstractNumId w:val="2"/>
  </w:num>
  <w:num w:numId="17" w16cid:durableId="766653721">
    <w:abstractNumId w:val="1"/>
  </w:num>
  <w:num w:numId="18" w16cid:durableId="976450060">
    <w:abstractNumId w:val="0"/>
  </w:num>
  <w:num w:numId="19" w16cid:durableId="62219533">
    <w:abstractNumId w:val="9"/>
  </w:num>
  <w:num w:numId="20" w16cid:durableId="2070878379">
    <w:abstractNumId w:val="7"/>
  </w:num>
  <w:num w:numId="21" w16cid:durableId="115415634">
    <w:abstractNumId w:val="6"/>
  </w:num>
  <w:num w:numId="22" w16cid:durableId="1661421613">
    <w:abstractNumId w:val="5"/>
  </w:num>
  <w:num w:numId="23" w16cid:durableId="594019360">
    <w:abstractNumId w:val="4"/>
  </w:num>
  <w:num w:numId="24" w16cid:durableId="1978535237">
    <w:abstractNumId w:val="16"/>
  </w:num>
  <w:num w:numId="25" w16cid:durableId="1489051677">
    <w:abstractNumId w:val="25"/>
  </w:num>
  <w:num w:numId="26" w16cid:durableId="531576333">
    <w:abstractNumId w:val="23"/>
  </w:num>
  <w:num w:numId="27" w16cid:durableId="1130981093">
    <w:abstractNumId w:val="11"/>
  </w:num>
  <w:num w:numId="28" w16cid:durableId="4484727">
    <w:abstractNumId w:val="12"/>
  </w:num>
  <w:num w:numId="29" w16cid:durableId="1720474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67FB"/>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16D62"/>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3361"/>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3FA0"/>
    <w:rsid w:val="003543F3"/>
    <w:rsid w:val="0035544B"/>
    <w:rsid w:val="003566BF"/>
    <w:rsid w:val="0035709F"/>
    <w:rsid w:val="003570D7"/>
    <w:rsid w:val="00357450"/>
    <w:rsid w:val="00357B20"/>
    <w:rsid w:val="00360541"/>
    <w:rsid w:val="00361E90"/>
    <w:rsid w:val="003633BE"/>
    <w:rsid w:val="00364E26"/>
    <w:rsid w:val="00364F1B"/>
    <w:rsid w:val="003655FC"/>
    <w:rsid w:val="00365C32"/>
    <w:rsid w:val="00367943"/>
    <w:rsid w:val="0037298F"/>
    <w:rsid w:val="00372AEC"/>
    <w:rsid w:val="00373AF7"/>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183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0C06"/>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01EA"/>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624B"/>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17610"/>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4AF"/>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59D91"/>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695"/>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4D6A"/>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0864"/>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A58"/>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14D9"/>
    <w:rsid w:val="00A2238F"/>
    <w:rsid w:val="00A22ABE"/>
    <w:rsid w:val="00A238AB"/>
    <w:rsid w:val="00A23988"/>
    <w:rsid w:val="00A250AD"/>
    <w:rsid w:val="00A2512B"/>
    <w:rsid w:val="00A26532"/>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987"/>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67C97"/>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0E6"/>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176"/>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6FA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1862"/>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2E2E"/>
    <w:rsid w:val="00EB3F30"/>
    <w:rsid w:val="00EB610D"/>
    <w:rsid w:val="00EC1DE0"/>
    <w:rsid w:val="00EC30E3"/>
    <w:rsid w:val="00EC4FFA"/>
    <w:rsid w:val="00EC5107"/>
    <w:rsid w:val="00EC62C6"/>
    <w:rsid w:val="00ED11B3"/>
    <w:rsid w:val="00ED1801"/>
    <w:rsid w:val="00ED42DA"/>
    <w:rsid w:val="00ED5A30"/>
    <w:rsid w:val="00ED6F23"/>
    <w:rsid w:val="00ED6F36"/>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CA"/>
    <w:rsid w:val="00EF3ADE"/>
    <w:rsid w:val="00EF4987"/>
    <w:rsid w:val="00EF55B6"/>
    <w:rsid w:val="00EF5840"/>
    <w:rsid w:val="00EF7468"/>
    <w:rsid w:val="00EF7BA1"/>
    <w:rsid w:val="00F02AF5"/>
    <w:rsid w:val="00F02F0B"/>
    <w:rsid w:val="00F034A4"/>
    <w:rsid w:val="00F0422E"/>
    <w:rsid w:val="00F05326"/>
    <w:rsid w:val="00F0624D"/>
    <w:rsid w:val="00F06557"/>
    <w:rsid w:val="00F06DEA"/>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2E2B"/>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 w:val="015FEC4F"/>
    <w:rsid w:val="02261D4A"/>
    <w:rsid w:val="04058CED"/>
    <w:rsid w:val="04BB4D6C"/>
    <w:rsid w:val="067AB824"/>
    <w:rsid w:val="073BC38F"/>
    <w:rsid w:val="07EC5D41"/>
    <w:rsid w:val="091A1041"/>
    <w:rsid w:val="09A1D520"/>
    <w:rsid w:val="0B3306DC"/>
    <w:rsid w:val="0DA2D516"/>
    <w:rsid w:val="10DB7708"/>
    <w:rsid w:val="1241EB58"/>
    <w:rsid w:val="17DFFDFE"/>
    <w:rsid w:val="192A934A"/>
    <w:rsid w:val="197FD5E0"/>
    <w:rsid w:val="1D9D7C4A"/>
    <w:rsid w:val="217C8030"/>
    <w:rsid w:val="22F91935"/>
    <w:rsid w:val="26AB8A4B"/>
    <w:rsid w:val="28B93F38"/>
    <w:rsid w:val="2963A225"/>
    <w:rsid w:val="2AE9E93E"/>
    <w:rsid w:val="2C6D4F1F"/>
    <w:rsid w:val="2D053E09"/>
    <w:rsid w:val="2D56FAB2"/>
    <w:rsid w:val="3105C984"/>
    <w:rsid w:val="3293CEEA"/>
    <w:rsid w:val="32DE6151"/>
    <w:rsid w:val="352EC98A"/>
    <w:rsid w:val="379FE039"/>
    <w:rsid w:val="3820A7F7"/>
    <w:rsid w:val="3947C5C1"/>
    <w:rsid w:val="39E7998E"/>
    <w:rsid w:val="3A0BBEE5"/>
    <w:rsid w:val="3B1E1ABA"/>
    <w:rsid w:val="3DEADCFC"/>
    <w:rsid w:val="3E35B138"/>
    <w:rsid w:val="3FCF19C6"/>
    <w:rsid w:val="3FFA1DC3"/>
    <w:rsid w:val="415789DB"/>
    <w:rsid w:val="471A4A18"/>
    <w:rsid w:val="48018417"/>
    <w:rsid w:val="487A3645"/>
    <w:rsid w:val="4B113318"/>
    <w:rsid w:val="4CED9C2F"/>
    <w:rsid w:val="4E1B044A"/>
    <w:rsid w:val="57458AEB"/>
    <w:rsid w:val="58F59BC4"/>
    <w:rsid w:val="594F62C5"/>
    <w:rsid w:val="5BC60AA2"/>
    <w:rsid w:val="5E090FED"/>
    <w:rsid w:val="5E992439"/>
    <w:rsid w:val="60DAA933"/>
    <w:rsid w:val="619578B5"/>
    <w:rsid w:val="6677104A"/>
    <w:rsid w:val="674A4D5B"/>
    <w:rsid w:val="6778FC15"/>
    <w:rsid w:val="6838E3DE"/>
    <w:rsid w:val="6960239A"/>
    <w:rsid w:val="6A4FB074"/>
    <w:rsid w:val="6AB7D230"/>
    <w:rsid w:val="6C059E65"/>
    <w:rsid w:val="6D564E37"/>
    <w:rsid w:val="6FA2BA6B"/>
    <w:rsid w:val="7122F3E9"/>
    <w:rsid w:val="71409FA5"/>
    <w:rsid w:val="71709906"/>
    <w:rsid w:val="7170E62B"/>
    <w:rsid w:val="71B17A21"/>
    <w:rsid w:val="7255A180"/>
    <w:rsid w:val="7783473E"/>
    <w:rsid w:val="7D8FF8C7"/>
    <w:rsid w:val="7E6D39C0"/>
    <w:rsid w:val="7E703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11C62-F04C-43AD-9711-AB1FC6DB5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1503</Words>
  <Characters>9023</Characters>
  <Application>Microsoft Office Word</Application>
  <DocSecurity>0</DocSecurity>
  <Lines>75</Lines>
  <Paragraphs>21</Paragraphs>
  <ScaleCrop>false</ScaleCrop>
  <Company>Firma A</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20</cp:revision>
  <cp:lastPrinted>2024-08-08T09:00:00Z</cp:lastPrinted>
  <dcterms:created xsi:type="dcterms:W3CDTF">2023-07-26T10:11:00Z</dcterms:created>
  <dcterms:modified xsi:type="dcterms:W3CDTF">2024-08-09T07:24:00Z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