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CDB1" w14:textId="7360477F" w:rsidR="00855632" w:rsidRPr="0016771D" w:rsidRDefault="00855632" w:rsidP="0085563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6771D">
        <w:rPr>
          <w:rFonts w:ascii="Calibri" w:hAnsi="Calibri" w:cs="Calibri"/>
          <w:b/>
          <w:sz w:val="22"/>
          <w:szCs w:val="22"/>
        </w:rPr>
        <w:t xml:space="preserve">INSTYTUCJA: </w:t>
      </w:r>
      <w:r w:rsidRPr="0016771D">
        <w:rPr>
          <w:rFonts w:ascii="Calibri" w:hAnsi="Calibri" w:cs="Calibri"/>
          <w:b/>
          <w:sz w:val="22"/>
          <w:szCs w:val="22"/>
        </w:rPr>
        <w:tab/>
        <w:t xml:space="preserve">Wydział Grafiki Artystycznej </w:t>
      </w:r>
    </w:p>
    <w:p w14:paraId="5DC7BD31" w14:textId="77777777" w:rsidR="00855632" w:rsidRPr="0016771D" w:rsidRDefault="00855632" w:rsidP="00855632">
      <w:pPr>
        <w:spacing w:line="276" w:lineRule="auto"/>
        <w:ind w:left="708" w:firstLine="708"/>
        <w:jc w:val="both"/>
        <w:rPr>
          <w:rFonts w:ascii="Calibri" w:hAnsi="Calibri" w:cs="Calibri"/>
          <w:b/>
          <w:sz w:val="22"/>
          <w:szCs w:val="22"/>
        </w:rPr>
      </w:pPr>
      <w:r w:rsidRPr="0016771D">
        <w:rPr>
          <w:rFonts w:ascii="Calibri" w:hAnsi="Calibri" w:cs="Calibri"/>
          <w:b/>
          <w:sz w:val="22"/>
          <w:szCs w:val="22"/>
        </w:rPr>
        <w:t>Uniwersytetu Artystycznego w Poznaniu im. Magdaleny Abakanowicz w Poznaniu</w:t>
      </w:r>
    </w:p>
    <w:p w14:paraId="52B1DBFD" w14:textId="77777777" w:rsidR="00855632" w:rsidRPr="0016771D" w:rsidRDefault="00855632" w:rsidP="008556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5865"/>
      </w:tblGrid>
      <w:tr w:rsidR="00855632" w:rsidRPr="0016771D" w14:paraId="07004475" w14:textId="77777777" w:rsidTr="0016771D">
        <w:tc>
          <w:tcPr>
            <w:tcW w:w="3099" w:type="dxa"/>
          </w:tcPr>
          <w:p w14:paraId="0C5154ED" w14:textId="77777777" w:rsidR="00855632" w:rsidRPr="0016771D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MIASTO:</w:t>
            </w:r>
          </w:p>
        </w:tc>
        <w:tc>
          <w:tcPr>
            <w:tcW w:w="5865" w:type="dxa"/>
          </w:tcPr>
          <w:p w14:paraId="2733BDAC" w14:textId="77777777" w:rsidR="00855632" w:rsidRPr="0016771D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Poznań</w:t>
            </w:r>
          </w:p>
        </w:tc>
      </w:tr>
      <w:tr w:rsidR="00855632" w:rsidRPr="0016771D" w14:paraId="2F80250B" w14:textId="77777777" w:rsidTr="0016771D">
        <w:tc>
          <w:tcPr>
            <w:tcW w:w="3099" w:type="dxa"/>
          </w:tcPr>
          <w:p w14:paraId="304EEF3B" w14:textId="77777777" w:rsidR="00855632" w:rsidRPr="0016771D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Stanowisko:</w:t>
            </w:r>
          </w:p>
        </w:tc>
        <w:tc>
          <w:tcPr>
            <w:tcW w:w="5865" w:type="dxa"/>
          </w:tcPr>
          <w:p w14:paraId="5F3C8326" w14:textId="6E36A0AA" w:rsidR="00855632" w:rsidRPr="0016771D" w:rsidRDefault="0016771D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I</w:t>
            </w:r>
            <w:r w:rsidR="007E17E4" w:rsidRPr="0016771D">
              <w:rPr>
                <w:rFonts w:ascii="Calibri" w:hAnsi="Calibri" w:cs="Calibri"/>
                <w:b/>
              </w:rPr>
              <w:t>nstruktor / Instruktorka</w:t>
            </w:r>
          </w:p>
        </w:tc>
      </w:tr>
      <w:tr w:rsidR="00855632" w:rsidRPr="0016771D" w14:paraId="1247D750" w14:textId="77777777" w:rsidTr="0016771D">
        <w:tc>
          <w:tcPr>
            <w:tcW w:w="3099" w:type="dxa"/>
          </w:tcPr>
          <w:p w14:paraId="6219E179" w14:textId="77777777" w:rsidR="00855632" w:rsidRPr="0016771D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DYSCYPLINA NAUKOWA:</w:t>
            </w:r>
          </w:p>
        </w:tc>
        <w:tc>
          <w:tcPr>
            <w:tcW w:w="5865" w:type="dxa"/>
          </w:tcPr>
          <w:p w14:paraId="15EBCDEE" w14:textId="77777777" w:rsidR="00855632" w:rsidRPr="0016771D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Sztuki plastyczne i konserwacja dzieł sztuki</w:t>
            </w:r>
          </w:p>
        </w:tc>
      </w:tr>
      <w:tr w:rsidR="00855632" w:rsidRPr="0016771D" w14:paraId="49CD7F4D" w14:textId="77777777" w:rsidTr="0016771D">
        <w:tc>
          <w:tcPr>
            <w:tcW w:w="3099" w:type="dxa"/>
          </w:tcPr>
          <w:p w14:paraId="691BE636" w14:textId="77777777" w:rsidR="00855632" w:rsidRPr="0016771D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DATA OGŁOSZENIA:</w:t>
            </w:r>
          </w:p>
        </w:tc>
        <w:tc>
          <w:tcPr>
            <w:tcW w:w="5865" w:type="dxa"/>
          </w:tcPr>
          <w:p w14:paraId="6E5B90C3" w14:textId="1B9754A8" w:rsidR="00855632" w:rsidRPr="0016771D" w:rsidRDefault="0016771D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16771D">
              <w:rPr>
                <w:rFonts w:ascii="Calibri" w:hAnsi="Calibri" w:cs="Calibri"/>
                <w:b/>
              </w:rPr>
              <w:t>1</w:t>
            </w:r>
            <w:r w:rsidR="00140A58">
              <w:rPr>
                <w:rFonts w:ascii="Calibri" w:hAnsi="Calibri" w:cs="Calibri"/>
                <w:b/>
              </w:rPr>
              <w:t>4.</w:t>
            </w:r>
            <w:r w:rsidR="00855632" w:rsidRPr="0016771D">
              <w:rPr>
                <w:rFonts w:ascii="Calibri" w:hAnsi="Calibri" w:cs="Calibri"/>
                <w:b/>
              </w:rPr>
              <w:t>10.2024</w:t>
            </w:r>
          </w:p>
        </w:tc>
      </w:tr>
      <w:tr w:rsidR="00855632" w:rsidRPr="0016771D" w14:paraId="13D83059" w14:textId="77777777" w:rsidTr="0016771D">
        <w:tc>
          <w:tcPr>
            <w:tcW w:w="3099" w:type="dxa"/>
          </w:tcPr>
          <w:p w14:paraId="6B998D8E" w14:textId="77777777" w:rsidR="00855632" w:rsidRPr="0016771D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TERMIN SKŁADANIA OFERT:</w:t>
            </w:r>
          </w:p>
        </w:tc>
        <w:tc>
          <w:tcPr>
            <w:tcW w:w="5865" w:type="dxa"/>
          </w:tcPr>
          <w:p w14:paraId="7CD85F97" w14:textId="637EB868" w:rsidR="00855632" w:rsidRPr="0016771D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1</w:t>
            </w:r>
            <w:r w:rsidR="00140A58">
              <w:rPr>
                <w:rFonts w:ascii="Calibri" w:hAnsi="Calibri" w:cs="Calibri"/>
                <w:b/>
              </w:rPr>
              <w:t>3</w:t>
            </w:r>
            <w:r w:rsidRPr="0016771D">
              <w:rPr>
                <w:rFonts w:ascii="Calibri" w:hAnsi="Calibri" w:cs="Calibri"/>
                <w:b/>
              </w:rPr>
              <w:t>.1</w:t>
            </w:r>
            <w:r w:rsidR="0016771D" w:rsidRPr="0016771D">
              <w:rPr>
                <w:rFonts w:ascii="Calibri" w:hAnsi="Calibri" w:cs="Calibri"/>
                <w:b/>
              </w:rPr>
              <w:t>1</w:t>
            </w:r>
            <w:r w:rsidRPr="0016771D">
              <w:rPr>
                <w:rFonts w:ascii="Calibri" w:hAnsi="Calibri" w:cs="Calibri"/>
                <w:b/>
              </w:rPr>
              <w:t>.2024</w:t>
            </w:r>
          </w:p>
        </w:tc>
      </w:tr>
      <w:tr w:rsidR="00855632" w:rsidRPr="0016771D" w14:paraId="0D18730A" w14:textId="77777777" w:rsidTr="0016771D">
        <w:tc>
          <w:tcPr>
            <w:tcW w:w="3099" w:type="dxa"/>
          </w:tcPr>
          <w:p w14:paraId="67C38FFC" w14:textId="77777777" w:rsidR="00855632" w:rsidRPr="0016771D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LINK DO STRONY:</w:t>
            </w:r>
          </w:p>
        </w:tc>
        <w:tc>
          <w:tcPr>
            <w:tcW w:w="5865" w:type="dxa"/>
          </w:tcPr>
          <w:p w14:paraId="5477A597" w14:textId="77777777" w:rsidR="00855632" w:rsidRPr="0016771D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hyperlink r:id="rId5" w:history="1">
              <w:r w:rsidRPr="0016771D">
                <w:rPr>
                  <w:rStyle w:val="Hipercze"/>
                  <w:rFonts w:ascii="Calibri" w:hAnsi="Calibri" w:cs="Calibri"/>
                  <w:b/>
                  <w:color w:val="auto"/>
                </w:rPr>
                <w:t>www.uap.edu.pl</w:t>
              </w:r>
            </w:hyperlink>
            <w:r w:rsidRPr="0016771D">
              <w:rPr>
                <w:rStyle w:val="Hipercze"/>
                <w:rFonts w:ascii="Calibri" w:hAnsi="Calibri" w:cs="Calibri"/>
                <w:b/>
                <w:color w:val="auto"/>
              </w:rPr>
              <w:t xml:space="preserve"> </w:t>
            </w:r>
          </w:p>
        </w:tc>
      </w:tr>
      <w:tr w:rsidR="0016771D" w:rsidRPr="0016771D" w14:paraId="095E3AC0" w14:textId="77777777" w:rsidTr="0016771D">
        <w:tc>
          <w:tcPr>
            <w:tcW w:w="3099" w:type="dxa"/>
          </w:tcPr>
          <w:p w14:paraId="4BFB40D1" w14:textId="77777777" w:rsidR="0016771D" w:rsidRPr="0016771D" w:rsidRDefault="0016771D" w:rsidP="00741AE4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Numer referencyjny:</w:t>
            </w:r>
          </w:p>
          <w:p w14:paraId="00F25E5B" w14:textId="77777777" w:rsidR="0016771D" w:rsidRPr="0016771D" w:rsidRDefault="0016771D" w:rsidP="00741AE4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SŁOWA KLUCZOWE:</w:t>
            </w:r>
          </w:p>
        </w:tc>
        <w:tc>
          <w:tcPr>
            <w:tcW w:w="5865" w:type="dxa"/>
          </w:tcPr>
          <w:p w14:paraId="6D1A8706" w14:textId="13B55FA5" w:rsidR="0016771D" w:rsidRPr="0016771D" w:rsidRDefault="0016771D" w:rsidP="00741AE4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2/WGA/2024/2025</w:t>
            </w:r>
          </w:p>
          <w:p w14:paraId="2DBAD357" w14:textId="1BC38E61" w:rsidR="0016771D" w:rsidRPr="0016771D" w:rsidRDefault="0016771D" w:rsidP="00741AE4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16771D">
              <w:rPr>
                <w:rFonts w:ascii="Calibri" w:hAnsi="Calibri" w:cs="Calibri"/>
                <w:b/>
              </w:rPr>
              <w:t>instruktor, instruktorka</w:t>
            </w:r>
          </w:p>
          <w:p w14:paraId="734A6DAB" w14:textId="77777777" w:rsidR="0016771D" w:rsidRPr="0016771D" w:rsidRDefault="0016771D" w:rsidP="00741AE4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855632" w:rsidRPr="0016771D" w14:paraId="76766783" w14:textId="77777777" w:rsidTr="0016771D">
        <w:tc>
          <w:tcPr>
            <w:tcW w:w="3099" w:type="dxa"/>
          </w:tcPr>
          <w:p w14:paraId="30460EEB" w14:textId="77777777" w:rsidR="00855632" w:rsidRPr="0016771D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865" w:type="dxa"/>
          </w:tcPr>
          <w:p w14:paraId="2D6E2B0D" w14:textId="77777777" w:rsidR="00855632" w:rsidRPr="0016771D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76E0BF8" w14:textId="77777777" w:rsidR="00855632" w:rsidRPr="0016771D" w:rsidRDefault="00855632" w:rsidP="00855632">
      <w:pPr>
        <w:tabs>
          <w:tab w:val="left" w:pos="864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6771D">
        <w:rPr>
          <w:rFonts w:ascii="Calibri" w:hAnsi="Calibri" w:cs="Calibri"/>
          <w:b/>
          <w:sz w:val="22"/>
          <w:szCs w:val="22"/>
        </w:rPr>
        <w:t xml:space="preserve">I Opis: </w:t>
      </w:r>
    </w:p>
    <w:p w14:paraId="13CDFAD8" w14:textId="47BDEA83" w:rsidR="00855632" w:rsidRPr="0016771D" w:rsidRDefault="00855632" w:rsidP="0085563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6771D">
        <w:rPr>
          <w:rFonts w:ascii="Calibri" w:hAnsi="Calibri" w:cs="Calibri"/>
          <w:sz w:val="22"/>
          <w:szCs w:val="22"/>
        </w:rPr>
        <w:t xml:space="preserve">Dziekan Wydziału Grafiki Artystycznej Uniwersytetu Artystycznego </w:t>
      </w:r>
      <w:r w:rsidRPr="0016771D">
        <w:rPr>
          <w:rFonts w:ascii="Calibri" w:hAnsi="Calibri" w:cs="Calibri"/>
          <w:bCs/>
          <w:sz w:val="22"/>
          <w:szCs w:val="22"/>
        </w:rPr>
        <w:t>im. Magdaleny Abakanowicz w Poznaniu</w:t>
      </w:r>
      <w:r w:rsidRPr="0016771D">
        <w:rPr>
          <w:rFonts w:ascii="Calibri" w:hAnsi="Calibri" w:cs="Calibri"/>
          <w:b/>
          <w:sz w:val="22"/>
          <w:szCs w:val="22"/>
        </w:rPr>
        <w:t xml:space="preserve"> </w:t>
      </w:r>
      <w:r w:rsidRPr="0016771D">
        <w:rPr>
          <w:rFonts w:ascii="Calibri" w:hAnsi="Calibri" w:cs="Calibri"/>
          <w:sz w:val="22"/>
          <w:szCs w:val="22"/>
        </w:rPr>
        <w:t xml:space="preserve">ogłasza konkurs na stanowisko </w:t>
      </w:r>
      <w:r w:rsidR="0016771D" w:rsidRPr="0016771D">
        <w:rPr>
          <w:rFonts w:ascii="Calibri" w:hAnsi="Calibri" w:cs="Calibri"/>
          <w:sz w:val="22"/>
          <w:szCs w:val="22"/>
        </w:rPr>
        <w:t>Instruktora/Instruktorki</w:t>
      </w:r>
      <w:r w:rsidRPr="0016771D">
        <w:rPr>
          <w:rFonts w:ascii="Calibri" w:hAnsi="Calibri" w:cs="Calibri"/>
          <w:sz w:val="22"/>
          <w:szCs w:val="22"/>
        </w:rPr>
        <w:t xml:space="preserve"> na Wydziale Grafiki Artystycznej. Do konkursu mogą przystąpić osoby, które spełniają wymogi określone w art. 119 ustawy z 20 lipca 2018 roku Prawo o szkolnictwie wyższym i nauce (Dz.U. z 2018 roku, poz. 1668) z </w:t>
      </w:r>
      <w:proofErr w:type="spellStart"/>
      <w:r w:rsidRPr="0016771D">
        <w:rPr>
          <w:rFonts w:ascii="Calibri" w:hAnsi="Calibri" w:cs="Calibri"/>
          <w:sz w:val="22"/>
          <w:szCs w:val="22"/>
        </w:rPr>
        <w:t>późn</w:t>
      </w:r>
      <w:proofErr w:type="spellEnd"/>
      <w:r w:rsidRPr="0016771D">
        <w:rPr>
          <w:rFonts w:ascii="Calibri" w:hAnsi="Calibri" w:cs="Calibri"/>
          <w:sz w:val="22"/>
          <w:szCs w:val="22"/>
        </w:rPr>
        <w:t>. zmianami.</w:t>
      </w:r>
    </w:p>
    <w:p w14:paraId="56E0EAF7" w14:textId="77777777" w:rsidR="004337DE" w:rsidRPr="0016771D" w:rsidRDefault="004337DE">
      <w:pPr>
        <w:rPr>
          <w:rFonts w:ascii="Calibri" w:hAnsi="Calibri" w:cs="Calibri"/>
          <w:sz w:val="22"/>
          <w:szCs w:val="22"/>
        </w:rPr>
      </w:pPr>
    </w:p>
    <w:p w14:paraId="34AC53B6" w14:textId="77777777" w:rsidR="004337DE" w:rsidRPr="0016771D" w:rsidRDefault="004337DE" w:rsidP="004337DE">
      <w:pPr>
        <w:tabs>
          <w:tab w:val="left" w:pos="864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6771D">
        <w:rPr>
          <w:rFonts w:ascii="Calibri" w:hAnsi="Calibri" w:cs="Calibri"/>
          <w:b/>
          <w:sz w:val="22"/>
          <w:szCs w:val="22"/>
        </w:rPr>
        <w:t>II Wymagania stawiane kandydatom/kandydatkom:</w:t>
      </w:r>
    </w:p>
    <w:p w14:paraId="4F4ADBF5" w14:textId="77777777" w:rsidR="0016771D" w:rsidRPr="0016771D" w:rsidRDefault="0016771D" w:rsidP="001677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6771D">
        <w:rPr>
          <w:rFonts w:ascii="Calibri" w:hAnsi="Calibri" w:cs="Calibri"/>
          <w:color w:val="000000"/>
          <w:sz w:val="22"/>
          <w:szCs w:val="22"/>
        </w:rPr>
        <w:t>minimum stopień doktora sztuki,</w:t>
      </w:r>
    </w:p>
    <w:p w14:paraId="05E5307B" w14:textId="77777777" w:rsidR="0016771D" w:rsidRPr="0016771D" w:rsidRDefault="0016771D" w:rsidP="001677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6771D">
        <w:rPr>
          <w:rFonts w:ascii="Calibri" w:hAnsi="Calibri" w:cs="Calibri"/>
          <w:sz w:val="22"/>
          <w:szCs w:val="22"/>
        </w:rPr>
        <w:t xml:space="preserve">doświadczenie dydaktyczne i organizacyjne, </w:t>
      </w:r>
    </w:p>
    <w:p w14:paraId="4481966E" w14:textId="37AAFF39" w:rsidR="0016771D" w:rsidRPr="0016771D" w:rsidRDefault="0016771D" w:rsidP="001677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6771D">
        <w:rPr>
          <w:rFonts w:ascii="Calibri" w:hAnsi="Calibri" w:cs="Calibri"/>
          <w:sz w:val="22"/>
          <w:szCs w:val="22"/>
        </w:rPr>
        <w:t xml:space="preserve">dorobek artystyczny </w:t>
      </w:r>
      <w:r w:rsidRPr="00140A58">
        <w:rPr>
          <w:rFonts w:ascii="Calibri" w:hAnsi="Calibri" w:cs="Calibri"/>
          <w:sz w:val="22"/>
          <w:szCs w:val="22"/>
        </w:rPr>
        <w:t xml:space="preserve">w zakresie </w:t>
      </w:r>
      <w:r w:rsidR="00140A58">
        <w:rPr>
          <w:rFonts w:ascii="Calibri" w:hAnsi="Calibri" w:cs="Calibri"/>
          <w:sz w:val="22"/>
          <w:szCs w:val="22"/>
        </w:rPr>
        <w:t>druku płaskiego (</w:t>
      </w:r>
      <w:r w:rsidRPr="00140A58">
        <w:rPr>
          <w:rFonts w:ascii="Calibri" w:hAnsi="Calibri" w:cs="Calibri"/>
          <w:sz w:val="22"/>
          <w:szCs w:val="22"/>
        </w:rPr>
        <w:t>litografii, druku cyfrowego</w:t>
      </w:r>
      <w:r w:rsidR="00140A58">
        <w:rPr>
          <w:rFonts w:ascii="Calibri" w:hAnsi="Calibri" w:cs="Calibri"/>
          <w:sz w:val="22"/>
          <w:szCs w:val="22"/>
        </w:rPr>
        <w:t>)</w:t>
      </w:r>
      <w:r w:rsidRPr="00140A58">
        <w:rPr>
          <w:rFonts w:ascii="Calibri" w:hAnsi="Calibri" w:cs="Calibri"/>
          <w:sz w:val="22"/>
          <w:szCs w:val="22"/>
        </w:rPr>
        <w:t xml:space="preserve"> poparty</w:t>
      </w:r>
      <w:r w:rsidRPr="0016771D">
        <w:rPr>
          <w:rFonts w:ascii="Calibri" w:hAnsi="Calibri" w:cs="Calibri"/>
          <w:sz w:val="22"/>
          <w:szCs w:val="22"/>
        </w:rPr>
        <w:t xml:space="preserve"> udziałem w wystawach, konkursach, etc.</w:t>
      </w:r>
    </w:p>
    <w:p w14:paraId="2CA1041A" w14:textId="77777777" w:rsidR="004337DE" w:rsidRPr="0016771D" w:rsidRDefault="004337DE" w:rsidP="004337D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827195C" w14:textId="77777777" w:rsidR="004337DE" w:rsidRPr="0016771D" w:rsidRDefault="004337DE" w:rsidP="004337D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6771D">
        <w:rPr>
          <w:rFonts w:ascii="Calibri" w:hAnsi="Calibri" w:cs="Calibri"/>
          <w:b/>
          <w:sz w:val="22"/>
          <w:szCs w:val="22"/>
        </w:rPr>
        <w:t xml:space="preserve">III Wymagane dokumenty: </w:t>
      </w:r>
    </w:p>
    <w:p w14:paraId="4F04B5F0" w14:textId="30954857" w:rsidR="004337DE" w:rsidRPr="0016771D" w:rsidRDefault="004337DE" w:rsidP="004337DE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6771D">
        <w:rPr>
          <w:rFonts w:ascii="Calibri" w:hAnsi="Calibri" w:cs="Calibri"/>
          <w:sz w:val="22"/>
          <w:szCs w:val="22"/>
        </w:rPr>
        <w:t>podanie o zatrudnienie</w:t>
      </w:r>
      <w:r w:rsidR="0016771D" w:rsidRPr="0016771D">
        <w:rPr>
          <w:rFonts w:ascii="Calibri" w:hAnsi="Calibri" w:cs="Calibri"/>
          <w:sz w:val="22"/>
          <w:szCs w:val="22"/>
        </w:rPr>
        <w:t xml:space="preserve"> oraz CV</w:t>
      </w:r>
      <w:r w:rsidRPr="0016771D">
        <w:rPr>
          <w:rFonts w:ascii="Calibri" w:hAnsi="Calibri" w:cs="Calibri"/>
          <w:sz w:val="22"/>
          <w:szCs w:val="22"/>
        </w:rPr>
        <w:t>,</w:t>
      </w:r>
    </w:p>
    <w:p w14:paraId="02C49806" w14:textId="77777777" w:rsidR="004337DE" w:rsidRPr="0016771D" w:rsidRDefault="004337DE" w:rsidP="004337DE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6771D">
        <w:rPr>
          <w:rFonts w:ascii="Calibri" w:hAnsi="Calibri" w:cs="Calibri"/>
          <w:sz w:val="22"/>
          <w:szCs w:val="22"/>
        </w:rPr>
        <w:t>odpis/kopia dyplomu potwierdzającego uzyskanie stopnia doktora,</w:t>
      </w:r>
    </w:p>
    <w:p w14:paraId="4B08DDDE" w14:textId="39E2EA92" w:rsidR="004337DE" w:rsidRPr="0016771D" w:rsidRDefault="004337DE" w:rsidP="004337DE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6771D">
        <w:rPr>
          <w:rFonts w:ascii="Calibri" w:hAnsi="Calibri" w:cs="Calibri"/>
          <w:sz w:val="22"/>
          <w:szCs w:val="22"/>
        </w:rPr>
        <w:t xml:space="preserve">opis ważnych dokonań twórczych </w:t>
      </w:r>
      <w:r w:rsidR="00855632" w:rsidRPr="0016771D">
        <w:rPr>
          <w:rFonts w:ascii="Calibri" w:hAnsi="Calibri" w:cs="Calibri"/>
          <w:sz w:val="22"/>
          <w:szCs w:val="22"/>
        </w:rPr>
        <w:t xml:space="preserve">(portfolio) </w:t>
      </w:r>
      <w:r w:rsidRPr="0016771D">
        <w:rPr>
          <w:rFonts w:ascii="Calibri" w:hAnsi="Calibri" w:cs="Calibri"/>
          <w:sz w:val="22"/>
          <w:szCs w:val="22"/>
        </w:rPr>
        <w:t>i organizacyjnych,</w:t>
      </w:r>
    </w:p>
    <w:p w14:paraId="2DB7B4F6" w14:textId="77777777" w:rsidR="004337DE" w:rsidRPr="0016771D" w:rsidRDefault="004337DE" w:rsidP="004337DE">
      <w:pPr>
        <w:pStyle w:val="Tre"/>
        <w:numPr>
          <w:ilvl w:val="0"/>
          <w:numId w:val="4"/>
        </w:numPr>
        <w:spacing w:line="276" w:lineRule="auto"/>
        <w:rPr>
          <w:rFonts w:ascii="Calibri" w:hAnsi="Calibri" w:cs="Calibri"/>
          <w:color w:val="auto"/>
        </w:rPr>
      </w:pPr>
      <w:proofErr w:type="spellStart"/>
      <w:r w:rsidRPr="0016771D">
        <w:rPr>
          <w:rFonts w:ascii="Calibri" w:hAnsi="Calibri" w:cs="Calibri"/>
        </w:rPr>
        <w:t>podpisane</w:t>
      </w:r>
      <w:proofErr w:type="spellEnd"/>
      <w:r w:rsidRPr="0016771D">
        <w:rPr>
          <w:rFonts w:ascii="Calibri" w:hAnsi="Calibri" w:cs="Calibri"/>
        </w:rPr>
        <w:t xml:space="preserve"> </w:t>
      </w:r>
      <w:proofErr w:type="spellStart"/>
      <w:r w:rsidRPr="0016771D">
        <w:rPr>
          <w:rFonts w:ascii="Calibri" w:hAnsi="Calibri" w:cs="Calibri"/>
        </w:rPr>
        <w:t>oświadczenia</w:t>
      </w:r>
      <w:proofErr w:type="spellEnd"/>
      <w:r w:rsidRPr="0016771D">
        <w:rPr>
          <w:rFonts w:ascii="Calibri" w:hAnsi="Calibri" w:cs="Calibri"/>
        </w:rPr>
        <w:t xml:space="preserve"> i </w:t>
      </w:r>
      <w:proofErr w:type="spellStart"/>
      <w:r w:rsidRPr="0016771D">
        <w:rPr>
          <w:rFonts w:ascii="Calibri" w:hAnsi="Calibri" w:cs="Calibri"/>
        </w:rPr>
        <w:t>klauzule</w:t>
      </w:r>
      <w:proofErr w:type="spellEnd"/>
      <w:r w:rsidRPr="0016771D">
        <w:rPr>
          <w:rFonts w:ascii="Calibri" w:hAnsi="Calibri" w:cs="Calibri"/>
        </w:rPr>
        <w:t xml:space="preserve"> </w:t>
      </w:r>
      <w:proofErr w:type="spellStart"/>
      <w:r w:rsidRPr="0016771D">
        <w:rPr>
          <w:rFonts w:ascii="Calibri" w:hAnsi="Calibri" w:cs="Calibri"/>
        </w:rPr>
        <w:t>pobrane</w:t>
      </w:r>
      <w:proofErr w:type="spellEnd"/>
      <w:r w:rsidRPr="0016771D">
        <w:rPr>
          <w:rFonts w:ascii="Calibri" w:hAnsi="Calibri" w:cs="Calibri"/>
        </w:rPr>
        <w:t xml:space="preserve"> </w:t>
      </w:r>
      <w:proofErr w:type="spellStart"/>
      <w:r w:rsidRPr="0016771D">
        <w:rPr>
          <w:rFonts w:ascii="Calibri" w:hAnsi="Calibri" w:cs="Calibri"/>
        </w:rPr>
        <w:t>ze</w:t>
      </w:r>
      <w:proofErr w:type="spellEnd"/>
      <w:r w:rsidRPr="0016771D">
        <w:rPr>
          <w:rFonts w:ascii="Calibri" w:hAnsi="Calibri" w:cs="Calibri"/>
        </w:rPr>
        <w:t xml:space="preserve"> </w:t>
      </w:r>
      <w:proofErr w:type="spellStart"/>
      <w:r w:rsidRPr="0016771D">
        <w:rPr>
          <w:rFonts w:ascii="Calibri" w:hAnsi="Calibri" w:cs="Calibri"/>
        </w:rPr>
        <w:t>strony</w:t>
      </w:r>
      <w:proofErr w:type="spellEnd"/>
      <w:r w:rsidRPr="0016771D">
        <w:rPr>
          <w:rFonts w:ascii="Calibri" w:hAnsi="Calibri" w:cs="Calibri"/>
        </w:rPr>
        <w:t xml:space="preserve"> UAP – BIP: </w:t>
      </w:r>
      <w:hyperlink r:id="rId6" w:history="1">
        <w:r w:rsidRPr="0016771D">
          <w:rPr>
            <w:rStyle w:val="Hyperlink0"/>
            <w:rFonts w:ascii="Calibri" w:hAnsi="Calibri" w:cs="Calibri"/>
            <w:color w:val="auto"/>
          </w:rPr>
          <w:t>https://bip.uap.edu.pl/wiadomosci/12285/wzory_formularzy_oswiadczen</w:t>
        </w:r>
      </w:hyperlink>
    </w:p>
    <w:p w14:paraId="2EBC2E6F" w14:textId="77777777" w:rsidR="004337DE" w:rsidRPr="0016771D" w:rsidRDefault="004337DE" w:rsidP="00855632">
      <w:pPr>
        <w:pStyle w:val="Tre"/>
        <w:numPr>
          <w:ilvl w:val="1"/>
          <w:numId w:val="3"/>
        </w:numPr>
        <w:spacing w:line="276" w:lineRule="auto"/>
        <w:ind w:left="567" w:hanging="142"/>
        <w:jc w:val="both"/>
        <w:rPr>
          <w:rFonts w:ascii="Calibri" w:hAnsi="Calibri" w:cs="Calibri"/>
          <w:lang w:val="de-DE"/>
        </w:rPr>
      </w:pPr>
      <w:proofErr w:type="spellStart"/>
      <w:r w:rsidRPr="0016771D">
        <w:rPr>
          <w:rFonts w:ascii="Calibri" w:hAnsi="Calibri" w:cs="Calibri"/>
          <w:lang w:val="de-DE"/>
        </w:rPr>
        <w:t>klauzula</w:t>
      </w:r>
      <w:proofErr w:type="spellEnd"/>
      <w:r w:rsidRPr="0016771D">
        <w:rPr>
          <w:rFonts w:ascii="Calibri" w:hAnsi="Calibri" w:cs="Calibri"/>
          <w:lang w:val="de-DE"/>
        </w:rPr>
        <w:t xml:space="preserve"> RODO,</w:t>
      </w:r>
    </w:p>
    <w:p w14:paraId="044E359D" w14:textId="77777777" w:rsidR="004337DE" w:rsidRPr="0016771D" w:rsidRDefault="004337DE" w:rsidP="00855632">
      <w:pPr>
        <w:pStyle w:val="Tre"/>
        <w:numPr>
          <w:ilvl w:val="1"/>
          <w:numId w:val="3"/>
        </w:numPr>
        <w:spacing w:line="276" w:lineRule="auto"/>
        <w:ind w:left="567" w:hanging="142"/>
        <w:jc w:val="both"/>
        <w:rPr>
          <w:rFonts w:ascii="Calibri" w:hAnsi="Calibri" w:cs="Calibri"/>
        </w:rPr>
      </w:pPr>
      <w:proofErr w:type="spellStart"/>
      <w:r w:rsidRPr="0016771D">
        <w:rPr>
          <w:rFonts w:ascii="Calibri" w:hAnsi="Calibri" w:cs="Calibri"/>
        </w:rPr>
        <w:t>klauzula</w:t>
      </w:r>
      <w:proofErr w:type="spellEnd"/>
      <w:r w:rsidRPr="0016771D">
        <w:rPr>
          <w:rFonts w:ascii="Calibri" w:hAnsi="Calibri" w:cs="Calibri"/>
        </w:rPr>
        <w:t xml:space="preserve"> </w:t>
      </w:r>
      <w:proofErr w:type="spellStart"/>
      <w:r w:rsidRPr="0016771D">
        <w:rPr>
          <w:rFonts w:ascii="Calibri" w:hAnsi="Calibri" w:cs="Calibri"/>
        </w:rPr>
        <w:t>informacyjna</w:t>
      </w:r>
      <w:proofErr w:type="spellEnd"/>
      <w:r w:rsidRPr="0016771D">
        <w:rPr>
          <w:rFonts w:ascii="Calibri" w:hAnsi="Calibri" w:cs="Calibri"/>
        </w:rPr>
        <w:t xml:space="preserve"> </w:t>
      </w:r>
      <w:proofErr w:type="spellStart"/>
      <w:r w:rsidRPr="0016771D">
        <w:rPr>
          <w:rFonts w:ascii="Calibri" w:hAnsi="Calibri" w:cs="Calibri"/>
        </w:rPr>
        <w:t>dla</w:t>
      </w:r>
      <w:proofErr w:type="spellEnd"/>
      <w:r w:rsidRPr="0016771D">
        <w:rPr>
          <w:rFonts w:ascii="Calibri" w:hAnsi="Calibri" w:cs="Calibri"/>
        </w:rPr>
        <w:t xml:space="preserve"> </w:t>
      </w:r>
      <w:proofErr w:type="spellStart"/>
      <w:r w:rsidRPr="0016771D">
        <w:rPr>
          <w:rFonts w:ascii="Calibri" w:hAnsi="Calibri" w:cs="Calibri"/>
        </w:rPr>
        <w:t>kandydat</w:t>
      </w:r>
      <w:r w:rsidRPr="0016771D">
        <w:rPr>
          <w:rFonts w:ascii="Calibri" w:hAnsi="Calibri" w:cs="Calibri"/>
          <w:lang w:val="es-ES_tradnl"/>
        </w:rPr>
        <w:t>ó</w:t>
      </w:r>
      <w:proofErr w:type="spellEnd"/>
      <w:r w:rsidRPr="0016771D">
        <w:rPr>
          <w:rFonts w:ascii="Calibri" w:hAnsi="Calibri" w:cs="Calibri"/>
        </w:rPr>
        <w:t xml:space="preserve">w do </w:t>
      </w:r>
      <w:proofErr w:type="spellStart"/>
      <w:r w:rsidRPr="0016771D">
        <w:rPr>
          <w:rFonts w:ascii="Calibri" w:hAnsi="Calibri" w:cs="Calibri"/>
        </w:rPr>
        <w:t>pracy</w:t>
      </w:r>
      <w:proofErr w:type="spellEnd"/>
      <w:r w:rsidRPr="0016771D">
        <w:rPr>
          <w:rFonts w:ascii="Calibri" w:hAnsi="Calibri" w:cs="Calibri"/>
        </w:rPr>
        <w:t>,</w:t>
      </w:r>
    </w:p>
    <w:p w14:paraId="476B80FB" w14:textId="77777777" w:rsidR="004337DE" w:rsidRPr="0016771D" w:rsidRDefault="004337DE" w:rsidP="00855632">
      <w:pPr>
        <w:pStyle w:val="Tre"/>
        <w:numPr>
          <w:ilvl w:val="1"/>
          <w:numId w:val="3"/>
        </w:numPr>
        <w:spacing w:line="276" w:lineRule="auto"/>
        <w:ind w:left="567" w:hanging="142"/>
        <w:jc w:val="both"/>
        <w:rPr>
          <w:rFonts w:ascii="Calibri" w:hAnsi="Calibri" w:cs="Calibri"/>
        </w:rPr>
      </w:pPr>
      <w:proofErr w:type="spellStart"/>
      <w:r w:rsidRPr="0016771D">
        <w:rPr>
          <w:rFonts w:ascii="Calibri" w:hAnsi="Calibri" w:cs="Calibri"/>
        </w:rPr>
        <w:t>oświadczenie</w:t>
      </w:r>
      <w:proofErr w:type="spellEnd"/>
      <w:r w:rsidRPr="0016771D">
        <w:rPr>
          <w:rFonts w:ascii="Calibri" w:hAnsi="Calibri" w:cs="Calibri"/>
        </w:rPr>
        <w:t xml:space="preserve"> o </w:t>
      </w:r>
      <w:proofErr w:type="spellStart"/>
      <w:r w:rsidRPr="0016771D">
        <w:rPr>
          <w:rFonts w:ascii="Calibri" w:hAnsi="Calibri" w:cs="Calibri"/>
        </w:rPr>
        <w:t>niekaralności</w:t>
      </w:r>
      <w:proofErr w:type="spellEnd"/>
      <w:r w:rsidRPr="0016771D">
        <w:rPr>
          <w:rFonts w:ascii="Calibri" w:hAnsi="Calibri" w:cs="Calibri"/>
        </w:rPr>
        <w:t>.</w:t>
      </w:r>
    </w:p>
    <w:p w14:paraId="3C481722" w14:textId="77777777" w:rsidR="004337DE" w:rsidRDefault="004337DE">
      <w:pPr>
        <w:rPr>
          <w:rFonts w:ascii="Calibri" w:hAnsi="Calibri" w:cs="Calibri"/>
          <w:sz w:val="22"/>
          <w:szCs w:val="22"/>
        </w:rPr>
      </w:pPr>
    </w:p>
    <w:p w14:paraId="07E4E7C7" w14:textId="77777777" w:rsidR="00F96D84" w:rsidRPr="0016771D" w:rsidRDefault="00F96D84">
      <w:pPr>
        <w:rPr>
          <w:rFonts w:ascii="Calibri" w:hAnsi="Calibri" w:cs="Calibri"/>
          <w:sz w:val="22"/>
          <w:szCs w:val="22"/>
        </w:rPr>
      </w:pPr>
    </w:p>
    <w:p w14:paraId="2D6C2DCB" w14:textId="70FC53DE" w:rsidR="0016771D" w:rsidRPr="0016771D" w:rsidRDefault="0016771D" w:rsidP="0016771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6771D">
        <w:rPr>
          <w:rFonts w:ascii="Calibri" w:hAnsi="Calibri" w:cs="Calibri"/>
          <w:b/>
          <w:sz w:val="22"/>
          <w:szCs w:val="22"/>
        </w:rPr>
        <w:lastRenderedPageBreak/>
        <w:t>IV</w:t>
      </w:r>
      <w:r w:rsidRPr="0016771D">
        <w:rPr>
          <w:rFonts w:ascii="Calibri" w:hAnsi="Calibri" w:cs="Calibri"/>
          <w:sz w:val="22"/>
          <w:szCs w:val="22"/>
        </w:rPr>
        <w:t xml:space="preserve"> Ww. dokumenty należy złożyć osobiście lub przesłać pocztą pod adresem: Wydział Grafiki </w:t>
      </w:r>
      <w:r w:rsidR="00C53930">
        <w:rPr>
          <w:rFonts w:ascii="Calibri" w:hAnsi="Calibri" w:cs="Calibri"/>
          <w:sz w:val="22"/>
          <w:szCs w:val="22"/>
        </w:rPr>
        <w:t>Artystycznej</w:t>
      </w:r>
      <w:r w:rsidRPr="0016771D">
        <w:rPr>
          <w:rFonts w:ascii="Calibri" w:hAnsi="Calibri" w:cs="Calibri"/>
          <w:sz w:val="22"/>
          <w:szCs w:val="22"/>
        </w:rPr>
        <w:t xml:space="preserve"> Uniwersytetu Artystycznego im. Magdaleny Abakanowicz w Poznaniu, Al. Marcinkowskiego 29, 61-745 Poznań, pok. 215 (Kadry) w terminie do dnia 15.11.2024 roku, do godz. 11.00. Decyduje data wpływu.</w:t>
      </w:r>
    </w:p>
    <w:p w14:paraId="2A2580D7" w14:textId="77777777" w:rsidR="0016771D" w:rsidRPr="0016771D" w:rsidRDefault="0016771D" w:rsidP="0016771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BCC8581" w14:textId="77777777" w:rsidR="0016771D" w:rsidRPr="0016771D" w:rsidRDefault="0016771D" w:rsidP="0016771D">
      <w:pPr>
        <w:jc w:val="both"/>
        <w:rPr>
          <w:rFonts w:ascii="Calibri" w:hAnsi="Calibri" w:cs="Calibri"/>
          <w:sz w:val="22"/>
          <w:szCs w:val="22"/>
        </w:rPr>
      </w:pPr>
      <w:r w:rsidRPr="0016771D">
        <w:rPr>
          <w:rFonts w:ascii="Calibri" w:hAnsi="Calibri" w:cs="Calibri"/>
          <w:b/>
          <w:bCs/>
          <w:sz w:val="22"/>
          <w:szCs w:val="22"/>
        </w:rPr>
        <w:t xml:space="preserve">Komisja zastrzega sobie prawo do zaproszenia na rozmowy kandydatów wybranych na podstawie przeglądu przesłanych dokumentów. </w:t>
      </w:r>
    </w:p>
    <w:p w14:paraId="6EC646A5" w14:textId="77777777" w:rsidR="004337DE" w:rsidRPr="0016771D" w:rsidRDefault="004337DE">
      <w:pPr>
        <w:rPr>
          <w:rFonts w:ascii="Calibri" w:hAnsi="Calibri" w:cs="Calibri"/>
          <w:sz w:val="22"/>
          <w:szCs w:val="22"/>
        </w:rPr>
      </w:pPr>
    </w:p>
    <w:p w14:paraId="6E64FB73" w14:textId="77777777" w:rsidR="0016771D" w:rsidRPr="0016771D" w:rsidRDefault="0016771D" w:rsidP="0016771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6771D">
        <w:rPr>
          <w:rFonts w:ascii="Calibri" w:hAnsi="Calibri" w:cs="Calibri"/>
          <w:b/>
          <w:sz w:val="22"/>
          <w:szCs w:val="22"/>
        </w:rPr>
        <w:t>V</w:t>
      </w:r>
      <w:r w:rsidRPr="0016771D">
        <w:rPr>
          <w:rFonts w:ascii="Calibri" w:hAnsi="Calibri" w:cs="Calibri"/>
          <w:sz w:val="22"/>
          <w:szCs w:val="22"/>
        </w:rPr>
        <w:t xml:space="preserve"> Postępowanie konkursowe obejmuje: </w:t>
      </w:r>
    </w:p>
    <w:p w14:paraId="330F6A75" w14:textId="77777777" w:rsidR="0016771D" w:rsidRPr="0016771D" w:rsidRDefault="0016771D" w:rsidP="0016771D">
      <w:pPr>
        <w:pStyle w:val="Bezodstpw"/>
        <w:numPr>
          <w:ilvl w:val="0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  <w:lang w:eastAsia="en-US"/>
        </w:rPr>
      </w:pPr>
      <w:r w:rsidRPr="0016771D">
        <w:rPr>
          <w:rFonts w:ascii="Calibri" w:hAnsi="Calibri" w:cs="Calibri"/>
          <w:sz w:val="22"/>
          <w:szCs w:val="22"/>
          <w:lang w:eastAsia="en-US"/>
        </w:rPr>
        <w:t>rozmowę z kandydatem/kandydatką popartą wymaganą dokumentacją,</w:t>
      </w:r>
    </w:p>
    <w:p w14:paraId="7173D1C2" w14:textId="77777777" w:rsidR="0016771D" w:rsidRPr="0016771D" w:rsidRDefault="0016771D" w:rsidP="0016771D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342F5B8" w14:textId="77777777" w:rsidR="0016771D" w:rsidRPr="0016771D" w:rsidRDefault="0016771D" w:rsidP="0016771D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16771D">
        <w:rPr>
          <w:rFonts w:ascii="Calibri" w:hAnsi="Calibri" w:cs="Calibri"/>
          <w:sz w:val="22"/>
          <w:szCs w:val="22"/>
          <w:lang w:eastAsia="en-US"/>
        </w:rPr>
        <w:t>O terminie i miejscu postępowania konkursowego kandydaci/kandydatki zostaną powiadomieni/ powiadomione drogą elektroniczną / telefoniczną.</w:t>
      </w:r>
    </w:p>
    <w:p w14:paraId="4D0FB379" w14:textId="77777777" w:rsidR="0016771D" w:rsidRPr="0016771D" w:rsidRDefault="0016771D">
      <w:pPr>
        <w:rPr>
          <w:rFonts w:ascii="Calibri" w:hAnsi="Calibri" w:cs="Calibri"/>
          <w:sz w:val="22"/>
          <w:szCs w:val="22"/>
        </w:rPr>
      </w:pPr>
    </w:p>
    <w:p w14:paraId="3AC4C3FB" w14:textId="2B7114CF" w:rsidR="007E17E4" w:rsidRPr="0016771D" w:rsidRDefault="007E17E4" w:rsidP="007E17E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6771D">
        <w:rPr>
          <w:rFonts w:ascii="Calibri" w:hAnsi="Calibri" w:cs="Calibri"/>
          <w:b/>
          <w:sz w:val="22"/>
          <w:szCs w:val="22"/>
        </w:rPr>
        <w:t>VI</w:t>
      </w:r>
      <w:r w:rsidRPr="0016771D">
        <w:rPr>
          <w:rFonts w:ascii="Calibri" w:hAnsi="Calibri" w:cs="Calibri"/>
          <w:sz w:val="22"/>
          <w:szCs w:val="22"/>
        </w:rPr>
        <w:t xml:space="preserve"> Komisja konkursowa oceni dorobek kandydata/kandydatki na podstawie wykazu i rozmowy oraz predyspozycje do pracy dydaktycznej i organizacyjnej, a następnie dokona wyboru kandydata/kandydatki, któremu/której zostanie powierzone stanowisko Instruktora/Instruktorki. Komisja zastrzega sobie prawo uznania konkursu za nierozstrzygnięty. </w:t>
      </w:r>
    </w:p>
    <w:p w14:paraId="299F348C" w14:textId="77777777" w:rsidR="007E17E4" w:rsidRPr="0016771D" w:rsidRDefault="007E17E4" w:rsidP="007E17E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AFB9D2" w14:textId="4E10D942" w:rsidR="007E17E4" w:rsidRPr="0016771D" w:rsidRDefault="007E17E4" w:rsidP="007E17E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6771D">
        <w:rPr>
          <w:rFonts w:ascii="Calibri" w:hAnsi="Calibri" w:cs="Calibri"/>
          <w:b/>
          <w:sz w:val="22"/>
          <w:szCs w:val="22"/>
        </w:rPr>
        <w:t>VII</w:t>
      </w:r>
      <w:r w:rsidRPr="0016771D">
        <w:rPr>
          <w:rFonts w:ascii="Calibri" w:hAnsi="Calibri" w:cs="Calibri"/>
          <w:sz w:val="22"/>
          <w:szCs w:val="22"/>
        </w:rPr>
        <w:t xml:space="preserve"> Osoba wyłoniona w drodze konkursu, zobowiązana będzie uzyskać stosowne zaświadczenie o zdolności do wykonywania pracy na danym stanowisku. W przypadku braku uzyskania takiego zaświadczenia Uniwersytet zastrzega sobie możliwość dokonania wyboru osoby, która uzyskała kolejną pozycję w konkursie. </w:t>
      </w:r>
    </w:p>
    <w:p w14:paraId="7F789AC1" w14:textId="77777777" w:rsidR="007E17E4" w:rsidRPr="0016771D" w:rsidRDefault="007E17E4" w:rsidP="007E17E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D5ECC7" w14:textId="77777777" w:rsidR="007E17E4" w:rsidRPr="0016771D" w:rsidRDefault="007E17E4" w:rsidP="007E17E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6771D">
        <w:rPr>
          <w:rFonts w:ascii="Calibri" w:hAnsi="Calibri" w:cs="Calibri"/>
          <w:b/>
          <w:sz w:val="22"/>
          <w:szCs w:val="22"/>
        </w:rPr>
        <w:t>VIII</w:t>
      </w:r>
      <w:r w:rsidRPr="0016771D">
        <w:rPr>
          <w:rFonts w:ascii="Calibri" w:hAnsi="Calibri" w:cs="Calibri"/>
          <w:sz w:val="22"/>
          <w:szCs w:val="22"/>
        </w:rPr>
        <w:t xml:space="preserve"> O wyniku każdy/każda z kandydatów/kandydatek zostanie powiadomiony/powiadomiona po rozstrzygnięciu konkursu.</w:t>
      </w:r>
    </w:p>
    <w:p w14:paraId="39E96223" w14:textId="77777777" w:rsidR="007E17E4" w:rsidRPr="0016771D" w:rsidRDefault="007E17E4" w:rsidP="007E17E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966BC5F" w14:textId="77777777" w:rsidR="007E17E4" w:rsidRPr="0016771D" w:rsidRDefault="007E17E4" w:rsidP="007E17E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6771D">
        <w:rPr>
          <w:rFonts w:ascii="Calibri" w:hAnsi="Calibri" w:cs="Calibri"/>
          <w:b/>
          <w:sz w:val="22"/>
          <w:szCs w:val="22"/>
        </w:rPr>
        <w:t xml:space="preserve">IX </w:t>
      </w:r>
      <w:r w:rsidRPr="0016771D">
        <w:rPr>
          <w:rFonts w:ascii="Calibri" w:hAnsi="Calibri" w:cs="Calibri"/>
          <w:sz w:val="22"/>
          <w:szCs w:val="22"/>
        </w:rPr>
        <w:t>Zatrudnienie jest planowane niezwłocznie po rozstrzygnięciu konkursu.</w:t>
      </w:r>
    </w:p>
    <w:p w14:paraId="5AEFC0D0" w14:textId="77777777" w:rsidR="007E17E4" w:rsidRPr="0016771D" w:rsidRDefault="007E17E4">
      <w:pPr>
        <w:rPr>
          <w:rFonts w:ascii="Calibri" w:hAnsi="Calibri" w:cs="Calibri"/>
          <w:sz w:val="22"/>
          <w:szCs w:val="22"/>
        </w:rPr>
      </w:pPr>
    </w:p>
    <w:sectPr w:rsidR="007E17E4" w:rsidRPr="0016771D" w:rsidSect="007E17E4">
      <w:pgSz w:w="11906" w:h="16838"/>
      <w:pgMar w:top="1417" w:right="1417" w:bottom="10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759"/>
    <w:multiLevelType w:val="hybridMultilevel"/>
    <w:tmpl w:val="31EE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072C"/>
    <w:multiLevelType w:val="hybridMultilevel"/>
    <w:tmpl w:val="BB645D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D11CE0"/>
    <w:multiLevelType w:val="hybridMultilevel"/>
    <w:tmpl w:val="F53A679E"/>
    <w:styleLink w:val="Kreski"/>
    <w:lvl w:ilvl="0" w:tplc="9822D6A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F0AE5E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5FAA83CA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6396DD8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91447D30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4A417A8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E56C006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DDD832DE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B5564DB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 w15:restartNumberingAfterBreak="0">
    <w:nsid w:val="55C94010"/>
    <w:multiLevelType w:val="hybridMultilevel"/>
    <w:tmpl w:val="F53A679E"/>
    <w:numStyleLink w:val="Kreski"/>
  </w:abstractNum>
  <w:abstractNum w:abstractNumId="4" w15:restartNumberingAfterBreak="0">
    <w:nsid w:val="5DEC793A"/>
    <w:multiLevelType w:val="hybridMultilevel"/>
    <w:tmpl w:val="EB7211FC"/>
    <w:lvl w:ilvl="0" w:tplc="BE7C3A6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1425343496">
    <w:abstractNumId w:val="0"/>
  </w:num>
  <w:num w:numId="2" w16cid:durableId="1043215299">
    <w:abstractNumId w:val="2"/>
  </w:num>
  <w:num w:numId="3" w16cid:durableId="1574969375">
    <w:abstractNumId w:val="3"/>
  </w:num>
  <w:num w:numId="4" w16cid:durableId="29187841">
    <w:abstractNumId w:val="4"/>
  </w:num>
  <w:num w:numId="5" w16cid:durableId="8226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DE"/>
    <w:rsid w:val="00140A58"/>
    <w:rsid w:val="0016771D"/>
    <w:rsid w:val="003A5968"/>
    <w:rsid w:val="003D2DEF"/>
    <w:rsid w:val="004071F0"/>
    <w:rsid w:val="004337DE"/>
    <w:rsid w:val="004713DC"/>
    <w:rsid w:val="006F3B74"/>
    <w:rsid w:val="007672CD"/>
    <w:rsid w:val="007E17E4"/>
    <w:rsid w:val="00855632"/>
    <w:rsid w:val="00915463"/>
    <w:rsid w:val="00A74773"/>
    <w:rsid w:val="00BB06BE"/>
    <w:rsid w:val="00C26C34"/>
    <w:rsid w:val="00C53930"/>
    <w:rsid w:val="00E14077"/>
    <w:rsid w:val="00F674F0"/>
    <w:rsid w:val="00F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EC9B6"/>
  <w15:chartTrackingRefBased/>
  <w15:docId w15:val="{3E2344FE-E2BA-384B-8EF4-335FC58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7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7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7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7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7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7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7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7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7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7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7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7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3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7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37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7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37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7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7DE"/>
    <w:rPr>
      <w:b/>
      <w:bCs/>
      <w:smallCaps/>
      <w:color w:val="0F4761" w:themeColor="accent1" w:themeShade="BF"/>
      <w:spacing w:val="5"/>
    </w:rPr>
  </w:style>
  <w:style w:type="paragraph" w:customStyle="1" w:styleId="Tre">
    <w:name w:val="Treść"/>
    <w:rsid w:val="004337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da-DK"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Kreski">
    <w:name w:val="Kreski"/>
    <w:rsid w:val="004337DE"/>
    <w:pPr>
      <w:numPr>
        <w:numId w:val="2"/>
      </w:numPr>
    </w:pPr>
  </w:style>
  <w:style w:type="character" w:customStyle="1" w:styleId="Hyperlink0">
    <w:name w:val="Hyperlink.0"/>
    <w:basedOn w:val="Hipercze"/>
    <w:rsid w:val="004337DE"/>
    <w:rPr>
      <w:color w:val="467886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4337DE"/>
    <w:rPr>
      <w:color w:val="467886" w:themeColor="hyperlink"/>
      <w:u w:val="single"/>
    </w:rPr>
  </w:style>
  <w:style w:type="paragraph" w:styleId="Bezodstpw">
    <w:name w:val="No Spacing"/>
    <w:uiPriority w:val="1"/>
    <w:qFormat/>
    <w:rsid w:val="004337D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F674F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63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556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ap.edu.pl/wiadomosci/12285/wzory_formularzy_oswiadczen" TargetMode="External"/><Relationship Id="rId5" Type="http://schemas.openxmlformats.org/officeDocument/2006/relationships/hyperlink" Target="http://www.ua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Gatniejewska</dc:creator>
  <cp:keywords/>
  <dc:description/>
  <cp:lastModifiedBy>Anna Gatniejewska</cp:lastModifiedBy>
  <cp:revision>7</cp:revision>
  <cp:lastPrinted>2024-10-11T06:41:00Z</cp:lastPrinted>
  <dcterms:created xsi:type="dcterms:W3CDTF">2024-10-09T14:05:00Z</dcterms:created>
  <dcterms:modified xsi:type="dcterms:W3CDTF">2024-10-14T12:36:00Z</dcterms:modified>
</cp:coreProperties>
</file>