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36" w:rsidP="289F2B28" w:rsidRDefault="00223036" w14:paraId="3B2A3969" w14:textId="0A9A1E64">
      <w:pPr>
        <w:tabs>
          <w:tab w:val="left" w:leader="none" w:pos="220"/>
          <w:tab w:val="center" w:leader="none" w:pos="6521"/>
        </w:tabs>
        <w:spacing w:after="0" w:line="240" w:lineRule="auto"/>
        <w:ind w:left="680"/>
        <w:jc w:val="right"/>
        <w:rPr>
          <w:rFonts w:ascii="Times New Roman" w:hAnsi="Times New Roman"/>
          <w:sz w:val="20"/>
          <w:szCs w:val="20"/>
        </w:rPr>
      </w:pPr>
      <w:r w:rsidRPr="4DF1F819" w:rsidR="00AE70D1">
        <w:rPr>
          <w:rFonts w:ascii="Times New Roman" w:hAnsi="Times New Roman"/>
          <w:sz w:val="20"/>
          <w:szCs w:val="20"/>
        </w:rPr>
        <w:t xml:space="preserve">Załącznik </w:t>
      </w:r>
      <w:r w:rsidRPr="4DF1F819" w:rsidR="00934E31">
        <w:rPr>
          <w:rFonts w:ascii="Times New Roman" w:hAnsi="Times New Roman"/>
          <w:sz w:val="20"/>
          <w:szCs w:val="20"/>
        </w:rPr>
        <w:t>do ogłoszenia</w:t>
      </w:r>
      <w:r w:rsidRPr="4DF1F819" w:rsidR="54056F8A">
        <w:rPr>
          <w:rFonts w:ascii="Times New Roman" w:hAnsi="Times New Roman"/>
          <w:sz w:val="20"/>
          <w:szCs w:val="20"/>
        </w:rPr>
        <w:t xml:space="preserve"> </w:t>
      </w:r>
      <w:r>
        <w:br/>
      </w:r>
      <w:r w:rsidRPr="4DF1F819" w:rsidR="54056F8A">
        <w:rPr>
          <w:rFonts w:ascii="Times New Roman" w:hAnsi="Times New Roman"/>
          <w:sz w:val="20"/>
          <w:szCs w:val="20"/>
        </w:rPr>
        <w:t xml:space="preserve">(asystent w grupie pracowników </w:t>
      </w:r>
      <w:r>
        <w:br/>
      </w:r>
      <w:r w:rsidRPr="4DF1F819" w:rsidR="54056F8A">
        <w:rPr>
          <w:rFonts w:ascii="Times New Roman" w:hAnsi="Times New Roman"/>
          <w:sz w:val="20"/>
          <w:szCs w:val="20"/>
        </w:rPr>
        <w:t>badawczo-dydaktycznych)</w:t>
      </w:r>
      <w:bookmarkStart w:name="_GoBack" w:id="0"/>
      <w:bookmarkEnd w:id="0"/>
    </w:p>
    <w:p w:rsidR="4DF1F819" w:rsidP="4DF1F819" w:rsidRDefault="4DF1F819" w14:paraId="71C4D71D" w14:textId="21AE0DB3">
      <w:pPr>
        <w:pStyle w:val="Normalny"/>
        <w:tabs>
          <w:tab w:val="left" w:leader="none" w:pos="220"/>
          <w:tab w:val="center" w:leader="none" w:pos="6521"/>
        </w:tabs>
        <w:spacing w:after="0" w:line="240" w:lineRule="auto"/>
        <w:ind w:left="680"/>
        <w:jc w:val="right"/>
        <w:rPr>
          <w:rFonts w:ascii="Times New Roman" w:hAnsi="Times New Roman"/>
          <w:sz w:val="20"/>
          <w:szCs w:val="20"/>
        </w:rPr>
      </w:pPr>
    </w:p>
    <w:p w:rsidRPr="002E1FAA" w:rsidR="00AE70D1" w:rsidP="00AE70D1" w:rsidRDefault="00AE70D1" w14:paraId="024BC7B5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lastRenderedPageBreak/>
        <w:t>Stanowisko: Asystent</w:t>
      </w:r>
    </w:p>
    <w:p w:rsidRPr="002E1FAA" w:rsidR="00AE70D1" w:rsidP="00AE70D1" w:rsidRDefault="00AE70D1" w14:paraId="30392067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obowiązków na zajmowanym stanowisku pracy </w:t>
      </w:r>
    </w:p>
    <w:p w:rsidRPr="002E1FAA" w:rsidR="00AE70D1" w:rsidP="00AE70D1" w:rsidRDefault="00AE70D1" w14:paraId="1A9CEB5C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DF1F819" w:rsidR="00AE70D1">
        <w:rPr>
          <w:rFonts w:ascii="Times New Roman" w:hAnsi="Times New Roman"/>
          <w:b w:val="1"/>
          <w:bCs w:val="1"/>
          <w:sz w:val="24"/>
          <w:szCs w:val="24"/>
        </w:rPr>
        <w:t>Obowiązkiem jest sumienne i staranne wykonywanie powierzonych zadań oraz stosowanie się do poleceń przełożonych, które dotyczą pracy, jeżeli nie są one sprzeczne z przepisami prawa. Nauczyciel akademicki jest obowiązany w szczególności:</w:t>
      </w:r>
    </w:p>
    <w:p w:rsidR="64842567" w:rsidP="4DF1F819" w:rsidRDefault="64842567" w14:paraId="0A589D82" w14:textId="2AAFB794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przestrzegać obowiązujących przepisów prawa, w tym w szczególności przepisów ustawy z 20 lipca 2018 r. Prawo o szkolnictwie wyższym i nauce </w:t>
      </w:r>
      <w:r>
        <w:br/>
      </w: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(Dz. U. z 2018 r., poz. 1668 ze zm.);</w:t>
      </w:r>
    </w:p>
    <w:p w:rsidR="64842567" w:rsidP="4DF1F819" w:rsidRDefault="64842567" w14:paraId="50462B67" w14:textId="106D5F98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przestrzegać obowiązujących przepisów prawa wewnętrznego UŁ, w tym w szczególności tych zawartych w Regulaminie pracy UŁ i Regulaminie wynagradzania pracowników UŁ;</w:t>
      </w:r>
    </w:p>
    <w:p w:rsidR="64842567" w:rsidP="4DF1F819" w:rsidRDefault="64842567" w14:paraId="32A02995" w14:textId="491C79C9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przestrzegać obowiązujących zasad bezpieczeństwa i higieny pracy, a także przepisów przeciwpożarowych;</w:t>
      </w:r>
    </w:p>
    <w:p w:rsidR="64842567" w:rsidP="4DF1F819" w:rsidRDefault="64842567" w14:paraId="6786355E" w14:textId="0A2B8DC5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dbać o dobro pracodawcy, chronić jego mienie oraz zachować w tajemnicy informacje, których ujawnienie mogłoby narazić pracodawcę na szkodę;</w:t>
      </w:r>
    </w:p>
    <w:p w:rsidR="64842567" w:rsidP="4DF1F819" w:rsidRDefault="64842567" w14:paraId="5CA35BB2" w14:textId="7172DA2C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podnosić kwalifikacje zawodowe oraz doskonalić umiejętności;</w:t>
      </w:r>
    </w:p>
    <w:p w:rsidR="64842567" w:rsidP="4DF1F819" w:rsidRDefault="64842567" w14:paraId="4B8DEB13" w14:textId="01AF4E14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przestrzegać ustalonego czasu pracy;</w:t>
      </w:r>
    </w:p>
    <w:p w:rsidR="64842567" w:rsidP="4DF1F819" w:rsidRDefault="64842567" w14:paraId="4B13D586" w14:textId="515362F7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przestrzegać tajemnicy służbowej;</w:t>
      </w:r>
    </w:p>
    <w:p w:rsidR="64842567" w:rsidP="4DF1F819" w:rsidRDefault="64842567" w14:paraId="3A2F1AE2" w14:textId="068D882D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przestrzegać obowiązujących w UŁ zasad współżycia społecznego;</w:t>
      </w:r>
    </w:p>
    <w:p w:rsidR="64842567" w:rsidP="4DF1F819" w:rsidRDefault="64842567" w14:paraId="017DEE0C" w14:textId="08AD101F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DF1F819" w:rsidR="64842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niezwłocznie zawiadamiać przełożonych o zauważonym w Uczelni wypadku albo zagrożeniu życia lub zdrowia ludzkiego.</w:t>
      </w:r>
    </w:p>
    <w:p w:rsidRPr="002E1FAA" w:rsidR="00AE70D1" w:rsidP="00AE70D1" w:rsidRDefault="00AE70D1" w14:paraId="41231A2F" w14:textId="77777777">
      <w:pPr>
        <w:pStyle w:val="Akapitzlist"/>
        <w:spacing w:line="240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Pr="002E1FAA" w:rsidR="00AE70D1" w:rsidP="00AE70D1" w:rsidRDefault="00AE70D1" w14:paraId="7AB05749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dydaktycznych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2E1FAA" w:rsidR="00AE70D1" w:rsidP="00AE70D1" w:rsidRDefault="00AE70D1" w14:paraId="5A118008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 xml:space="preserve">prowadzenie zajęć dydaktycznych realizowanych w ramach stosunku pracy w wymiarze rocznym, określonym przez Senat na studiach stacjonarnych, niestacjonarnych i podyplomowych, </w:t>
      </w:r>
      <w:r w:rsidRPr="4DF1F819" w:rsidR="00AE70D1">
        <w:rPr>
          <w:rFonts w:ascii="Times New Roman" w:hAnsi="Times New Roman"/>
          <w:i w:val="1"/>
          <w:iCs w:val="1"/>
        </w:rPr>
        <w:t>w tym prowadzenie zajęć dydaktycznych metodami i technikami kształcenia na odległość</w:t>
      </w:r>
      <w:r w:rsidRPr="4DF1F819" w:rsidR="00AE70D1">
        <w:rPr>
          <w:rFonts w:ascii="Times New Roman" w:hAnsi="Times New Roman"/>
        </w:rPr>
        <w:t>;</w:t>
      </w:r>
    </w:p>
    <w:p w:rsidRPr="002E1FAA" w:rsidR="00AE70D1" w:rsidP="00AE70D1" w:rsidRDefault="00AE70D1" w14:paraId="6C699E20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terminowe sporządzanie obowiązującej nauczycieli akademickich dokumentacji toku studiów;</w:t>
      </w:r>
    </w:p>
    <w:p w:rsidRPr="002E1FAA" w:rsidR="00AE70D1" w:rsidP="00AE70D1" w:rsidRDefault="00AE70D1" w14:paraId="2AE42F0E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udział w opracowywaniu oraz aktualizowaniu programów kształcenia i planów zajęć dydaktycznych;</w:t>
      </w:r>
    </w:p>
    <w:p w:rsidRPr="002E1FAA" w:rsidR="00AE70D1" w:rsidP="00AE70D1" w:rsidRDefault="00AE70D1" w14:paraId="0EEE08A0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przeprowadzanie zaliczeń prowadzonych zajęć;</w:t>
      </w:r>
    </w:p>
    <w:p w:rsidRPr="002E1FAA" w:rsidR="00AE70D1" w:rsidP="00AE70D1" w:rsidRDefault="00AE70D1" w14:paraId="5CCDA21D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opieka nad pracami zaliczeniowymi i semestralnymi studentów;</w:t>
      </w:r>
    </w:p>
    <w:p w:rsidR="0438BEB4" w:rsidP="4DF1F819" w:rsidRDefault="0438BEB4" w14:paraId="3F5240F7" w14:textId="5B5EFB4C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4DF1F819" w:rsidR="0438BEB4">
        <w:rPr>
          <w:rFonts w:ascii="Times New Roman" w:hAnsi="Times New Roman"/>
        </w:rPr>
        <w:t>opracowywanie materiałów dydaktycznych do prowadzonych zajęć;</w:t>
      </w:r>
    </w:p>
    <w:p w:rsidR="0438BEB4" w:rsidP="4DF1F819" w:rsidRDefault="0438BEB4" w14:paraId="1B386C92" w14:textId="4469873D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4DF1F819" w:rsidR="0438BEB4">
        <w:rPr>
          <w:rFonts w:ascii="Times New Roman" w:hAnsi="Times New Roman"/>
        </w:rPr>
        <w:t>przeprowadzanie konsultacji ze studentami, w wymiarze co najmniej 2 godzin tygodniowo;</w:t>
      </w:r>
    </w:p>
    <w:p w:rsidRPr="002E1FAA" w:rsidR="00AE70D1" w:rsidP="00AE70D1" w:rsidRDefault="00AE70D1" w14:paraId="6FC7C978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podnoszenie własnych kwalifikacji zawodowych w zakresie prowadzonych zajęć dydaktycznych;</w:t>
      </w:r>
    </w:p>
    <w:p w:rsidRPr="002E1FAA" w:rsidR="00AE70D1" w:rsidP="00AE70D1" w:rsidRDefault="00AE70D1" w14:paraId="5E88E60C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dbałość o wysoką jakość kształcenia i zgodność pracy dydaktycznej z zasadami wewnętrznego systemu zapewniania jakości kształcenia;</w:t>
      </w:r>
    </w:p>
    <w:p w:rsidRPr="002E1FAA" w:rsidR="00AE70D1" w:rsidP="00AE70D1" w:rsidRDefault="00AE70D1" w14:paraId="0104DDD3" w14:textId="77777777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wykonywanie innych powierzonych przez bezpośredniego przełożonego obowiązków dydaktycznych.</w:t>
      </w:r>
    </w:p>
    <w:p w:rsidRPr="002E1FAA" w:rsidR="00AE70D1" w:rsidP="00AE70D1" w:rsidRDefault="00AE70D1" w14:paraId="32BE9AFB" w14:textId="77777777">
      <w:pPr>
        <w:pStyle w:val="Akapitzlist"/>
        <w:spacing w:line="240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Pr="002E1FAA" w:rsidR="00AE70D1" w:rsidP="00AE70D1" w:rsidRDefault="00AE70D1" w14:paraId="554C52EB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badawczych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AF338F" w:rsidR="00AE70D1" w:rsidP="4DF1F819" w:rsidRDefault="00AE70D1" w14:paraId="6C15EE80" w14:textId="7777777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4DF1F819" w:rsidR="00AE70D1">
        <w:rPr>
          <w:color w:val="auto"/>
        </w:rPr>
        <w:t>prowadzenie i uczestnictwo w badaniach naukowych i pracach rozwojowych</w:t>
      </w:r>
      <w:r w:rsidRPr="4DF1F819" w:rsidR="00AF338F">
        <w:rPr>
          <w:color w:val="auto"/>
          <w:sz w:val="22"/>
          <w:szCs w:val="22"/>
        </w:rPr>
        <w:t xml:space="preserve"> </w:t>
      </w:r>
      <w:r w:rsidRPr="4DF1F819" w:rsidR="00AF338F">
        <w:rPr>
          <w:color w:val="auto"/>
          <w:sz w:val="22"/>
          <w:szCs w:val="22"/>
        </w:rPr>
        <w:t xml:space="preserve">polegające na realizacji grantu, kierowaniu programem badawczym lub uczestnictwie w międzynarodowym programie badawczym, a także na autorstwie, współautorstwie monografii lub publikacji w recenzowanych czasopismach naukowych; </w:t>
      </w:r>
    </w:p>
    <w:p w:rsidRPr="002E1FAA" w:rsidR="00AE70D1" w:rsidP="4DF1F819" w:rsidRDefault="00AE70D1" w14:paraId="206BA707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E70D1">
        <w:rPr>
          <w:rFonts w:ascii="Times New Roman" w:hAnsi="Times New Roman"/>
          <w:color w:val="auto"/>
        </w:rPr>
        <w:t>pozyskiwanie środków na badania naukowe poprzez aplikowanie w konkursach;</w:t>
      </w:r>
    </w:p>
    <w:p w:rsidRPr="002E1FAA" w:rsidR="00AE70D1" w:rsidP="4DF1F819" w:rsidRDefault="00AE70D1" w14:paraId="5CF37B34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E70D1">
        <w:rPr>
          <w:rFonts w:ascii="Times New Roman" w:hAnsi="Times New Roman"/>
          <w:color w:val="auto"/>
        </w:rPr>
        <w:t xml:space="preserve">rozpowszechnianie wyników badań naukowych lub rozwojowych przez publikowanie </w:t>
      </w:r>
      <w:r w:rsidRPr="4DF1F819" w:rsidR="00AE70D1">
        <w:rPr>
          <w:rFonts w:ascii="Times New Roman" w:hAnsi="Times New Roman"/>
          <w:color w:val="auto"/>
        </w:rPr>
        <w:t>wyników;</w:t>
      </w:r>
    </w:p>
    <w:p w:rsidRPr="002E1FAA" w:rsidR="00AE70D1" w:rsidP="4DF1F819" w:rsidRDefault="00AE70D1" w14:paraId="03CA548F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E70D1">
        <w:rPr>
          <w:rFonts w:ascii="Times New Roman" w:hAnsi="Times New Roman"/>
          <w:color w:val="auto"/>
        </w:rPr>
        <w:t>aktywne uczestnictwo w konferencjach i seminariach naukowych, finansowanych w ramach zadań realizowanych przez jednostkę lub na innych zasadach przyjętych w Uczelni;</w:t>
      </w:r>
    </w:p>
    <w:p w:rsidRPr="002E1FAA" w:rsidR="00AE70D1" w:rsidP="4DF1F819" w:rsidRDefault="00AE70D1" w14:paraId="041A9D30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E70D1">
        <w:rPr>
          <w:rFonts w:ascii="Times New Roman" w:hAnsi="Times New Roman"/>
          <w:color w:val="auto"/>
        </w:rPr>
        <w:t>udział w komercjalizacji wyników badań (patenty, prawa ochronne, wdrożenia);</w:t>
      </w:r>
    </w:p>
    <w:p w:rsidR="00AE70D1" w:rsidP="4DF1F819" w:rsidRDefault="00AE70D1" w14:paraId="0C0CE680" w14:textId="7777777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E70D1">
        <w:rPr>
          <w:rFonts w:ascii="Times New Roman" w:hAnsi="Times New Roman"/>
          <w:color w:val="auto"/>
        </w:rPr>
        <w:t>doskonalenie własnych kwalifikacji zawodowych, w tym w celu uzyskania kolejnych stopni naukowych i tytułu naukowego.</w:t>
      </w:r>
    </w:p>
    <w:p w:rsidRPr="00AF338F" w:rsidR="00AF338F" w:rsidP="4DF1F819" w:rsidRDefault="00AF338F" w14:paraId="65F3687B" w14:textId="0CB46E6C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F338F">
        <w:rPr>
          <w:rFonts w:ascii="Times New Roman" w:hAnsi="Times New Roman"/>
          <w:color w:val="auto"/>
        </w:rPr>
        <w:t xml:space="preserve">wykonywanie innych powierzonych przez bezpośredniego przełożonego obowiązków </w:t>
      </w:r>
      <w:r w:rsidRPr="4DF1F819" w:rsidR="5B6C6AEA">
        <w:rPr>
          <w:rFonts w:ascii="Times New Roman" w:hAnsi="Times New Roman"/>
          <w:color w:val="auto"/>
        </w:rPr>
        <w:t>w obszarze badawczym</w:t>
      </w:r>
    </w:p>
    <w:p w:rsidRPr="002E1FAA" w:rsidR="00AF338F" w:rsidP="00AF338F" w:rsidRDefault="00AF338F" w14:paraId="45FC286D" w14:textId="77777777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</w:p>
    <w:p w:rsidRPr="002E1FAA" w:rsidR="00AE70D1" w:rsidP="00AE70D1" w:rsidRDefault="00AE70D1" w14:paraId="75A7AD18" w14:textId="77777777">
      <w:pPr>
        <w:pStyle w:val="Akapitzlist"/>
        <w:spacing w:line="240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Pr="002E1FAA" w:rsidR="00AE70D1" w:rsidP="00AE70D1" w:rsidRDefault="00AE70D1" w14:paraId="3CA86735" w14:textId="77777777"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02E1FAA">
        <w:rPr>
          <w:rFonts w:ascii="Times New Roman" w:hAnsi="Times New Roman"/>
          <w:b/>
          <w:bCs/>
          <w:sz w:val="24"/>
          <w:szCs w:val="24"/>
        </w:rPr>
        <w:t xml:space="preserve">Zakres zadań </w:t>
      </w:r>
      <w:r w:rsidRPr="002E1FAA">
        <w:rPr>
          <w:rFonts w:ascii="Times New Roman" w:hAnsi="Times New Roman"/>
          <w:b/>
          <w:bCs/>
          <w:i/>
          <w:iCs/>
          <w:sz w:val="24"/>
          <w:szCs w:val="24"/>
        </w:rPr>
        <w:t>w obszarze obowiązków organizacyjnych</w:t>
      </w:r>
      <w:r w:rsidRPr="002E1FAA">
        <w:rPr>
          <w:rFonts w:ascii="Times New Roman" w:hAnsi="Times New Roman"/>
          <w:b/>
          <w:bCs/>
          <w:sz w:val="24"/>
          <w:szCs w:val="24"/>
        </w:rPr>
        <w:t>:</w:t>
      </w:r>
    </w:p>
    <w:p w:rsidRPr="002E1FAA" w:rsidR="00AE70D1" w:rsidP="00AE70D1" w:rsidRDefault="00AE70D1" w14:paraId="238C2EE7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praca w organach kolegialnych Uczelni oraz w wydziałowych, senackich i rektorskich komisjach;</w:t>
      </w:r>
    </w:p>
    <w:p w:rsidRPr="002E1FAA" w:rsidR="00AE70D1" w:rsidP="00AE70D1" w:rsidRDefault="00AE70D1" w14:paraId="53F014CE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 xml:space="preserve">praca w komisjach rekrutacyjnych i komisjach egzaminacyjnych w procesie rekrutacji na studia; </w:t>
      </w:r>
    </w:p>
    <w:p w:rsidRPr="002E1FAA" w:rsidR="00AE70D1" w:rsidP="00AE70D1" w:rsidRDefault="00AE70D1" w14:paraId="3C5B0837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 xml:space="preserve">organizowanie akcji promocyjnych i prezentacyjnych na rzecz Uczelni oraz uczestnictwo w nich; </w:t>
      </w:r>
    </w:p>
    <w:p w:rsidRPr="002E1FAA" w:rsidR="00AE70D1" w:rsidP="00AE70D1" w:rsidRDefault="00AE70D1" w14:paraId="0B56F69B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udział w organizowaniu konferencji, sympozjów, seminariów i innych form aktywności akademickiej;</w:t>
      </w:r>
    </w:p>
    <w:p w:rsidRPr="002E1FAA" w:rsidR="00AE70D1" w:rsidP="00AE70D1" w:rsidRDefault="00AE70D1" w14:paraId="223F5CDF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pełnienie funkcji powierzonych przez przełożonych, w tym opieka nad praktykami zawodowymi studentów;</w:t>
      </w:r>
    </w:p>
    <w:p w:rsidRPr="002E1FAA" w:rsidR="00AE70D1" w:rsidP="00AE70D1" w:rsidRDefault="00AE70D1" w14:paraId="73DA9234" w14:textId="77777777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4DF1F819" w:rsidR="00AE70D1">
        <w:rPr>
          <w:rFonts w:ascii="Times New Roman" w:hAnsi="Times New Roman"/>
        </w:rPr>
        <w:t>inna działalność organizacyjna służąca usprawnieniu funkcjonowania Uczelni, poprawie jakości kształcenia i badań naukowych;</w:t>
      </w:r>
    </w:p>
    <w:p w:rsidR="00AF338F" w:rsidP="4DF1F819" w:rsidRDefault="00AF338F" w14:paraId="5B709EDC" w14:textId="65664B5A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4DF1F819" w:rsidR="00AF338F">
        <w:rPr>
          <w:rFonts w:ascii="Times New Roman" w:hAnsi="Times New Roman"/>
          <w:color w:val="auto"/>
        </w:rPr>
        <w:t xml:space="preserve">wykonywanie innych powierzonych przez bezpośredniego przełożonego obowiązków </w:t>
      </w:r>
      <w:r w:rsidRPr="4DF1F819" w:rsidR="00AF338F">
        <w:rPr>
          <w:rFonts w:ascii="Times New Roman" w:hAnsi="Times New Roman"/>
          <w:color w:val="auto"/>
        </w:rPr>
        <w:t>organizacyjnych</w:t>
      </w:r>
      <w:r w:rsidRPr="4DF1F819" w:rsidR="1A5FE018">
        <w:rPr>
          <w:rFonts w:ascii="Times New Roman" w:hAnsi="Times New Roman"/>
          <w:color w:val="auto"/>
        </w:rPr>
        <w:t>.</w:t>
      </w:r>
    </w:p>
    <w:sectPr w:rsidR="00AE70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8">
    <w:nsid w:val="23ea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2ff3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06d3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ad6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4076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de5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ccdb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38ac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c07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E80E34"/>
    <w:multiLevelType w:val="hybridMultilevel"/>
    <w:tmpl w:val="00A06110"/>
    <w:styleLink w:val="Zaimportowanystyl127"/>
    <w:lvl w:ilvl="0" w:tplc="08E6B912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E48E6A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862DE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A8A94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527F14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4A228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CB872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6997C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C24DE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A670FD"/>
    <w:multiLevelType w:val="hybridMultilevel"/>
    <w:tmpl w:val="C8026E86"/>
    <w:styleLink w:val="Zaimportowanystyl117"/>
    <w:lvl w:ilvl="0" w:tplc="74D800D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E662A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03D98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C7A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B08182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4C8F04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D86B6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2091A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A97C2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D17667"/>
    <w:multiLevelType w:val="hybridMultilevel"/>
    <w:tmpl w:val="5AE2E7CC"/>
    <w:styleLink w:val="Zaimportowanystyl122"/>
    <w:lvl w:ilvl="0" w:tplc="0FE4FA22">
      <w:start w:val="1"/>
      <w:numFmt w:val="bullet"/>
      <w:lvlText w:val="·"/>
      <w:lvlJc w:val="left"/>
      <w:pPr>
        <w:ind w:left="147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B88792">
      <w:start w:val="1"/>
      <w:numFmt w:val="bullet"/>
      <w:lvlText w:val="o"/>
      <w:lvlJc w:val="left"/>
      <w:pPr>
        <w:ind w:left="219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89ABE">
      <w:start w:val="1"/>
      <w:numFmt w:val="bullet"/>
      <w:lvlText w:val="▪"/>
      <w:lvlJc w:val="left"/>
      <w:pPr>
        <w:ind w:left="29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1A8674">
      <w:start w:val="1"/>
      <w:numFmt w:val="bullet"/>
      <w:lvlText w:val="·"/>
      <w:lvlJc w:val="left"/>
      <w:pPr>
        <w:ind w:left="363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92D472">
      <w:start w:val="1"/>
      <w:numFmt w:val="bullet"/>
      <w:lvlText w:val="o"/>
      <w:lvlJc w:val="left"/>
      <w:pPr>
        <w:ind w:left="435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6A6E4">
      <w:start w:val="1"/>
      <w:numFmt w:val="bullet"/>
      <w:lvlText w:val="▪"/>
      <w:lvlJc w:val="left"/>
      <w:pPr>
        <w:ind w:left="507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F4493E">
      <w:start w:val="1"/>
      <w:numFmt w:val="bullet"/>
      <w:lvlText w:val="·"/>
      <w:lvlJc w:val="left"/>
      <w:pPr>
        <w:ind w:left="579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52D728">
      <w:start w:val="1"/>
      <w:numFmt w:val="bullet"/>
      <w:lvlText w:val="o"/>
      <w:lvlJc w:val="left"/>
      <w:pPr>
        <w:ind w:left="651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8A9E6">
      <w:start w:val="1"/>
      <w:numFmt w:val="bullet"/>
      <w:lvlText w:val="▪"/>
      <w:lvlJc w:val="left"/>
      <w:pPr>
        <w:ind w:left="723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F61BD4"/>
    <w:multiLevelType w:val="hybridMultilevel"/>
    <w:tmpl w:val="9D462C8E"/>
    <w:styleLink w:val="Zaimportowanystyl118"/>
    <w:lvl w:ilvl="0" w:tplc="BACA5864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28A408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2A98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B4CE7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9CCB28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F81180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1DB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5A89C2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43822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D11DDA"/>
    <w:multiLevelType w:val="hybridMultilevel"/>
    <w:tmpl w:val="45846B24"/>
    <w:numStyleLink w:val="Zaimportowanystyl126"/>
  </w:abstractNum>
  <w:abstractNum w:abstractNumId="5" w15:restartNumberingAfterBreak="0">
    <w:nsid w:val="28D76912"/>
    <w:multiLevelType w:val="hybridMultilevel"/>
    <w:tmpl w:val="45846B24"/>
    <w:styleLink w:val="Zaimportowanystyl126"/>
    <w:lvl w:ilvl="0" w:tplc="AD6CBD2A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2441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0AC52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22778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8A1DA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28D7C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A1E2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4DFA2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8A051C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9E3E8C"/>
    <w:multiLevelType w:val="hybridMultilevel"/>
    <w:tmpl w:val="9D462C8E"/>
    <w:numStyleLink w:val="Zaimportowanystyl118"/>
  </w:abstractNum>
  <w:abstractNum w:abstractNumId="7" w15:restartNumberingAfterBreak="0">
    <w:nsid w:val="2EAC2DCC"/>
    <w:multiLevelType w:val="hybridMultilevel"/>
    <w:tmpl w:val="00A06110"/>
    <w:numStyleLink w:val="Zaimportowanystyl127"/>
  </w:abstractNum>
  <w:abstractNum w:abstractNumId="8" w15:restartNumberingAfterBreak="0">
    <w:nsid w:val="30572937"/>
    <w:multiLevelType w:val="hybridMultilevel"/>
    <w:tmpl w:val="194485A4"/>
    <w:numStyleLink w:val="Zaimportowanystyl120"/>
  </w:abstractNum>
  <w:abstractNum w:abstractNumId="9" w15:restartNumberingAfterBreak="0">
    <w:nsid w:val="342B1465"/>
    <w:multiLevelType w:val="hybridMultilevel"/>
    <w:tmpl w:val="AA44A252"/>
    <w:numStyleLink w:val="Zaimportowanystyl131"/>
  </w:abstractNum>
  <w:abstractNum w:abstractNumId="10" w15:restartNumberingAfterBreak="0">
    <w:nsid w:val="39D572BC"/>
    <w:multiLevelType w:val="hybridMultilevel"/>
    <w:tmpl w:val="BE8812E6"/>
    <w:styleLink w:val="Zaimportowanystyl128"/>
    <w:lvl w:ilvl="0" w:tplc="6952ECFE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D4BAF6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21D92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4AD2A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EBAB8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089834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08CDC2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E6440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04740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557FB4"/>
    <w:multiLevelType w:val="hybridMultilevel"/>
    <w:tmpl w:val="07688E98"/>
    <w:styleLink w:val="Zaimportowanystyl119"/>
    <w:lvl w:ilvl="0" w:tplc="D6B8D580">
      <w:start w:val="1"/>
      <w:numFmt w:val="bullet"/>
      <w:lvlText w:val="·"/>
      <w:lvlJc w:val="left"/>
      <w:pPr>
        <w:ind w:left="14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08BBF6">
      <w:start w:val="1"/>
      <w:numFmt w:val="bullet"/>
      <w:lvlText w:val="o"/>
      <w:lvlJc w:val="left"/>
      <w:pPr>
        <w:ind w:left="21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CD65A">
      <w:start w:val="1"/>
      <w:numFmt w:val="bullet"/>
      <w:lvlText w:val="▪"/>
      <w:lvlJc w:val="left"/>
      <w:pPr>
        <w:ind w:left="28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012E0">
      <w:start w:val="1"/>
      <w:numFmt w:val="bullet"/>
      <w:lvlText w:val="·"/>
      <w:lvlJc w:val="left"/>
      <w:pPr>
        <w:ind w:left="360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6E262">
      <w:start w:val="1"/>
      <w:numFmt w:val="bullet"/>
      <w:lvlText w:val="o"/>
      <w:lvlJc w:val="left"/>
      <w:pPr>
        <w:ind w:left="43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A4318">
      <w:start w:val="1"/>
      <w:numFmt w:val="bullet"/>
      <w:lvlText w:val="▪"/>
      <w:lvlJc w:val="left"/>
      <w:pPr>
        <w:ind w:left="50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650D4">
      <w:start w:val="1"/>
      <w:numFmt w:val="bullet"/>
      <w:lvlText w:val="·"/>
      <w:lvlJc w:val="left"/>
      <w:pPr>
        <w:ind w:left="576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0684BE">
      <w:start w:val="1"/>
      <w:numFmt w:val="bullet"/>
      <w:lvlText w:val="o"/>
      <w:lvlJc w:val="left"/>
      <w:pPr>
        <w:ind w:left="64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5EA23C">
      <w:start w:val="1"/>
      <w:numFmt w:val="bullet"/>
      <w:lvlText w:val="▪"/>
      <w:lvlJc w:val="left"/>
      <w:pPr>
        <w:ind w:left="72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6249D6"/>
    <w:multiLevelType w:val="hybridMultilevel"/>
    <w:tmpl w:val="AA44A252"/>
    <w:styleLink w:val="Zaimportowanystyl131"/>
    <w:lvl w:ilvl="0" w:tplc="973C46A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EE8E50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40C154">
      <w:start w:val="1"/>
      <w:numFmt w:val="bullet"/>
      <w:lvlText w:val="·"/>
      <w:lvlJc w:val="left"/>
      <w:pPr>
        <w:ind w:left="18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4F9A4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CB7E6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120618">
      <w:start w:val="1"/>
      <w:numFmt w:val="bullet"/>
      <w:lvlText w:val="·"/>
      <w:lvlJc w:val="left"/>
      <w:pPr>
        <w:ind w:left="39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88C788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AB99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5A94B2">
      <w:start w:val="1"/>
      <w:numFmt w:val="bullet"/>
      <w:lvlText w:val="·"/>
      <w:lvlJc w:val="left"/>
      <w:pPr>
        <w:ind w:left="61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70535F"/>
    <w:multiLevelType w:val="hybridMultilevel"/>
    <w:tmpl w:val="B28084F0"/>
    <w:numStyleLink w:val="Zaimportowanystyl125"/>
  </w:abstractNum>
  <w:abstractNum w:abstractNumId="14" w15:restartNumberingAfterBreak="0">
    <w:nsid w:val="43BA7D71"/>
    <w:multiLevelType w:val="hybridMultilevel"/>
    <w:tmpl w:val="738EABF0"/>
    <w:numStyleLink w:val="Zaimportowanystyl130"/>
  </w:abstractNum>
  <w:abstractNum w:abstractNumId="15" w15:restartNumberingAfterBreak="0">
    <w:nsid w:val="48E07C46"/>
    <w:multiLevelType w:val="hybridMultilevel"/>
    <w:tmpl w:val="7A2EC3F4"/>
    <w:numStyleLink w:val="Zaimportowanystyl123"/>
  </w:abstractNum>
  <w:abstractNum w:abstractNumId="16" w15:restartNumberingAfterBreak="0">
    <w:nsid w:val="49F741BA"/>
    <w:multiLevelType w:val="hybridMultilevel"/>
    <w:tmpl w:val="738EABF0"/>
    <w:styleLink w:val="Zaimportowanystyl130"/>
    <w:lvl w:ilvl="0" w:tplc="C41E6896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08AA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7E3D6C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EAAD8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CACBA2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DCDD4A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44688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9E7AA4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0E1A2C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9251FD"/>
    <w:multiLevelType w:val="hybridMultilevel"/>
    <w:tmpl w:val="194485A4"/>
    <w:styleLink w:val="Zaimportowanystyl120"/>
    <w:lvl w:ilvl="0" w:tplc="87A68B88">
      <w:start w:val="1"/>
      <w:numFmt w:val="bullet"/>
      <w:lvlText w:val="·"/>
      <w:lvlJc w:val="left"/>
      <w:pPr>
        <w:ind w:left="149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A0828">
      <w:start w:val="1"/>
      <w:numFmt w:val="bullet"/>
      <w:lvlText w:val="o"/>
      <w:lvlJc w:val="left"/>
      <w:pPr>
        <w:ind w:left="221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DE2120">
      <w:start w:val="1"/>
      <w:numFmt w:val="bullet"/>
      <w:lvlText w:val="▪"/>
      <w:lvlJc w:val="left"/>
      <w:pPr>
        <w:ind w:left="293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BA7214">
      <w:start w:val="1"/>
      <w:numFmt w:val="bullet"/>
      <w:lvlText w:val="·"/>
      <w:lvlJc w:val="left"/>
      <w:pPr>
        <w:ind w:left="365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2B95A">
      <w:start w:val="1"/>
      <w:numFmt w:val="bullet"/>
      <w:lvlText w:val="o"/>
      <w:lvlJc w:val="left"/>
      <w:pPr>
        <w:ind w:left="437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87664">
      <w:start w:val="1"/>
      <w:numFmt w:val="bullet"/>
      <w:lvlText w:val="▪"/>
      <w:lvlJc w:val="left"/>
      <w:pPr>
        <w:ind w:left="509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EB916">
      <w:start w:val="1"/>
      <w:numFmt w:val="bullet"/>
      <w:lvlText w:val="·"/>
      <w:lvlJc w:val="left"/>
      <w:pPr>
        <w:ind w:left="581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828D5E">
      <w:start w:val="1"/>
      <w:numFmt w:val="bullet"/>
      <w:lvlText w:val="o"/>
      <w:lvlJc w:val="left"/>
      <w:pPr>
        <w:ind w:left="653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58763E">
      <w:start w:val="1"/>
      <w:numFmt w:val="bullet"/>
      <w:lvlText w:val="▪"/>
      <w:lvlJc w:val="left"/>
      <w:pPr>
        <w:ind w:left="725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EF66ECC"/>
    <w:multiLevelType w:val="hybridMultilevel"/>
    <w:tmpl w:val="5AE2E7CC"/>
    <w:numStyleLink w:val="Zaimportowanystyl122"/>
  </w:abstractNum>
  <w:abstractNum w:abstractNumId="19" w15:restartNumberingAfterBreak="0">
    <w:nsid w:val="54BC6B54"/>
    <w:multiLevelType w:val="hybridMultilevel"/>
    <w:tmpl w:val="7A2EC3F4"/>
    <w:styleLink w:val="Zaimportowanystyl123"/>
    <w:lvl w:ilvl="0" w:tplc="1B02A1D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EFBA0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78052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CD28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CB59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26342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6CEEC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A0648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FACD8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51967D0"/>
    <w:multiLevelType w:val="hybridMultilevel"/>
    <w:tmpl w:val="9DB2489E"/>
    <w:numStyleLink w:val="Zaimportowanystyl121"/>
  </w:abstractNum>
  <w:abstractNum w:abstractNumId="21" w15:restartNumberingAfterBreak="0">
    <w:nsid w:val="56525474"/>
    <w:multiLevelType w:val="hybridMultilevel"/>
    <w:tmpl w:val="3AD66BEC"/>
    <w:numStyleLink w:val="Zaimportowanystyl124"/>
  </w:abstractNum>
  <w:abstractNum w:abstractNumId="22" w15:restartNumberingAfterBreak="0">
    <w:nsid w:val="61AF38DE"/>
    <w:multiLevelType w:val="hybridMultilevel"/>
    <w:tmpl w:val="BE8812E6"/>
    <w:numStyleLink w:val="Zaimportowanystyl128"/>
  </w:abstractNum>
  <w:abstractNum w:abstractNumId="23" w15:restartNumberingAfterBreak="0">
    <w:nsid w:val="640267DA"/>
    <w:multiLevelType w:val="hybridMultilevel"/>
    <w:tmpl w:val="07688E98"/>
    <w:numStyleLink w:val="Zaimportowanystyl119"/>
  </w:abstractNum>
  <w:abstractNum w:abstractNumId="24" w15:restartNumberingAfterBreak="0">
    <w:nsid w:val="6AC836EE"/>
    <w:multiLevelType w:val="hybridMultilevel"/>
    <w:tmpl w:val="F344362E"/>
    <w:styleLink w:val="Zaimportowanystyl129"/>
    <w:lvl w:ilvl="0" w:tplc="DDE6777A">
      <w:start w:val="1"/>
      <w:numFmt w:val="bullet"/>
      <w:lvlText w:val="·"/>
      <w:lvlJc w:val="left"/>
      <w:pPr>
        <w:ind w:left="142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FCAC94">
      <w:start w:val="1"/>
      <w:numFmt w:val="bullet"/>
      <w:lvlText w:val="o"/>
      <w:lvlJc w:val="left"/>
      <w:pPr>
        <w:ind w:left="214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4B66A">
      <w:start w:val="1"/>
      <w:numFmt w:val="bullet"/>
      <w:lvlText w:val="▪"/>
      <w:lvlJc w:val="left"/>
      <w:pPr>
        <w:ind w:left="28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64702">
      <w:start w:val="1"/>
      <w:numFmt w:val="bullet"/>
      <w:lvlText w:val="·"/>
      <w:lvlJc w:val="left"/>
      <w:pPr>
        <w:ind w:left="358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0304">
      <w:start w:val="1"/>
      <w:numFmt w:val="bullet"/>
      <w:lvlText w:val="o"/>
      <w:lvlJc w:val="left"/>
      <w:pPr>
        <w:ind w:left="430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C2576">
      <w:start w:val="1"/>
      <w:numFmt w:val="bullet"/>
      <w:lvlText w:val="▪"/>
      <w:lvlJc w:val="left"/>
      <w:pPr>
        <w:ind w:left="502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4A4">
      <w:start w:val="1"/>
      <w:numFmt w:val="bullet"/>
      <w:lvlText w:val="·"/>
      <w:lvlJc w:val="left"/>
      <w:pPr>
        <w:ind w:left="5748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822F8C">
      <w:start w:val="1"/>
      <w:numFmt w:val="bullet"/>
      <w:lvlText w:val="o"/>
      <w:lvlJc w:val="left"/>
      <w:pPr>
        <w:ind w:left="646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2C98FC">
      <w:start w:val="1"/>
      <w:numFmt w:val="bullet"/>
      <w:lvlText w:val="▪"/>
      <w:lvlJc w:val="left"/>
      <w:pPr>
        <w:ind w:left="7188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2766F9C"/>
    <w:multiLevelType w:val="hybridMultilevel"/>
    <w:tmpl w:val="F344362E"/>
    <w:numStyleLink w:val="Zaimportowanystyl129"/>
  </w:abstractNum>
  <w:abstractNum w:abstractNumId="26" w15:restartNumberingAfterBreak="0">
    <w:nsid w:val="737103EA"/>
    <w:multiLevelType w:val="hybridMultilevel"/>
    <w:tmpl w:val="9DB2489E"/>
    <w:styleLink w:val="Zaimportowanystyl121"/>
    <w:lvl w:ilvl="0" w:tplc="2F9274B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E62FA2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CAEEBA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357E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E2202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CC2F34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44D474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4DFD6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6813CA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C34A3F"/>
    <w:multiLevelType w:val="hybridMultilevel"/>
    <w:tmpl w:val="3AD66BEC"/>
    <w:styleLink w:val="Zaimportowanystyl124"/>
    <w:lvl w:ilvl="0" w:tplc="D16CD170">
      <w:start w:val="1"/>
      <w:numFmt w:val="bullet"/>
      <w:lvlText w:val="·"/>
      <w:lvlJc w:val="left"/>
      <w:pPr>
        <w:ind w:left="149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702C">
      <w:start w:val="1"/>
      <w:numFmt w:val="bullet"/>
      <w:lvlText w:val="o"/>
      <w:lvlJc w:val="left"/>
      <w:pPr>
        <w:ind w:left="222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E4D4B0">
      <w:start w:val="1"/>
      <w:numFmt w:val="bullet"/>
      <w:lvlText w:val="▪"/>
      <w:lvlJc w:val="left"/>
      <w:pPr>
        <w:ind w:left="294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0BB98">
      <w:start w:val="1"/>
      <w:numFmt w:val="bullet"/>
      <w:lvlText w:val="·"/>
      <w:lvlJc w:val="left"/>
      <w:pPr>
        <w:ind w:left="366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1CA2AE">
      <w:start w:val="1"/>
      <w:numFmt w:val="bullet"/>
      <w:lvlText w:val="o"/>
      <w:lvlJc w:val="left"/>
      <w:pPr>
        <w:ind w:left="438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B40106">
      <w:start w:val="1"/>
      <w:numFmt w:val="bullet"/>
      <w:lvlText w:val="▪"/>
      <w:lvlJc w:val="left"/>
      <w:pPr>
        <w:ind w:left="510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09018">
      <w:start w:val="1"/>
      <w:numFmt w:val="bullet"/>
      <w:lvlText w:val="·"/>
      <w:lvlJc w:val="left"/>
      <w:pPr>
        <w:ind w:left="582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06C84">
      <w:start w:val="1"/>
      <w:numFmt w:val="bullet"/>
      <w:lvlText w:val="o"/>
      <w:lvlJc w:val="left"/>
      <w:pPr>
        <w:ind w:left="654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AA3200">
      <w:start w:val="1"/>
      <w:numFmt w:val="bullet"/>
      <w:lvlText w:val="▪"/>
      <w:lvlJc w:val="left"/>
      <w:pPr>
        <w:ind w:left="7265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7CC1E09"/>
    <w:multiLevelType w:val="hybridMultilevel"/>
    <w:tmpl w:val="C8026E86"/>
    <w:numStyleLink w:val="Zaimportowanystyl117"/>
  </w:abstractNum>
  <w:abstractNum w:abstractNumId="29" w15:restartNumberingAfterBreak="0">
    <w:nsid w:val="7C6B6A75"/>
    <w:multiLevelType w:val="hybridMultilevel"/>
    <w:tmpl w:val="B28084F0"/>
    <w:styleLink w:val="Zaimportowanystyl125"/>
    <w:lvl w:ilvl="0" w:tplc="518604A0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82988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66DC6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44E8CE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9CEDA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1A6FD2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42FEC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47526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86DBD6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43">
    <w:abstractNumId w:val="38"/>
  </w:num>
  <w:num w:numId="42">
    <w:abstractNumId w:val="37"/>
  </w:num>
  <w:num w:numId="41">
    <w:abstractNumId w:val="36"/>
  </w:num>
  <w:num w:numId="40">
    <w:abstractNumId w:val="35"/>
  </w:num>
  <w:num w:numId="39">
    <w:abstractNumId w:val="34"/>
  </w:num>
  <w:num w:numId="38">
    <w:abstractNumId w:val="33"/>
  </w:num>
  <w:num w:numId="37">
    <w:abstractNumId w:val="32"/>
  </w:num>
  <w:num w:numId="36">
    <w:abstractNumId w:val="31"/>
  </w:num>
  <w:num w:numId="35">
    <w:abstractNumId w:val="30"/>
  </w:num>
  <w:num w:numId="1">
    <w:abstractNumId w:val="1"/>
  </w:num>
  <w:num w:numId="2">
    <w:abstractNumId w:val="28"/>
  </w:num>
  <w:num w:numId="3">
    <w:abstractNumId w:val="3"/>
  </w:num>
  <w:num w:numId="4">
    <w:abstractNumId w:val="6"/>
    <w:lvlOverride w:ilvl="0">
      <w:lvl w:ilvl="0" w:tplc="981E64E0">
        <w:start w:val="1"/>
        <w:numFmt w:val="bullet"/>
        <w:lvlText w:val="·"/>
        <w:lvlJc w:val="left"/>
        <w:pPr>
          <w:ind w:left="1428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11"/>
  </w:num>
  <w:num w:numId="6">
    <w:abstractNumId w:val="23"/>
  </w:num>
  <w:num w:numId="7">
    <w:abstractNumId w:val="17"/>
  </w:num>
  <w:num w:numId="8">
    <w:abstractNumId w:val="8"/>
  </w:num>
  <w:num w:numId="9">
    <w:abstractNumId w:val="26"/>
  </w:num>
  <w:num w:numId="10">
    <w:abstractNumId w:val="20"/>
  </w:num>
  <w:num w:numId="11">
    <w:abstractNumId w:val="20"/>
    <w:lvlOverride w:ilvl="0">
      <w:lvl w:ilvl="0" w:tplc="A9F0FF32">
        <w:start w:val="1"/>
        <w:numFmt w:val="bullet"/>
        <w:lvlText w:val="·"/>
        <w:lvlJc w:val="left"/>
        <w:pPr>
          <w:ind w:left="143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EC178C">
        <w:start w:val="1"/>
        <w:numFmt w:val="bullet"/>
        <w:lvlText w:val="o"/>
        <w:lvlJc w:val="left"/>
        <w:pPr>
          <w:ind w:left="215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04A96">
        <w:start w:val="1"/>
        <w:numFmt w:val="bullet"/>
        <w:lvlText w:val="▪"/>
        <w:lvlJc w:val="left"/>
        <w:pPr>
          <w:ind w:left="287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1E4D4E">
        <w:start w:val="1"/>
        <w:numFmt w:val="bullet"/>
        <w:lvlText w:val="·"/>
        <w:lvlJc w:val="left"/>
        <w:pPr>
          <w:ind w:left="359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E7DA">
        <w:start w:val="1"/>
        <w:numFmt w:val="bullet"/>
        <w:lvlText w:val="o"/>
        <w:lvlJc w:val="left"/>
        <w:pPr>
          <w:ind w:left="431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C67E4">
        <w:start w:val="1"/>
        <w:numFmt w:val="bullet"/>
        <w:lvlText w:val="▪"/>
        <w:lvlJc w:val="left"/>
        <w:pPr>
          <w:ind w:left="503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D4975A">
        <w:start w:val="1"/>
        <w:numFmt w:val="bullet"/>
        <w:lvlText w:val="·"/>
        <w:lvlJc w:val="left"/>
        <w:pPr>
          <w:ind w:left="575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B2E67E">
        <w:start w:val="1"/>
        <w:numFmt w:val="bullet"/>
        <w:lvlText w:val="o"/>
        <w:lvlJc w:val="left"/>
        <w:pPr>
          <w:ind w:left="647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3AD818">
        <w:start w:val="1"/>
        <w:numFmt w:val="bullet"/>
        <w:lvlText w:val="▪"/>
        <w:lvlJc w:val="left"/>
        <w:pPr>
          <w:ind w:left="719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8"/>
  </w:num>
  <w:num w:numId="14">
    <w:abstractNumId w:val="19"/>
  </w:num>
  <w:num w:numId="15">
    <w:abstractNumId w:val="15"/>
    <w:lvlOverride w:ilvl="0">
      <w:lvl w:ilvl="0" w:tplc="D930827C">
        <w:start w:val="1"/>
        <w:numFmt w:val="bullet"/>
        <w:lvlText w:val="·"/>
        <w:lvlJc w:val="left"/>
        <w:pPr>
          <w:ind w:left="72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27"/>
  </w:num>
  <w:num w:numId="17">
    <w:abstractNumId w:val="21"/>
  </w:num>
  <w:num w:numId="18">
    <w:abstractNumId w:val="21"/>
    <w:lvlOverride w:ilvl="0">
      <w:lvl w:ilvl="0" w:tplc="7D6AD1D0">
        <w:start w:val="1"/>
        <w:numFmt w:val="bullet"/>
        <w:lvlText w:val="·"/>
        <w:lvlJc w:val="left"/>
        <w:pPr>
          <w:ind w:left="149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6892A8">
        <w:start w:val="1"/>
        <w:numFmt w:val="bullet"/>
        <w:lvlText w:val="o"/>
        <w:lvlJc w:val="left"/>
        <w:pPr>
          <w:ind w:left="222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E6A870">
        <w:start w:val="1"/>
        <w:numFmt w:val="bullet"/>
        <w:lvlText w:val="▪"/>
        <w:lvlJc w:val="left"/>
        <w:pPr>
          <w:ind w:left="294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F49476">
        <w:start w:val="1"/>
        <w:numFmt w:val="bullet"/>
        <w:lvlText w:val="·"/>
        <w:lvlJc w:val="left"/>
        <w:pPr>
          <w:ind w:left="366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640936">
        <w:start w:val="1"/>
        <w:numFmt w:val="bullet"/>
        <w:lvlText w:val="o"/>
        <w:lvlJc w:val="left"/>
        <w:pPr>
          <w:ind w:left="438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4C6C6">
        <w:start w:val="1"/>
        <w:numFmt w:val="bullet"/>
        <w:lvlText w:val="▪"/>
        <w:lvlJc w:val="left"/>
        <w:pPr>
          <w:ind w:left="510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0E1D4A">
        <w:start w:val="1"/>
        <w:numFmt w:val="bullet"/>
        <w:lvlText w:val="·"/>
        <w:lvlJc w:val="left"/>
        <w:pPr>
          <w:ind w:left="5821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DE785E">
        <w:start w:val="1"/>
        <w:numFmt w:val="bullet"/>
        <w:lvlText w:val="o"/>
        <w:lvlJc w:val="left"/>
        <w:pPr>
          <w:ind w:left="654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587AC4">
        <w:start w:val="1"/>
        <w:numFmt w:val="bullet"/>
        <w:lvlText w:val="▪"/>
        <w:lvlJc w:val="left"/>
        <w:pPr>
          <w:ind w:left="7261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9"/>
  </w:num>
  <w:num w:numId="20">
    <w:abstractNumId w:val="13"/>
  </w:num>
  <w:num w:numId="21">
    <w:abstractNumId w:val="5"/>
  </w:num>
  <w:num w:numId="22">
    <w:abstractNumId w:val="4"/>
  </w:num>
  <w:num w:numId="23">
    <w:abstractNumId w:val="0"/>
  </w:num>
  <w:num w:numId="24">
    <w:abstractNumId w:val="7"/>
  </w:num>
  <w:num w:numId="25">
    <w:abstractNumId w:val="10"/>
  </w:num>
  <w:num w:numId="26">
    <w:abstractNumId w:val="22"/>
  </w:num>
  <w:num w:numId="27">
    <w:abstractNumId w:val="24"/>
  </w:num>
  <w:num w:numId="28">
    <w:abstractNumId w:val="25"/>
  </w:num>
  <w:num w:numId="29">
    <w:abstractNumId w:val="7"/>
    <w:lvlOverride w:ilvl="0">
      <w:lvl w:ilvl="0" w:tplc="D05253DC">
        <w:start w:val="1"/>
        <w:numFmt w:val="bullet"/>
        <w:lvlText w:val="·"/>
        <w:lvlJc w:val="left"/>
        <w:pPr>
          <w:ind w:left="142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E60EEC">
        <w:start w:val="1"/>
        <w:numFmt w:val="bullet"/>
        <w:lvlText w:val="o"/>
        <w:lvlJc w:val="left"/>
        <w:pPr>
          <w:ind w:left="214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5ACA4C">
        <w:start w:val="1"/>
        <w:numFmt w:val="bullet"/>
        <w:lvlText w:val="▪"/>
        <w:lvlJc w:val="left"/>
        <w:pPr>
          <w:ind w:left="28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6ECB3A">
        <w:start w:val="1"/>
        <w:numFmt w:val="bullet"/>
        <w:lvlText w:val="·"/>
        <w:lvlJc w:val="left"/>
        <w:pPr>
          <w:ind w:left="358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A0803A">
        <w:start w:val="1"/>
        <w:numFmt w:val="bullet"/>
        <w:lvlText w:val="o"/>
        <w:lvlJc w:val="left"/>
        <w:pPr>
          <w:ind w:left="430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FCEEC0">
        <w:start w:val="1"/>
        <w:numFmt w:val="bullet"/>
        <w:lvlText w:val="▪"/>
        <w:lvlJc w:val="left"/>
        <w:pPr>
          <w:ind w:left="502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EF346">
        <w:start w:val="1"/>
        <w:numFmt w:val="bullet"/>
        <w:lvlText w:val="·"/>
        <w:lvlJc w:val="left"/>
        <w:pPr>
          <w:ind w:left="574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0CC09E">
        <w:start w:val="1"/>
        <w:numFmt w:val="bullet"/>
        <w:lvlText w:val="o"/>
        <w:lvlJc w:val="left"/>
        <w:pPr>
          <w:ind w:left="64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4AC194">
        <w:start w:val="1"/>
        <w:numFmt w:val="bullet"/>
        <w:lvlText w:val="▪"/>
        <w:lvlJc w:val="left"/>
        <w:pPr>
          <w:ind w:left="718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</w:num>
  <w:num w:numId="31">
    <w:abstractNumId w:val="14"/>
  </w:num>
  <w:num w:numId="32">
    <w:abstractNumId w:val="12"/>
  </w:num>
  <w:num w:numId="33">
    <w:abstractNumId w:val="9"/>
  </w:num>
  <w:num w:numId="34">
    <w:abstractNumId w:val="14"/>
    <w:lvlOverride w:ilvl="0">
      <w:lvl w:ilvl="0" w:tplc="8FCCF376">
        <w:start w:val="1"/>
        <w:numFmt w:val="bullet"/>
        <w:lvlText w:val="·"/>
        <w:lvlJc w:val="left"/>
        <w:pPr>
          <w:ind w:left="142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1C9A80">
        <w:start w:val="1"/>
        <w:numFmt w:val="bullet"/>
        <w:lvlText w:val="o"/>
        <w:lvlJc w:val="left"/>
        <w:pPr>
          <w:ind w:left="214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83666">
        <w:start w:val="1"/>
        <w:numFmt w:val="bullet"/>
        <w:lvlText w:val="▪"/>
        <w:lvlJc w:val="left"/>
        <w:pPr>
          <w:ind w:left="28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1837C4">
        <w:start w:val="1"/>
        <w:numFmt w:val="bullet"/>
        <w:lvlText w:val="·"/>
        <w:lvlJc w:val="left"/>
        <w:pPr>
          <w:ind w:left="358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269E0">
        <w:start w:val="1"/>
        <w:numFmt w:val="bullet"/>
        <w:lvlText w:val="o"/>
        <w:lvlJc w:val="left"/>
        <w:pPr>
          <w:ind w:left="430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AC574">
        <w:start w:val="1"/>
        <w:numFmt w:val="bullet"/>
        <w:lvlText w:val="▪"/>
        <w:lvlJc w:val="left"/>
        <w:pPr>
          <w:ind w:left="502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BCB42C">
        <w:start w:val="1"/>
        <w:numFmt w:val="bullet"/>
        <w:lvlText w:val="·"/>
        <w:lvlJc w:val="left"/>
        <w:pPr>
          <w:ind w:left="5743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FEBF98">
        <w:start w:val="1"/>
        <w:numFmt w:val="bullet"/>
        <w:lvlText w:val="o"/>
        <w:lvlJc w:val="left"/>
        <w:pPr>
          <w:ind w:left="646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107FB0">
        <w:start w:val="1"/>
        <w:numFmt w:val="bullet"/>
        <w:lvlText w:val="▪"/>
        <w:lvlJc w:val="left"/>
        <w:pPr>
          <w:ind w:left="7183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D1"/>
    <w:rsid w:val="00087F97"/>
    <w:rsid w:val="000C089D"/>
    <w:rsid w:val="001F63EE"/>
    <w:rsid w:val="00223036"/>
    <w:rsid w:val="004A41A2"/>
    <w:rsid w:val="00704102"/>
    <w:rsid w:val="00712B29"/>
    <w:rsid w:val="00934E31"/>
    <w:rsid w:val="00AB5974"/>
    <w:rsid w:val="00AE70D1"/>
    <w:rsid w:val="00AF338F"/>
    <w:rsid w:val="00D10D35"/>
    <w:rsid w:val="0438BEB4"/>
    <w:rsid w:val="062CD9C0"/>
    <w:rsid w:val="07D08C4D"/>
    <w:rsid w:val="12895C70"/>
    <w:rsid w:val="182F7AA3"/>
    <w:rsid w:val="1A5FE018"/>
    <w:rsid w:val="2094B0BB"/>
    <w:rsid w:val="289F2B28"/>
    <w:rsid w:val="4DF1F819"/>
    <w:rsid w:val="54056F8A"/>
    <w:rsid w:val="5B6C6AEA"/>
    <w:rsid w:val="64842567"/>
    <w:rsid w:val="6D6DAE3C"/>
    <w:rsid w:val="6F65D781"/>
    <w:rsid w:val="7E0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2FCF"/>
  <w15:chartTrackingRefBased/>
  <w15:docId w15:val="{019C5784-AC79-4ED2-BA8C-4A9160B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Calibri" w:cs="Calibri"/>
      <w:color w:val="000000"/>
      <w:u w:color="000000"/>
      <w:bdr w:val="nil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qFormat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u w:color="000000"/>
      <w:bdr w:val="nil"/>
      <w:lang w:eastAsia="pl-PL"/>
    </w:rPr>
  </w:style>
  <w:style w:type="numbering" w:styleId="Zaimportowanystyl117" w:customStyle="1">
    <w:name w:val="Zaimportowany styl 117"/>
    <w:rsid w:val="00AE70D1"/>
    <w:pPr>
      <w:numPr>
        <w:numId w:val="1"/>
      </w:numPr>
    </w:pPr>
  </w:style>
  <w:style w:type="numbering" w:styleId="Zaimportowanystyl118" w:customStyle="1">
    <w:name w:val="Zaimportowany styl 118"/>
    <w:rsid w:val="00AE70D1"/>
    <w:pPr>
      <w:numPr>
        <w:numId w:val="3"/>
      </w:numPr>
    </w:pPr>
  </w:style>
  <w:style w:type="numbering" w:styleId="Zaimportowanystyl119" w:customStyle="1">
    <w:name w:val="Zaimportowany styl 119"/>
    <w:rsid w:val="00AE70D1"/>
    <w:pPr>
      <w:numPr>
        <w:numId w:val="5"/>
      </w:numPr>
    </w:pPr>
  </w:style>
  <w:style w:type="numbering" w:styleId="Zaimportowanystyl120" w:customStyle="1">
    <w:name w:val="Zaimportowany styl 120"/>
    <w:rsid w:val="00AE70D1"/>
    <w:pPr>
      <w:numPr>
        <w:numId w:val="7"/>
      </w:numPr>
    </w:pPr>
  </w:style>
  <w:style w:type="numbering" w:styleId="Zaimportowanystyl121" w:customStyle="1">
    <w:name w:val="Zaimportowany styl 121"/>
    <w:rsid w:val="00AE70D1"/>
    <w:pPr>
      <w:numPr>
        <w:numId w:val="9"/>
      </w:numPr>
    </w:pPr>
  </w:style>
  <w:style w:type="numbering" w:styleId="Zaimportowanystyl122" w:customStyle="1">
    <w:name w:val="Zaimportowany styl 122"/>
    <w:rsid w:val="00AE70D1"/>
    <w:pPr>
      <w:numPr>
        <w:numId w:val="12"/>
      </w:numPr>
    </w:pPr>
  </w:style>
  <w:style w:type="numbering" w:styleId="Zaimportowanystyl123" w:customStyle="1">
    <w:name w:val="Zaimportowany styl 123"/>
    <w:rsid w:val="00AE70D1"/>
    <w:pPr>
      <w:numPr>
        <w:numId w:val="14"/>
      </w:numPr>
    </w:pPr>
  </w:style>
  <w:style w:type="numbering" w:styleId="Zaimportowanystyl124" w:customStyle="1">
    <w:name w:val="Zaimportowany styl 124"/>
    <w:rsid w:val="00AE70D1"/>
    <w:pPr>
      <w:numPr>
        <w:numId w:val="16"/>
      </w:numPr>
    </w:pPr>
  </w:style>
  <w:style w:type="numbering" w:styleId="Zaimportowanystyl125" w:customStyle="1">
    <w:name w:val="Zaimportowany styl 125"/>
    <w:rsid w:val="00AE70D1"/>
    <w:pPr>
      <w:numPr>
        <w:numId w:val="19"/>
      </w:numPr>
    </w:pPr>
  </w:style>
  <w:style w:type="numbering" w:styleId="Zaimportowanystyl126" w:customStyle="1">
    <w:name w:val="Zaimportowany styl 126"/>
    <w:rsid w:val="00AE70D1"/>
    <w:pPr>
      <w:numPr>
        <w:numId w:val="21"/>
      </w:numPr>
    </w:pPr>
  </w:style>
  <w:style w:type="numbering" w:styleId="Zaimportowanystyl127" w:customStyle="1">
    <w:name w:val="Zaimportowany styl 127"/>
    <w:rsid w:val="00AE70D1"/>
    <w:pPr>
      <w:numPr>
        <w:numId w:val="23"/>
      </w:numPr>
    </w:pPr>
  </w:style>
  <w:style w:type="paragraph" w:styleId="Default" w:customStyle="1">
    <w:name w:val="Default"/>
    <w:rsid w:val="00AE70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styleId="Zaimportowanystyl128" w:customStyle="1">
    <w:name w:val="Zaimportowany styl 128"/>
    <w:rsid w:val="00AE70D1"/>
    <w:pPr>
      <w:numPr>
        <w:numId w:val="25"/>
      </w:numPr>
    </w:pPr>
  </w:style>
  <w:style w:type="numbering" w:styleId="Zaimportowanystyl129" w:customStyle="1">
    <w:name w:val="Zaimportowany styl 129"/>
    <w:rsid w:val="00AE70D1"/>
    <w:pPr>
      <w:numPr>
        <w:numId w:val="27"/>
      </w:numPr>
    </w:pPr>
  </w:style>
  <w:style w:type="numbering" w:styleId="Zaimportowanystyl130" w:customStyle="1">
    <w:name w:val="Zaimportowany styl 130"/>
    <w:rsid w:val="00AE70D1"/>
    <w:pPr>
      <w:numPr>
        <w:numId w:val="30"/>
      </w:numPr>
    </w:pPr>
  </w:style>
  <w:style w:type="numbering" w:styleId="Zaimportowanystyl131" w:customStyle="1">
    <w:name w:val="Zaimportowany styl 131"/>
    <w:rsid w:val="00AE70D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Edyta Kozyra</dc:creator>
  <keywords/>
  <dc:description/>
  <lastModifiedBy>Edyta Kozyra</lastModifiedBy>
  <revision>4</revision>
  <dcterms:created xsi:type="dcterms:W3CDTF">2023-06-29T13:33:00.0000000Z</dcterms:created>
  <dcterms:modified xsi:type="dcterms:W3CDTF">2023-06-30T08:07:27.5558622Z</dcterms:modified>
</coreProperties>
</file>