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F49B0" w14:textId="77777777" w:rsidR="00F86E97" w:rsidRPr="00B468DE" w:rsidRDefault="00F86E97" w:rsidP="00F86E97">
      <w:pPr>
        <w:pStyle w:val="Tytu"/>
        <w:rPr>
          <w:b/>
          <w:sz w:val="22"/>
          <w:szCs w:val="22"/>
        </w:rPr>
      </w:pPr>
      <w:r w:rsidRPr="00B468DE">
        <w:rPr>
          <w:b/>
          <w:sz w:val="22"/>
          <w:szCs w:val="22"/>
        </w:rPr>
        <w:t xml:space="preserve">DZIEKAN WYDZIAŁU NAUK SPOŁECZNYCH </w:t>
      </w:r>
    </w:p>
    <w:p w14:paraId="1A5AA5E7" w14:textId="77777777" w:rsidR="00F86E97" w:rsidRPr="00B468DE" w:rsidRDefault="00F86E97" w:rsidP="00F86E97">
      <w:pPr>
        <w:pStyle w:val="Tytu"/>
        <w:rPr>
          <w:b/>
          <w:sz w:val="22"/>
          <w:szCs w:val="22"/>
        </w:rPr>
      </w:pPr>
      <w:r w:rsidRPr="00B468DE">
        <w:rPr>
          <w:b/>
          <w:sz w:val="22"/>
          <w:szCs w:val="22"/>
        </w:rPr>
        <w:t>UNIWERSYTETU WARMIŃSKO-MAZURSKIEGO W OLSZTYNIE</w:t>
      </w:r>
    </w:p>
    <w:p w14:paraId="229B54E7" w14:textId="77777777" w:rsidR="00F86E97" w:rsidRPr="00B468DE" w:rsidRDefault="00F86E97" w:rsidP="00F86E97">
      <w:pPr>
        <w:jc w:val="center"/>
        <w:rPr>
          <w:sz w:val="22"/>
          <w:szCs w:val="22"/>
        </w:rPr>
      </w:pPr>
      <w:r w:rsidRPr="00B468DE">
        <w:rPr>
          <w:sz w:val="22"/>
          <w:szCs w:val="22"/>
        </w:rPr>
        <w:t>ogłasza konkurs</w:t>
      </w:r>
    </w:p>
    <w:p w14:paraId="6BF4CE2A" w14:textId="77777777" w:rsidR="005B0D38" w:rsidRPr="00B468DE" w:rsidRDefault="00F86E97" w:rsidP="00F86E97">
      <w:pPr>
        <w:jc w:val="center"/>
        <w:rPr>
          <w:b/>
          <w:sz w:val="22"/>
          <w:szCs w:val="22"/>
        </w:rPr>
      </w:pPr>
      <w:r w:rsidRPr="00B468DE">
        <w:rPr>
          <w:b/>
          <w:color w:val="000000"/>
          <w:sz w:val="22"/>
          <w:szCs w:val="22"/>
        </w:rPr>
        <w:t xml:space="preserve">na stanowisko </w:t>
      </w:r>
      <w:r w:rsidR="006B1571" w:rsidRPr="00B468DE">
        <w:rPr>
          <w:b/>
          <w:sz w:val="22"/>
          <w:szCs w:val="22"/>
        </w:rPr>
        <w:t>adiunkta</w:t>
      </w:r>
    </w:p>
    <w:p w14:paraId="3C14EE6C" w14:textId="59E61D09" w:rsidR="00F86E97" w:rsidRPr="00B468DE" w:rsidRDefault="00F86E97" w:rsidP="00F86E97">
      <w:pPr>
        <w:jc w:val="center"/>
        <w:rPr>
          <w:b/>
          <w:color w:val="FF0000"/>
          <w:sz w:val="22"/>
          <w:szCs w:val="22"/>
        </w:rPr>
      </w:pPr>
      <w:r w:rsidRPr="00B468DE">
        <w:rPr>
          <w:b/>
          <w:sz w:val="22"/>
          <w:szCs w:val="22"/>
        </w:rPr>
        <w:t xml:space="preserve"> w grupie pracowników badawczo-dydaktycznych</w:t>
      </w:r>
      <w:r w:rsidRPr="00B468DE">
        <w:rPr>
          <w:b/>
          <w:color w:val="FF0000"/>
          <w:sz w:val="22"/>
          <w:szCs w:val="22"/>
        </w:rPr>
        <w:t xml:space="preserve"> </w:t>
      </w:r>
    </w:p>
    <w:p w14:paraId="0A0B6A2C" w14:textId="6B4FCB2D" w:rsidR="00F86E97" w:rsidRPr="00B468DE" w:rsidRDefault="00B42DFD" w:rsidP="00F86E97">
      <w:pPr>
        <w:jc w:val="center"/>
        <w:rPr>
          <w:b/>
          <w:color w:val="000000"/>
          <w:sz w:val="22"/>
          <w:szCs w:val="22"/>
        </w:rPr>
      </w:pPr>
      <w:r w:rsidRPr="00B468DE">
        <w:rPr>
          <w:b/>
          <w:color w:val="000000"/>
          <w:sz w:val="22"/>
          <w:szCs w:val="22"/>
        </w:rPr>
        <w:t xml:space="preserve"> w  Katedrze </w:t>
      </w:r>
      <w:r w:rsidR="002F78FD" w:rsidRPr="00B468DE">
        <w:rPr>
          <w:b/>
          <w:color w:val="000000"/>
          <w:sz w:val="22"/>
          <w:szCs w:val="22"/>
        </w:rPr>
        <w:t>Socjologii</w:t>
      </w:r>
    </w:p>
    <w:p w14:paraId="72F4D1A7" w14:textId="77777777" w:rsidR="00F86E97" w:rsidRPr="00B468DE" w:rsidRDefault="00F86E97" w:rsidP="00F86E97">
      <w:pPr>
        <w:jc w:val="center"/>
        <w:rPr>
          <w:b/>
          <w:color w:val="000000"/>
          <w:sz w:val="10"/>
          <w:szCs w:val="10"/>
        </w:rPr>
      </w:pPr>
    </w:p>
    <w:p w14:paraId="0C2B268E" w14:textId="0B581693" w:rsidR="00F86E97" w:rsidRPr="00B468DE" w:rsidRDefault="00F86E97" w:rsidP="00F86E97">
      <w:pPr>
        <w:contextualSpacing/>
        <w:jc w:val="both"/>
        <w:rPr>
          <w:sz w:val="21"/>
          <w:szCs w:val="21"/>
        </w:rPr>
      </w:pPr>
      <w:r w:rsidRPr="00B468DE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nauce </w:t>
      </w:r>
      <w:r w:rsidRPr="00B468DE">
        <w:rPr>
          <w:sz w:val="21"/>
          <w:szCs w:val="21"/>
        </w:rPr>
        <w:t>(t.j. Dz. U. z 202</w:t>
      </w:r>
      <w:r w:rsidR="00A668FD" w:rsidRPr="00B468DE">
        <w:rPr>
          <w:sz w:val="21"/>
          <w:szCs w:val="21"/>
        </w:rPr>
        <w:t>4</w:t>
      </w:r>
      <w:r w:rsidRPr="00B468DE">
        <w:rPr>
          <w:sz w:val="21"/>
          <w:szCs w:val="21"/>
        </w:rPr>
        <w:t xml:space="preserve"> r. poz. </w:t>
      </w:r>
      <w:r w:rsidR="00A668FD" w:rsidRPr="00B468DE">
        <w:rPr>
          <w:sz w:val="21"/>
          <w:szCs w:val="21"/>
        </w:rPr>
        <w:t>1571</w:t>
      </w:r>
      <w:r w:rsidRPr="00B468DE">
        <w:rPr>
          <w:sz w:val="21"/>
          <w:szCs w:val="21"/>
        </w:rPr>
        <w:t>).</w:t>
      </w:r>
    </w:p>
    <w:p w14:paraId="6E72BA00" w14:textId="77777777" w:rsidR="00F86E97" w:rsidRPr="00B468DE" w:rsidRDefault="00F86E97" w:rsidP="00F86E97">
      <w:pPr>
        <w:contextualSpacing/>
        <w:jc w:val="both"/>
        <w:rPr>
          <w:sz w:val="8"/>
          <w:szCs w:val="8"/>
        </w:rPr>
      </w:pPr>
    </w:p>
    <w:p w14:paraId="4256767B" w14:textId="77777777" w:rsidR="00F86E97" w:rsidRPr="00B468DE" w:rsidRDefault="00F86E97" w:rsidP="00F86E97">
      <w:pPr>
        <w:contextualSpacing/>
        <w:jc w:val="both"/>
        <w:rPr>
          <w:b/>
          <w:sz w:val="22"/>
          <w:szCs w:val="22"/>
        </w:rPr>
      </w:pPr>
      <w:r w:rsidRPr="00B468DE">
        <w:rPr>
          <w:sz w:val="22"/>
          <w:szCs w:val="22"/>
        </w:rPr>
        <w:t xml:space="preserve"> </w:t>
      </w:r>
      <w:r w:rsidRPr="00B468DE">
        <w:rPr>
          <w:b/>
          <w:sz w:val="22"/>
          <w:szCs w:val="22"/>
        </w:rPr>
        <w:t>Kryteria kwalifikacyjne:</w:t>
      </w:r>
    </w:p>
    <w:p w14:paraId="4E13DF0C" w14:textId="0B5EAAE2" w:rsidR="00A668FD" w:rsidRPr="00B468DE" w:rsidRDefault="00A668FD" w:rsidP="00A668FD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B468DE">
        <w:rPr>
          <w:rFonts w:ascii="Times New Roman" w:hAnsi="Times New Roman"/>
        </w:rPr>
        <w:t xml:space="preserve">stopień doktora nauk społecznych/humanistycznych w dyscyplinie nauki socjologiczne/socjologia lub tytuł zawodowy magistra socjologii i stopień doktora nauk społecznych/humanistycznych </w:t>
      </w:r>
      <w:r w:rsidR="004978D7" w:rsidRPr="00B468DE">
        <w:rPr>
          <w:rFonts w:ascii="Times New Roman" w:hAnsi="Times New Roman"/>
        </w:rPr>
        <w:br/>
      </w:r>
      <w:r w:rsidRPr="00B468DE">
        <w:rPr>
          <w:rFonts w:ascii="Times New Roman" w:hAnsi="Times New Roman"/>
        </w:rPr>
        <w:t xml:space="preserve">w dyscyplinach pokrewnych, np.: nauki o polityce i administracji, nauki o komunikacji społecznej </w:t>
      </w:r>
      <w:r w:rsidR="004978D7" w:rsidRPr="00B468DE">
        <w:rPr>
          <w:rFonts w:ascii="Times New Roman" w:hAnsi="Times New Roman"/>
        </w:rPr>
        <w:br/>
      </w:r>
      <w:r w:rsidRPr="00B468DE">
        <w:rPr>
          <w:rFonts w:ascii="Times New Roman" w:hAnsi="Times New Roman"/>
        </w:rPr>
        <w:t>i mediach, ekonomia i finanse, nauki o  zarządzaniu i jakości, pedagogika, psychologia, stosunki międzynarodowe, nauki prawne, nauki o bezpieczeństwie, etnologia i antropologia kulturowa</w:t>
      </w:r>
      <w:r w:rsidR="000D0A3A" w:rsidRPr="00B468DE">
        <w:rPr>
          <w:rFonts w:ascii="Times New Roman" w:hAnsi="Times New Roman"/>
        </w:rPr>
        <w:t>,</w:t>
      </w:r>
    </w:p>
    <w:p w14:paraId="732E331E" w14:textId="57F9E11A" w:rsidR="000D0A3A" w:rsidRPr="00B468DE" w:rsidRDefault="000D0A3A" w:rsidP="00B468DE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B468DE">
        <w:rPr>
          <w:rFonts w:ascii="Times New Roman" w:hAnsi="Times New Roman"/>
        </w:rPr>
        <w:t>spełnienie wymagań kwalifikacyjnych na stanowisko adiunkta w grupie pracowników badawczo-dydaktycznych określonych w Załączniku nr 4 (tabela 4a) do Statutu UWM w Olsztynie.</w:t>
      </w:r>
    </w:p>
    <w:p w14:paraId="0C1E3E4B" w14:textId="1BD61D54" w:rsidR="000D0A3A" w:rsidRPr="00B468DE" w:rsidRDefault="000D0A3A" w:rsidP="000D0A3A">
      <w:pPr>
        <w:jc w:val="both"/>
        <w:rPr>
          <w:b/>
          <w:bCs/>
          <w:sz w:val="22"/>
          <w:szCs w:val="22"/>
        </w:rPr>
      </w:pPr>
      <w:r w:rsidRPr="00B468DE">
        <w:rPr>
          <w:b/>
          <w:bCs/>
          <w:sz w:val="22"/>
          <w:szCs w:val="22"/>
        </w:rPr>
        <w:t>Dodatkowym atutem będzie:</w:t>
      </w:r>
    </w:p>
    <w:p w14:paraId="35030F06" w14:textId="302BA5FC" w:rsidR="00A668FD" w:rsidRPr="00B468DE" w:rsidRDefault="00A668FD" w:rsidP="00A668FD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B468DE">
        <w:rPr>
          <w:rFonts w:ascii="Times New Roman" w:hAnsi="Times New Roman"/>
        </w:rPr>
        <w:t xml:space="preserve">doświadczenie dydaktyczne i aktywność konferencyjna i publikacyjna, </w:t>
      </w:r>
    </w:p>
    <w:p w14:paraId="5DB4ECC7" w14:textId="77777777" w:rsidR="00A668FD" w:rsidRPr="00B468DE" w:rsidRDefault="00A668FD" w:rsidP="00A668FD">
      <w:pPr>
        <w:pStyle w:val="Tekstpodstawowy"/>
        <w:numPr>
          <w:ilvl w:val="0"/>
          <w:numId w:val="1"/>
        </w:numPr>
        <w:ind w:left="142" w:hanging="142"/>
        <w:rPr>
          <w:b/>
          <w:sz w:val="22"/>
          <w:szCs w:val="22"/>
        </w:rPr>
      </w:pPr>
      <w:r w:rsidRPr="00B468DE">
        <w:rPr>
          <w:rFonts w:eastAsia="Calibri"/>
          <w:color w:val="000000"/>
          <w:sz w:val="22"/>
          <w:szCs w:val="22"/>
          <w:lang w:eastAsia="en-US"/>
        </w:rPr>
        <w:t>gotowość do publikowania w wysokopunktowanych czasopismach oraz wydawnictwach z listy MNiSW</w:t>
      </w:r>
      <w:r w:rsidRPr="00B468DE">
        <w:rPr>
          <w:sz w:val="22"/>
          <w:szCs w:val="22"/>
        </w:rPr>
        <w:t>,</w:t>
      </w:r>
    </w:p>
    <w:p w14:paraId="3733B100" w14:textId="0A40DC8F" w:rsidR="00A668FD" w:rsidRPr="00B468DE" w:rsidRDefault="00A668FD" w:rsidP="00A668FD">
      <w:pPr>
        <w:pStyle w:val="Tekstpodstawowy"/>
        <w:numPr>
          <w:ilvl w:val="0"/>
          <w:numId w:val="1"/>
        </w:numPr>
        <w:ind w:left="142" w:hanging="142"/>
        <w:rPr>
          <w:b/>
          <w:sz w:val="22"/>
          <w:szCs w:val="22"/>
        </w:rPr>
      </w:pPr>
      <w:r w:rsidRPr="00B468DE">
        <w:rPr>
          <w:color w:val="000000" w:themeColor="text1"/>
          <w:sz w:val="22"/>
          <w:szCs w:val="22"/>
        </w:rPr>
        <w:t>gotowość do nawiązywania współpracy międzynarodowej.</w:t>
      </w:r>
    </w:p>
    <w:p w14:paraId="66B822DA" w14:textId="4425A3EA" w:rsidR="00F86E97" w:rsidRPr="00B468DE" w:rsidRDefault="00F86E97" w:rsidP="00972ABC">
      <w:pPr>
        <w:pStyle w:val="Tekstpodstawowy"/>
        <w:rPr>
          <w:b/>
          <w:sz w:val="22"/>
          <w:szCs w:val="22"/>
        </w:rPr>
      </w:pPr>
      <w:r w:rsidRPr="00B468DE">
        <w:rPr>
          <w:b/>
          <w:sz w:val="22"/>
          <w:szCs w:val="22"/>
        </w:rPr>
        <w:t>Wymagane dokumenty:</w:t>
      </w:r>
    </w:p>
    <w:p w14:paraId="411DF61D" w14:textId="1A8E2845" w:rsidR="00F86E97" w:rsidRPr="00B468DE" w:rsidRDefault="008F61DE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>podanie s</w:t>
      </w:r>
      <w:r w:rsidR="00F86E97" w:rsidRPr="00B468DE">
        <w:rPr>
          <w:rFonts w:ascii="Times New Roman" w:hAnsi="Times New Roman"/>
          <w:sz w:val="21"/>
          <w:szCs w:val="21"/>
        </w:rPr>
        <w:t xml:space="preserve">kierowane do Prorektora </w:t>
      </w:r>
      <w:r w:rsidRPr="00B468DE">
        <w:rPr>
          <w:rFonts w:ascii="Times New Roman" w:hAnsi="Times New Roman"/>
          <w:sz w:val="21"/>
          <w:szCs w:val="21"/>
        </w:rPr>
        <w:t>ds. kształcenia UWM w Olsztynie</w:t>
      </w:r>
      <w:r w:rsidR="00F86E97" w:rsidRPr="00B468DE">
        <w:rPr>
          <w:rFonts w:ascii="Times New Roman" w:hAnsi="Times New Roman"/>
          <w:sz w:val="21"/>
          <w:szCs w:val="21"/>
        </w:rPr>
        <w:t>,</w:t>
      </w:r>
    </w:p>
    <w:p w14:paraId="3577861C" w14:textId="585D18B0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 xml:space="preserve">odpisy dyplomów potwierdzających wykształcenie, </w:t>
      </w:r>
    </w:p>
    <w:p w14:paraId="4560B644" w14:textId="7B954782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 xml:space="preserve">informacja o dorobku  </w:t>
      </w:r>
      <w:r w:rsidR="001B689C" w:rsidRPr="00B468DE">
        <w:rPr>
          <w:rFonts w:ascii="Times New Roman" w:hAnsi="Times New Roman"/>
          <w:sz w:val="21"/>
          <w:szCs w:val="21"/>
        </w:rPr>
        <w:t xml:space="preserve">dydaktycznym, </w:t>
      </w:r>
      <w:r w:rsidRPr="00B468DE">
        <w:rPr>
          <w:rFonts w:ascii="Times New Roman" w:hAnsi="Times New Roman"/>
          <w:sz w:val="21"/>
          <w:szCs w:val="21"/>
        </w:rPr>
        <w:t>naukowym  i organizacyjnym,</w:t>
      </w:r>
    </w:p>
    <w:p w14:paraId="2A3D1D3B" w14:textId="77777777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>życiorys,</w:t>
      </w:r>
    </w:p>
    <w:p w14:paraId="059721B3" w14:textId="77777777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>kwestionariusz osobowy *,</w:t>
      </w:r>
    </w:p>
    <w:p w14:paraId="11F48B86" w14:textId="77777777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>informacja kandydata o spełnieniu wymogów przy zatrudnianiu nauczy</w:t>
      </w:r>
      <w:r w:rsidR="00D70A5F" w:rsidRPr="00B468DE">
        <w:rPr>
          <w:rFonts w:ascii="Times New Roman" w:hAnsi="Times New Roman"/>
          <w:sz w:val="21"/>
          <w:szCs w:val="21"/>
        </w:rPr>
        <w:t xml:space="preserve">cieli akademickich (zgodnie </w:t>
      </w:r>
      <w:r w:rsidR="00D70A5F" w:rsidRPr="00B468DE">
        <w:rPr>
          <w:rFonts w:ascii="Times New Roman" w:hAnsi="Times New Roman"/>
          <w:sz w:val="21"/>
          <w:szCs w:val="21"/>
        </w:rPr>
        <w:br/>
        <w:t>z Załącznikiem nr 4, tabela</w:t>
      </w:r>
      <w:r w:rsidRPr="00B468DE">
        <w:rPr>
          <w:rFonts w:ascii="Times New Roman" w:hAnsi="Times New Roman"/>
          <w:sz w:val="21"/>
          <w:szCs w:val="21"/>
        </w:rPr>
        <w:t xml:space="preserve"> 4a Statutu UWM)*,</w:t>
      </w:r>
    </w:p>
    <w:p w14:paraId="6D994FB2" w14:textId="7D87F93D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>oświadczenie o stanie zdrowia pozwalającym na wykonywa</w:t>
      </w:r>
      <w:r w:rsidR="00AA7ED0" w:rsidRPr="00B468DE">
        <w:rPr>
          <w:rFonts w:ascii="Times New Roman" w:hAnsi="Times New Roman"/>
          <w:sz w:val="21"/>
          <w:szCs w:val="21"/>
        </w:rPr>
        <w:t xml:space="preserve">nie pracy na stanowisku </w:t>
      </w:r>
      <w:r w:rsidR="002E18B7" w:rsidRPr="00B468DE">
        <w:rPr>
          <w:rFonts w:ascii="Times New Roman" w:hAnsi="Times New Roman"/>
          <w:sz w:val="21"/>
          <w:szCs w:val="21"/>
        </w:rPr>
        <w:t>adiunkta</w:t>
      </w:r>
      <w:r w:rsidRPr="00B468DE">
        <w:rPr>
          <w:rFonts w:ascii="Times New Roman" w:hAnsi="Times New Roman"/>
          <w:sz w:val="21"/>
          <w:szCs w:val="21"/>
        </w:rPr>
        <w:t>*,</w:t>
      </w:r>
    </w:p>
    <w:p w14:paraId="2D934C76" w14:textId="77777777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0" w:name="_Hlk166233469"/>
      <w:r w:rsidRPr="00B468DE">
        <w:rPr>
          <w:rFonts w:ascii="Times New Roman" w:hAnsi="Times New Roman"/>
          <w:color w:val="000000"/>
          <w:sz w:val="21"/>
          <w:szCs w:val="21"/>
        </w:rPr>
        <w:t>oświadczenie</w:t>
      </w:r>
      <w:bookmarkEnd w:id="0"/>
      <w:r w:rsidRPr="00B468DE">
        <w:rPr>
          <w:rFonts w:ascii="Times New Roman" w:hAnsi="Times New Roman"/>
          <w:color w:val="000000"/>
          <w:sz w:val="21"/>
          <w:szCs w:val="21"/>
        </w:rPr>
        <w:t>, że Uniwersytet Warmińsko-Mazurski w Olsztynie będzie podstawowym miejscem pracy*,</w:t>
      </w:r>
    </w:p>
    <w:p w14:paraId="2D0AB2D1" w14:textId="36D8461F" w:rsidR="000A44F4" w:rsidRPr="00B468DE" w:rsidRDefault="000A44F4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r w:rsidRPr="00B468DE">
        <w:rPr>
          <w:rFonts w:ascii="Times New Roman" w:hAnsi="Times New Roman"/>
          <w:color w:val="000000"/>
          <w:sz w:val="21"/>
          <w:szCs w:val="21"/>
        </w:rPr>
        <w:t>oświadczenie</w:t>
      </w:r>
      <w:r w:rsidRPr="00B468D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 o niekaralności w zakresie przestępstw określonych w rozdziale XIX i XXV Kodeksu karnego, </w:t>
      </w:r>
      <w:bookmarkStart w:id="1" w:name="_Hlk166233282"/>
      <w:r w:rsidRPr="00B468D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w art. 189a i art. 207 Kodeksu karnego (t.j. Dz.U. z 2024 r. poz. 17 ze zm.) </w:t>
      </w:r>
      <w:bookmarkEnd w:id="1"/>
      <w:r w:rsidRPr="00B468D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p w14:paraId="06E91AD2" w14:textId="77777777" w:rsidR="00F86E97" w:rsidRPr="00B468D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468DE">
        <w:rPr>
          <w:rFonts w:ascii="Times New Roman" w:hAnsi="Times New Roman"/>
          <w:sz w:val="21"/>
          <w:szCs w:val="21"/>
        </w:rPr>
        <w:t>zgoda na przetwarzanie danych osobowych*,</w:t>
      </w:r>
    </w:p>
    <w:p w14:paraId="72B8666B" w14:textId="7A835B63" w:rsidR="00F86E97" w:rsidRPr="00B468DE" w:rsidRDefault="00F86E97" w:rsidP="00F86E97">
      <w:pPr>
        <w:jc w:val="both"/>
        <w:rPr>
          <w:rStyle w:val="Hipercze"/>
          <w:color w:val="auto"/>
          <w:sz w:val="21"/>
          <w:szCs w:val="21"/>
          <w:u w:val="none"/>
        </w:rPr>
      </w:pPr>
      <w:r w:rsidRPr="00B468DE">
        <w:rPr>
          <w:sz w:val="21"/>
          <w:szCs w:val="21"/>
        </w:rPr>
        <w:t xml:space="preserve">*załączniki do pobrania pod adresem: </w:t>
      </w:r>
      <w:hyperlink r:id="rId8" w:history="1">
        <w:r w:rsidRPr="00B468DE">
          <w:rPr>
            <w:rStyle w:val="Hipercze"/>
            <w:sz w:val="21"/>
            <w:szCs w:val="21"/>
          </w:rPr>
          <w:t>http://wns.uwm.edu.pl/wydzial/baza-dokumentow</w:t>
        </w:r>
      </w:hyperlink>
      <w:r w:rsidR="00DF3222" w:rsidRPr="00B468DE">
        <w:rPr>
          <w:rStyle w:val="Hipercze"/>
          <w:sz w:val="21"/>
          <w:szCs w:val="21"/>
        </w:rPr>
        <w:t xml:space="preserve"> </w:t>
      </w:r>
    </w:p>
    <w:p w14:paraId="273E005F" w14:textId="77777777" w:rsidR="00F86E97" w:rsidRPr="00B468DE" w:rsidRDefault="00F86E97" w:rsidP="00F86E97">
      <w:pPr>
        <w:contextualSpacing/>
        <w:jc w:val="both"/>
        <w:rPr>
          <w:b/>
          <w:sz w:val="21"/>
          <w:szCs w:val="21"/>
        </w:rPr>
      </w:pPr>
      <w:r w:rsidRPr="00B468DE">
        <w:rPr>
          <w:b/>
          <w:sz w:val="21"/>
          <w:szCs w:val="21"/>
        </w:rPr>
        <w:t>Informacje:</w:t>
      </w:r>
    </w:p>
    <w:p w14:paraId="10A10CC3" w14:textId="627B19C6" w:rsidR="00F86E97" w:rsidRPr="00B468DE" w:rsidRDefault="00F86E97" w:rsidP="00F86E97">
      <w:pPr>
        <w:contextualSpacing/>
        <w:jc w:val="both"/>
        <w:rPr>
          <w:sz w:val="21"/>
          <w:szCs w:val="21"/>
        </w:rPr>
      </w:pPr>
      <w:r w:rsidRPr="00B468DE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(t.j. Dz. U. z 202</w:t>
      </w:r>
      <w:r w:rsidR="00A668FD" w:rsidRPr="00B468DE">
        <w:rPr>
          <w:sz w:val="21"/>
          <w:szCs w:val="21"/>
        </w:rPr>
        <w:t>4</w:t>
      </w:r>
      <w:r w:rsidRPr="00B468DE">
        <w:rPr>
          <w:sz w:val="21"/>
          <w:szCs w:val="21"/>
        </w:rPr>
        <w:t xml:space="preserve"> r. poz. </w:t>
      </w:r>
      <w:r w:rsidR="00A668FD" w:rsidRPr="00B468DE">
        <w:rPr>
          <w:sz w:val="21"/>
          <w:szCs w:val="21"/>
        </w:rPr>
        <w:t>1571)</w:t>
      </w:r>
      <w:r w:rsidR="00BE4F42" w:rsidRPr="00B468DE">
        <w:rPr>
          <w:sz w:val="21"/>
          <w:szCs w:val="21"/>
        </w:rPr>
        <w:t>.</w:t>
      </w:r>
    </w:p>
    <w:p w14:paraId="0D735CED" w14:textId="77777777" w:rsidR="00F86E97" w:rsidRPr="00B468DE" w:rsidRDefault="00F86E97" w:rsidP="00F86E97">
      <w:pPr>
        <w:contextualSpacing/>
        <w:jc w:val="both"/>
        <w:rPr>
          <w:sz w:val="21"/>
          <w:szCs w:val="21"/>
        </w:rPr>
      </w:pPr>
      <w:r w:rsidRPr="00B468DE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1DC09989" w14:textId="77777777" w:rsidR="00F86E97" w:rsidRPr="00B468DE" w:rsidRDefault="00F86E97" w:rsidP="00F86E97">
      <w:pPr>
        <w:contextualSpacing/>
        <w:jc w:val="both"/>
        <w:rPr>
          <w:sz w:val="21"/>
          <w:szCs w:val="21"/>
        </w:rPr>
      </w:pPr>
      <w:r w:rsidRPr="00B468DE">
        <w:rPr>
          <w:sz w:val="21"/>
          <w:szCs w:val="21"/>
        </w:rPr>
        <w:t>3. Niepoinformowanie kandydata o wynikach konkursu jest równoznaczne z odrzuceniem jego oferty.</w:t>
      </w:r>
    </w:p>
    <w:p w14:paraId="00CEE168" w14:textId="039C30D7" w:rsidR="00F86E97" w:rsidRPr="00B468DE" w:rsidRDefault="00F86E97" w:rsidP="00F86E97">
      <w:pPr>
        <w:contextualSpacing/>
        <w:rPr>
          <w:bCs/>
          <w:sz w:val="21"/>
          <w:szCs w:val="21"/>
        </w:rPr>
      </w:pPr>
      <w:r w:rsidRPr="00B468DE">
        <w:rPr>
          <w:sz w:val="21"/>
          <w:szCs w:val="21"/>
        </w:rPr>
        <w:t xml:space="preserve">4. Wynagrodzenie zasadnicze brutto:  </w:t>
      </w:r>
      <w:r w:rsidR="00B507CC" w:rsidRPr="00B468DE">
        <w:rPr>
          <w:bCs/>
          <w:color w:val="000000"/>
          <w:sz w:val="21"/>
          <w:szCs w:val="21"/>
        </w:rPr>
        <w:t>6841</w:t>
      </w:r>
      <w:r w:rsidR="00332A8A" w:rsidRPr="00B468DE">
        <w:rPr>
          <w:bCs/>
          <w:color w:val="000000"/>
          <w:sz w:val="21"/>
          <w:szCs w:val="21"/>
        </w:rPr>
        <w:t xml:space="preserve"> zł</w:t>
      </w:r>
      <w:r w:rsidR="001A0CCF" w:rsidRPr="00B468DE">
        <w:rPr>
          <w:bCs/>
          <w:color w:val="000000"/>
          <w:sz w:val="21"/>
          <w:szCs w:val="21"/>
        </w:rPr>
        <w:t xml:space="preserve"> brutto</w:t>
      </w:r>
      <w:r w:rsidR="00B82451" w:rsidRPr="00B468DE">
        <w:rPr>
          <w:bCs/>
          <w:color w:val="000000"/>
          <w:sz w:val="21"/>
          <w:szCs w:val="21"/>
        </w:rPr>
        <w:t>.</w:t>
      </w:r>
    </w:p>
    <w:p w14:paraId="1BAA14F2" w14:textId="77777777" w:rsidR="00F86E97" w:rsidRPr="00B468DE" w:rsidRDefault="00F86E97" w:rsidP="00F86E97">
      <w:pPr>
        <w:contextualSpacing/>
        <w:rPr>
          <w:sz w:val="21"/>
          <w:szCs w:val="21"/>
        </w:rPr>
      </w:pPr>
      <w:r w:rsidRPr="00B468DE">
        <w:rPr>
          <w:sz w:val="21"/>
          <w:szCs w:val="21"/>
        </w:rPr>
        <w:t>5. Konkurs ma charakter jednoetapowy.</w:t>
      </w:r>
    </w:p>
    <w:p w14:paraId="66F24A4D" w14:textId="38A545D4" w:rsidR="00F86E97" w:rsidRPr="00B468DE" w:rsidRDefault="00F86E97" w:rsidP="00F86E97">
      <w:pPr>
        <w:contextualSpacing/>
        <w:jc w:val="both"/>
        <w:rPr>
          <w:sz w:val="21"/>
          <w:szCs w:val="21"/>
        </w:rPr>
      </w:pPr>
      <w:r w:rsidRPr="00B468DE">
        <w:rPr>
          <w:sz w:val="21"/>
          <w:szCs w:val="21"/>
        </w:rPr>
        <w:t xml:space="preserve">Termin składania dokumentów upływa z dniem </w:t>
      </w:r>
      <w:r w:rsidR="00186F0B" w:rsidRPr="00B468DE">
        <w:rPr>
          <w:b/>
          <w:bCs/>
          <w:sz w:val="21"/>
          <w:szCs w:val="21"/>
        </w:rPr>
        <w:t>2 stycznia</w:t>
      </w:r>
      <w:r w:rsidR="00332A8A" w:rsidRPr="00B468DE">
        <w:rPr>
          <w:sz w:val="21"/>
          <w:szCs w:val="21"/>
        </w:rPr>
        <w:t xml:space="preserve"> </w:t>
      </w:r>
      <w:r w:rsidR="008A0FA8" w:rsidRPr="00B468DE">
        <w:rPr>
          <w:b/>
          <w:sz w:val="21"/>
          <w:szCs w:val="21"/>
        </w:rPr>
        <w:t>202</w:t>
      </w:r>
      <w:r w:rsidR="00B468DE">
        <w:rPr>
          <w:b/>
          <w:sz w:val="21"/>
          <w:szCs w:val="21"/>
        </w:rPr>
        <w:t>5</w:t>
      </w:r>
      <w:r w:rsidRPr="00B468DE">
        <w:rPr>
          <w:b/>
          <w:sz w:val="21"/>
          <w:szCs w:val="21"/>
        </w:rPr>
        <w:t xml:space="preserve"> r. </w:t>
      </w:r>
      <w:r w:rsidRPr="00B468DE">
        <w:rPr>
          <w:sz w:val="21"/>
          <w:szCs w:val="21"/>
        </w:rPr>
        <w:t>Dokumenty należy składać w dziekanacie Wydziału Nauk Społecznych, ul. </w:t>
      </w:r>
      <w:r w:rsidR="00B9107E" w:rsidRPr="00B468DE">
        <w:rPr>
          <w:sz w:val="21"/>
          <w:szCs w:val="21"/>
        </w:rPr>
        <w:t xml:space="preserve">Dybowskiego </w:t>
      </w:r>
      <w:r w:rsidRPr="00B468DE">
        <w:rPr>
          <w:sz w:val="21"/>
          <w:szCs w:val="21"/>
        </w:rPr>
        <w:t>1</w:t>
      </w:r>
      <w:r w:rsidR="00B9107E" w:rsidRPr="00B468DE">
        <w:rPr>
          <w:sz w:val="21"/>
          <w:szCs w:val="21"/>
        </w:rPr>
        <w:t>3</w:t>
      </w:r>
      <w:r w:rsidRPr="00B468DE">
        <w:rPr>
          <w:sz w:val="21"/>
          <w:szCs w:val="21"/>
        </w:rPr>
        <w:t xml:space="preserve"> pok. </w:t>
      </w:r>
      <w:r w:rsidR="00B9107E" w:rsidRPr="00B468DE">
        <w:rPr>
          <w:sz w:val="21"/>
          <w:szCs w:val="21"/>
        </w:rPr>
        <w:t>B0</w:t>
      </w:r>
      <w:r w:rsidR="00B468DE">
        <w:rPr>
          <w:sz w:val="21"/>
          <w:szCs w:val="21"/>
        </w:rPr>
        <w:t>.</w:t>
      </w:r>
      <w:r w:rsidR="00B9107E" w:rsidRPr="00B468DE">
        <w:rPr>
          <w:sz w:val="21"/>
          <w:szCs w:val="21"/>
        </w:rPr>
        <w:t>12</w:t>
      </w:r>
      <w:r w:rsidRPr="00B468DE">
        <w:rPr>
          <w:sz w:val="21"/>
          <w:szCs w:val="21"/>
        </w:rPr>
        <w:t>, 10- </w:t>
      </w:r>
      <w:r w:rsidR="00B9107E" w:rsidRPr="00B468DE">
        <w:rPr>
          <w:sz w:val="21"/>
          <w:szCs w:val="21"/>
        </w:rPr>
        <w:t>723</w:t>
      </w:r>
      <w:r w:rsidRPr="00B468DE">
        <w:rPr>
          <w:sz w:val="21"/>
          <w:szCs w:val="21"/>
        </w:rPr>
        <w:t xml:space="preserve"> Olsztyn. </w:t>
      </w:r>
    </w:p>
    <w:p w14:paraId="78194EC3" w14:textId="13294F1F" w:rsidR="00F86E97" w:rsidRDefault="00F86E97" w:rsidP="00F86E97">
      <w:pPr>
        <w:spacing w:line="360" w:lineRule="auto"/>
        <w:contextualSpacing/>
        <w:jc w:val="both"/>
        <w:rPr>
          <w:sz w:val="21"/>
          <w:szCs w:val="21"/>
        </w:rPr>
      </w:pPr>
      <w:r w:rsidRPr="00B468DE">
        <w:rPr>
          <w:sz w:val="21"/>
          <w:szCs w:val="21"/>
        </w:rPr>
        <w:t xml:space="preserve">Rozstrzygnięcie konkursu nastąpi do dnia </w:t>
      </w:r>
      <w:r w:rsidR="004422B5" w:rsidRPr="00B468DE">
        <w:rPr>
          <w:sz w:val="21"/>
          <w:szCs w:val="21"/>
        </w:rPr>
        <w:t>24 stycznia</w:t>
      </w:r>
      <w:r w:rsidR="0095360E" w:rsidRPr="00B468DE">
        <w:rPr>
          <w:sz w:val="21"/>
          <w:szCs w:val="21"/>
        </w:rPr>
        <w:t xml:space="preserve"> </w:t>
      </w:r>
      <w:r w:rsidR="008A0FA8" w:rsidRPr="00B468DE">
        <w:rPr>
          <w:sz w:val="21"/>
          <w:szCs w:val="21"/>
        </w:rPr>
        <w:t>202</w:t>
      </w:r>
      <w:r w:rsidR="00B468DE">
        <w:rPr>
          <w:sz w:val="21"/>
          <w:szCs w:val="21"/>
        </w:rPr>
        <w:t>5</w:t>
      </w:r>
      <w:r w:rsidRPr="00B468DE">
        <w:rPr>
          <w:sz w:val="21"/>
          <w:szCs w:val="21"/>
        </w:rPr>
        <w:t xml:space="preserve"> r.</w:t>
      </w:r>
    </w:p>
    <w:p w14:paraId="235441E3" w14:textId="77777777" w:rsidR="00B468DE" w:rsidRPr="00B468DE" w:rsidRDefault="00B468DE" w:rsidP="00F86E97">
      <w:pPr>
        <w:spacing w:line="360" w:lineRule="auto"/>
        <w:contextualSpacing/>
        <w:jc w:val="both"/>
        <w:rPr>
          <w:sz w:val="21"/>
          <w:szCs w:val="21"/>
        </w:rPr>
      </w:pPr>
    </w:p>
    <w:p w14:paraId="6FDDBDCF" w14:textId="77777777" w:rsidR="0095360E" w:rsidRPr="00B468DE" w:rsidRDefault="0095360E" w:rsidP="0095360E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r w:rsidRPr="00B468DE">
        <w:rPr>
          <w:i/>
          <w:sz w:val="22"/>
          <w:szCs w:val="22"/>
        </w:rPr>
        <w:t xml:space="preserve">        Dziekan Wydziału Nauk Społecznych</w:t>
      </w:r>
    </w:p>
    <w:p w14:paraId="28C7AE2E" w14:textId="77777777" w:rsidR="0095360E" w:rsidRPr="00B468DE" w:rsidRDefault="0095360E" w:rsidP="0095360E">
      <w:pPr>
        <w:spacing w:line="360" w:lineRule="auto"/>
        <w:ind w:left="3540" w:firstLine="708"/>
        <w:contextualSpacing/>
        <w:jc w:val="right"/>
        <w:rPr>
          <w:i/>
          <w:sz w:val="6"/>
          <w:szCs w:val="6"/>
        </w:rPr>
      </w:pPr>
    </w:p>
    <w:p w14:paraId="0F71D77B" w14:textId="77777777" w:rsidR="0095360E" w:rsidRPr="00B468DE" w:rsidRDefault="0095360E" w:rsidP="0095360E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B468DE">
        <w:rPr>
          <w:i/>
          <w:sz w:val="22"/>
          <w:szCs w:val="22"/>
        </w:rPr>
        <w:tab/>
      </w:r>
      <w:r w:rsidRPr="00B468DE">
        <w:rPr>
          <w:i/>
          <w:sz w:val="22"/>
          <w:szCs w:val="22"/>
        </w:rPr>
        <w:tab/>
      </w:r>
      <w:r w:rsidRPr="00B468DE">
        <w:rPr>
          <w:i/>
          <w:sz w:val="22"/>
          <w:szCs w:val="22"/>
        </w:rPr>
        <w:tab/>
      </w:r>
      <w:r w:rsidRPr="00B468DE">
        <w:rPr>
          <w:i/>
          <w:sz w:val="22"/>
          <w:szCs w:val="22"/>
        </w:rPr>
        <w:tab/>
      </w:r>
      <w:r w:rsidRPr="00B468DE">
        <w:rPr>
          <w:i/>
          <w:sz w:val="22"/>
          <w:szCs w:val="22"/>
        </w:rPr>
        <w:tab/>
        <w:t>dr hab. Joanna Ostrouch-Kamińska, prof. UWM</w:t>
      </w:r>
    </w:p>
    <w:p w14:paraId="53CA8E14" w14:textId="0F5B570B" w:rsidR="00F86E97" w:rsidRPr="00B468DE" w:rsidRDefault="00F86E97" w:rsidP="00F86E97">
      <w:pPr>
        <w:jc w:val="both"/>
        <w:rPr>
          <w:sz w:val="21"/>
          <w:szCs w:val="21"/>
        </w:rPr>
      </w:pPr>
      <w:r w:rsidRPr="00B468DE">
        <w:rPr>
          <w:sz w:val="21"/>
          <w:szCs w:val="21"/>
        </w:rPr>
        <w:t xml:space="preserve">Olsztyn, dnia </w:t>
      </w:r>
      <w:r w:rsidR="003435AE" w:rsidRPr="00B468DE">
        <w:rPr>
          <w:sz w:val="21"/>
          <w:szCs w:val="21"/>
        </w:rPr>
        <w:t xml:space="preserve">28 listopada </w:t>
      </w:r>
      <w:r w:rsidRPr="00B468DE">
        <w:rPr>
          <w:sz w:val="21"/>
          <w:szCs w:val="21"/>
        </w:rPr>
        <w:t>202</w:t>
      </w:r>
      <w:r w:rsidR="009F611C">
        <w:rPr>
          <w:sz w:val="21"/>
          <w:szCs w:val="21"/>
        </w:rPr>
        <w:t>4</w:t>
      </w:r>
      <w:r w:rsidRPr="00B468DE">
        <w:rPr>
          <w:sz w:val="21"/>
          <w:szCs w:val="21"/>
        </w:rPr>
        <w:t xml:space="preserve"> r.</w:t>
      </w:r>
    </w:p>
    <w:sectPr w:rsidR="00F86E97" w:rsidRPr="00B468DE" w:rsidSect="003435A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397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C2216" w14:textId="77777777" w:rsidR="00BC275D" w:rsidRDefault="00BC275D">
      <w:r>
        <w:separator/>
      </w:r>
    </w:p>
  </w:endnote>
  <w:endnote w:type="continuationSeparator" w:id="0">
    <w:p w14:paraId="4EA80866" w14:textId="77777777" w:rsidR="00BC275D" w:rsidRDefault="00BC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15502C4C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>10-72</w:t>
    </w:r>
    <w:r w:rsidR="008009DD">
      <w:rPr>
        <w:rFonts w:ascii="Arial" w:hAnsi="Arial"/>
        <w:color w:val="808080"/>
        <w:sz w:val="16"/>
        <w:szCs w:val="16"/>
      </w:rPr>
      <w:t>3</w:t>
    </w:r>
    <w:r>
      <w:rPr>
        <w:rFonts w:ascii="Arial" w:hAnsi="Arial"/>
        <w:color w:val="808080"/>
        <w:sz w:val="16"/>
        <w:szCs w:val="16"/>
      </w:rPr>
      <w:t xml:space="preserve">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1507DB" w:rsidRDefault="005222D5" w:rsidP="005222D5">
    <w:pPr>
      <w:pStyle w:val="Stopka"/>
      <w:rPr>
        <w:rFonts w:ascii="Arial" w:hAnsi="Arial"/>
        <w:color w:val="808080"/>
        <w:sz w:val="16"/>
        <w:szCs w:val="16"/>
        <w:lang w:val="de-DE"/>
      </w:rPr>
    </w:pPr>
    <w:r w:rsidRPr="001507DB">
      <w:rPr>
        <w:rFonts w:ascii="Arial" w:hAnsi="Arial"/>
        <w:color w:val="808080"/>
        <w:sz w:val="16"/>
        <w:szCs w:val="16"/>
        <w:lang w:val="de-DE"/>
      </w:rPr>
      <w:t xml:space="preserve">tel. 89 </w:t>
    </w:r>
    <w:r w:rsidRPr="0092027E">
      <w:rPr>
        <w:rFonts w:ascii="Arial" w:hAnsi="Arial"/>
        <w:color w:val="808080"/>
        <w:sz w:val="16"/>
        <w:szCs w:val="16"/>
        <w:lang w:val="de-DE"/>
      </w:rPr>
      <w:t>524 62 07</w:t>
    </w:r>
    <w:r>
      <w:rPr>
        <w:rFonts w:ascii="Arial" w:hAnsi="Arial"/>
        <w:color w:val="808080"/>
        <w:sz w:val="16"/>
        <w:szCs w:val="16"/>
        <w:lang w:val="de-DE"/>
      </w:rPr>
      <w:t xml:space="preserve">    wns@u</w:t>
    </w:r>
    <w:r w:rsidRPr="001507DB">
      <w:rPr>
        <w:rFonts w:ascii="Arial" w:hAnsi="Arial"/>
        <w:color w:val="808080"/>
        <w:sz w:val="16"/>
        <w:szCs w:val="16"/>
        <w:lang w:val="de-DE"/>
      </w:rPr>
      <w:t>wm.edu.pl</w:t>
    </w:r>
    <w:r>
      <w:rPr>
        <w:rFonts w:ascii="Arial" w:hAnsi="Arial"/>
        <w:color w:val="808080"/>
        <w:sz w:val="16"/>
        <w:szCs w:val="16"/>
        <w:lang w:val="de-DE"/>
      </w:rPr>
      <w:t>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2313B7" w:rsidRDefault="00D74F01" w:rsidP="005222D5">
    <w:pPr>
      <w:pStyle w:val="Stopka"/>
      <w:rPr>
        <w:rFonts w:ascii="Arial" w:hAnsi="Arial"/>
        <w:color w:val="8080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972FE" w14:textId="77777777" w:rsidR="00BC275D" w:rsidRDefault="00BC275D">
      <w:r>
        <w:separator/>
      </w:r>
    </w:p>
  </w:footnote>
  <w:footnote w:type="continuationSeparator" w:id="0">
    <w:p w14:paraId="4D7A7216" w14:textId="77777777" w:rsidR="00BC275D" w:rsidRDefault="00BC2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17566"/>
    <w:multiLevelType w:val="hybridMultilevel"/>
    <w:tmpl w:val="1A5ED936"/>
    <w:lvl w:ilvl="0" w:tplc="15909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176132">
    <w:abstractNumId w:val="2"/>
  </w:num>
  <w:num w:numId="2" w16cid:durableId="17120161">
    <w:abstractNumId w:val="0"/>
  </w:num>
  <w:num w:numId="3" w16cid:durableId="7976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073E2"/>
    <w:rsid w:val="000579DB"/>
    <w:rsid w:val="000618FF"/>
    <w:rsid w:val="000634BA"/>
    <w:rsid w:val="000A07DB"/>
    <w:rsid w:val="000A3DAC"/>
    <w:rsid w:val="000A44F4"/>
    <w:rsid w:val="000B60D3"/>
    <w:rsid w:val="000B7E47"/>
    <w:rsid w:val="000D0A3A"/>
    <w:rsid w:val="0010619E"/>
    <w:rsid w:val="001507DB"/>
    <w:rsid w:val="00165DFA"/>
    <w:rsid w:val="00185821"/>
    <w:rsid w:val="00186F0B"/>
    <w:rsid w:val="001A088D"/>
    <w:rsid w:val="001A0CCF"/>
    <w:rsid w:val="001B689C"/>
    <w:rsid w:val="001C7609"/>
    <w:rsid w:val="001E54D0"/>
    <w:rsid w:val="001E6A6C"/>
    <w:rsid w:val="001F0A77"/>
    <w:rsid w:val="002313B7"/>
    <w:rsid w:val="00236879"/>
    <w:rsid w:val="0025044F"/>
    <w:rsid w:val="002555C8"/>
    <w:rsid w:val="002812EF"/>
    <w:rsid w:val="002923C3"/>
    <w:rsid w:val="002B7BF8"/>
    <w:rsid w:val="002C7C93"/>
    <w:rsid w:val="002D152A"/>
    <w:rsid w:val="002D37BF"/>
    <w:rsid w:val="002D4AC5"/>
    <w:rsid w:val="002E18B7"/>
    <w:rsid w:val="002F0396"/>
    <w:rsid w:val="002F78FD"/>
    <w:rsid w:val="00316574"/>
    <w:rsid w:val="003276D4"/>
    <w:rsid w:val="00332A8A"/>
    <w:rsid w:val="003435AE"/>
    <w:rsid w:val="00347752"/>
    <w:rsid w:val="00362372"/>
    <w:rsid w:val="00381FDF"/>
    <w:rsid w:val="00385F7C"/>
    <w:rsid w:val="003C1320"/>
    <w:rsid w:val="004217E3"/>
    <w:rsid w:val="00434BA7"/>
    <w:rsid w:val="004422B5"/>
    <w:rsid w:val="00467B3F"/>
    <w:rsid w:val="004825AC"/>
    <w:rsid w:val="00486B3A"/>
    <w:rsid w:val="004978D7"/>
    <w:rsid w:val="004A1193"/>
    <w:rsid w:val="004B5AED"/>
    <w:rsid w:val="004F0AA2"/>
    <w:rsid w:val="0050244B"/>
    <w:rsid w:val="0051252C"/>
    <w:rsid w:val="005222D5"/>
    <w:rsid w:val="00522702"/>
    <w:rsid w:val="005271DC"/>
    <w:rsid w:val="00531039"/>
    <w:rsid w:val="00534F3B"/>
    <w:rsid w:val="00553271"/>
    <w:rsid w:val="00574D95"/>
    <w:rsid w:val="00593D7A"/>
    <w:rsid w:val="005A146F"/>
    <w:rsid w:val="005B0D38"/>
    <w:rsid w:val="005D293D"/>
    <w:rsid w:val="006150CC"/>
    <w:rsid w:val="00616F0D"/>
    <w:rsid w:val="00627EEF"/>
    <w:rsid w:val="00633551"/>
    <w:rsid w:val="006674AB"/>
    <w:rsid w:val="00691506"/>
    <w:rsid w:val="006A260B"/>
    <w:rsid w:val="006A3A06"/>
    <w:rsid w:val="006A6D22"/>
    <w:rsid w:val="006B1571"/>
    <w:rsid w:val="006B54B2"/>
    <w:rsid w:val="006C5ABE"/>
    <w:rsid w:val="006D1642"/>
    <w:rsid w:val="006E0056"/>
    <w:rsid w:val="006F5E37"/>
    <w:rsid w:val="00780F83"/>
    <w:rsid w:val="00795890"/>
    <w:rsid w:val="007C7DE8"/>
    <w:rsid w:val="007D0DA5"/>
    <w:rsid w:val="007E78A0"/>
    <w:rsid w:val="007F0120"/>
    <w:rsid w:val="008009DD"/>
    <w:rsid w:val="00816090"/>
    <w:rsid w:val="00840565"/>
    <w:rsid w:val="0085654C"/>
    <w:rsid w:val="008717E3"/>
    <w:rsid w:val="00873AF9"/>
    <w:rsid w:val="008A0FA8"/>
    <w:rsid w:val="008A4E20"/>
    <w:rsid w:val="008F61DE"/>
    <w:rsid w:val="0092027E"/>
    <w:rsid w:val="0095360E"/>
    <w:rsid w:val="00972ABC"/>
    <w:rsid w:val="009D27FB"/>
    <w:rsid w:val="009D454B"/>
    <w:rsid w:val="009F611C"/>
    <w:rsid w:val="00A113B6"/>
    <w:rsid w:val="00A1432B"/>
    <w:rsid w:val="00A406FB"/>
    <w:rsid w:val="00A42DCB"/>
    <w:rsid w:val="00A4746A"/>
    <w:rsid w:val="00A668FD"/>
    <w:rsid w:val="00A84245"/>
    <w:rsid w:val="00AA7ED0"/>
    <w:rsid w:val="00AB4056"/>
    <w:rsid w:val="00AC5671"/>
    <w:rsid w:val="00AC77DF"/>
    <w:rsid w:val="00AC7D14"/>
    <w:rsid w:val="00AD567C"/>
    <w:rsid w:val="00AF210D"/>
    <w:rsid w:val="00B22C5F"/>
    <w:rsid w:val="00B42DFD"/>
    <w:rsid w:val="00B468DE"/>
    <w:rsid w:val="00B507CC"/>
    <w:rsid w:val="00B535CC"/>
    <w:rsid w:val="00B710C9"/>
    <w:rsid w:val="00B82451"/>
    <w:rsid w:val="00B9107E"/>
    <w:rsid w:val="00BA3779"/>
    <w:rsid w:val="00BC275D"/>
    <w:rsid w:val="00BD26B1"/>
    <w:rsid w:val="00BE324B"/>
    <w:rsid w:val="00BE4F42"/>
    <w:rsid w:val="00C242B1"/>
    <w:rsid w:val="00C44396"/>
    <w:rsid w:val="00C44914"/>
    <w:rsid w:val="00C726E3"/>
    <w:rsid w:val="00CA41CA"/>
    <w:rsid w:val="00CC7EFA"/>
    <w:rsid w:val="00D12F0E"/>
    <w:rsid w:val="00D5024C"/>
    <w:rsid w:val="00D70A5F"/>
    <w:rsid w:val="00D74F01"/>
    <w:rsid w:val="00D93714"/>
    <w:rsid w:val="00D94C42"/>
    <w:rsid w:val="00DB4AA5"/>
    <w:rsid w:val="00DC23A3"/>
    <w:rsid w:val="00DD3456"/>
    <w:rsid w:val="00DF3222"/>
    <w:rsid w:val="00DF6ABE"/>
    <w:rsid w:val="00E366C5"/>
    <w:rsid w:val="00E81680"/>
    <w:rsid w:val="00EA12D5"/>
    <w:rsid w:val="00EB7D3E"/>
    <w:rsid w:val="00EC1D22"/>
    <w:rsid w:val="00EC2B14"/>
    <w:rsid w:val="00EC6F0F"/>
    <w:rsid w:val="00EE46B7"/>
    <w:rsid w:val="00EF7AB3"/>
    <w:rsid w:val="00F26CEB"/>
    <w:rsid w:val="00F42888"/>
    <w:rsid w:val="00F46144"/>
    <w:rsid w:val="00F63B21"/>
    <w:rsid w:val="00F65DA1"/>
    <w:rsid w:val="00F86E97"/>
    <w:rsid w:val="00FB3DB6"/>
    <w:rsid w:val="00FD0FD8"/>
    <w:rsid w:val="00FD3BA9"/>
    <w:rsid w:val="00FD48A3"/>
    <w:rsid w:val="00FD5411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68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68FD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68FD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134F-0829-4EC9-A1BC-543248BA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3331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Marlena Żochowska</cp:lastModifiedBy>
  <cp:revision>19</cp:revision>
  <cp:lastPrinted>2024-10-30T10:16:00Z</cp:lastPrinted>
  <dcterms:created xsi:type="dcterms:W3CDTF">2024-05-22T08:14:00Z</dcterms:created>
  <dcterms:modified xsi:type="dcterms:W3CDTF">2024-11-28T07:59:00Z</dcterms:modified>
</cp:coreProperties>
</file>