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9C" w:rsidRDefault="008E419C" w:rsidP="002661BD">
      <w:pPr>
        <w:rPr>
          <w:rFonts w:ascii="Arial Narrow" w:eastAsia="Calibri" w:hAnsi="Arial Narrow" w:cs="Times New Roman"/>
          <w:sz w:val="20"/>
        </w:rPr>
      </w:pPr>
      <w:r w:rsidRPr="008E419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:rsidR="002D661A" w:rsidRPr="008E419C" w:rsidRDefault="002D661A" w:rsidP="002661BD">
      <w:pPr>
        <w:rPr>
          <w:rFonts w:ascii="Arial Narrow" w:eastAsia="Calibri" w:hAnsi="Arial Narrow" w:cs="Times New Roman"/>
          <w:sz w:val="20"/>
        </w:rPr>
      </w:pPr>
    </w:p>
    <w:p w:rsidR="002661BD" w:rsidRPr="002661BD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>Politechnika Białostocka ogłasza konkurs na stanowisko a</w:t>
      </w:r>
      <w:r w:rsidR="00C06A5A">
        <w:rPr>
          <w:rFonts w:ascii="Arial Narrow" w:eastAsia="Calibri" w:hAnsi="Arial Narrow" w:cs="Times New Roman"/>
          <w:b/>
          <w:sz w:val="24"/>
          <w:szCs w:val="24"/>
        </w:rPr>
        <w:t>diunkta</w:t>
      </w:r>
    </w:p>
    <w:p w:rsidR="002661BD" w:rsidRPr="002661BD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>w grupie pracowników badawczo-dydaktycznych</w:t>
      </w:r>
    </w:p>
    <w:p w:rsidR="005A5160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661BD">
        <w:rPr>
          <w:rFonts w:ascii="Arial Narrow" w:eastAsia="Calibri" w:hAnsi="Arial Narrow" w:cs="Times New Roman"/>
          <w:b/>
          <w:sz w:val="24"/>
          <w:szCs w:val="24"/>
        </w:rPr>
        <w:t xml:space="preserve">w dziedzinie </w:t>
      </w:r>
      <w:r w:rsidR="002D46F6" w:rsidRPr="002661BD">
        <w:rPr>
          <w:rFonts w:ascii="Arial Narrow" w:eastAsia="Calibri" w:hAnsi="Arial Narrow" w:cs="Times New Roman"/>
          <w:b/>
          <w:sz w:val="24"/>
          <w:szCs w:val="24"/>
        </w:rPr>
        <w:t>nauk inżynieryjno-techniczn</w:t>
      </w:r>
      <w:r w:rsidR="00C06A5A">
        <w:rPr>
          <w:rFonts w:ascii="Arial Narrow" w:eastAsia="Calibri" w:hAnsi="Arial Narrow" w:cs="Times New Roman"/>
          <w:b/>
          <w:sz w:val="24"/>
          <w:szCs w:val="24"/>
        </w:rPr>
        <w:t>ych</w:t>
      </w:r>
      <w:r w:rsidR="00E213B0" w:rsidRPr="002661BD">
        <w:rPr>
          <w:rFonts w:ascii="Arial Narrow" w:eastAsia="Calibri" w:hAnsi="Arial Narrow" w:cs="Times New Roman"/>
          <w:b/>
          <w:sz w:val="24"/>
          <w:szCs w:val="24"/>
        </w:rPr>
        <w:br/>
      </w:r>
      <w:r w:rsidRPr="002661BD">
        <w:rPr>
          <w:rFonts w:ascii="Arial Narrow" w:eastAsia="Calibri" w:hAnsi="Arial Narrow" w:cs="Times New Roman"/>
          <w:b/>
          <w:sz w:val="24"/>
          <w:szCs w:val="24"/>
        </w:rPr>
        <w:t>w dyscyplinie</w:t>
      </w:r>
      <w:r w:rsidR="00E07C74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213B0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inżynieria </w:t>
      </w:r>
      <w:r w:rsidR="00C06A5A">
        <w:rPr>
          <w:rFonts w:ascii="Arial Narrow" w:eastAsia="Calibri" w:hAnsi="Arial Narrow" w:cs="Times New Roman"/>
          <w:b/>
          <w:sz w:val="24"/>
          <w:szCs w:val="24"/>
        </w:rPr>
        <w:t>lądowa, geodezja i transport</w:t>
      </w:r>
      <w:r w:rsidR="001424A9" w:rsidRPr="002661B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 xml:space="preserve">Numer sprawy: </w:t>
      </w:r>
      <w:r w:rsidR="00C06A5A">
        <w:rPr>
          <w:rFonts w:ascii="Arial Narrow" w:eastAsia="Calibri" w:hAnsi="Arial Narrow" w:cs="Times New Roman"/>
          <w:sz w:val="24"/>
        </w:rPr>
        <w:t>WBiNŚ.110.6</w:t>
      </w:r>
      <w:r w:rsidR="002661BD">
        <w:rPr>
          <w:rFonts w:ascii="Arial Narrow" w:eastAsia="Calibri" w:hAnsi="Arial Narrow" w:cs="Times New Roman"/>
          <w:sz w:val="24"/>
        </w:rPr>
        <w:t>.2025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2661BD">
        <w:rPr>
          <w:rFonts w:ascii="Arial Narrow" w:eastAsia="Calibri" w:hAnsi="Arial Narrow" w:cs="Times New Roman"/>
          <w:sz w:val="24"/>
          <w:szCs w:val="24"/>
        </w:rPr>
        <w:t>późn</w:t>
      </w:r>
      <w:proofErr w:type="spellEnd"/>
      <w:r w:rsidRPr="002661BD">
        <w:rPr>
          <w:rFonts w:ascii="Arial Narrow" w:eastAsia="Calibri" w:hAnsi="Arial Narrow" w:cs="Times New Roman"/>
          <w:sz w:val="24"/>
          <w:szCs w:val="24"/>
        </w:rPr>
        <w:t>. zm.), dalej zwaną „Ustawą”, § 65 ust. 1 oraz § 66- 68 Statutu Politechniki Białostockiej.</w:t>
      </w: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>Kandydaci przystępujący do konkursu powinni złożyć w szczególności następujące dokumenty: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podanie skierowane do Rektora Politechniki Białostockiej o zatrudnienie na stanowisku </w:t>
      </w:r>
      <w:r w:rsidR="00E07C74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diunkta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grupie pracowników </w:t>
      </w:r>
      <w:r w:rsidR="00E07C74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badawczo-dydaktycznych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2661BD">
          <w:rPr>
            <w:rFonts w:ascii="Arial Narrow" w:eastAsia="Times New Roman" w:hAnsi="Arial Narrow" w:cs="Times New Roman"/>
            <w:sz w:val="24"/>
            <w:szCs w:val="24"/>
            <w:u w:val="single"/>
            <w:lang w:eastAsia="pl-PL"/>
          </w:rPr>
          <w:t>www.bip.pb.edu.pl</w:t>
        </w:r>
      </w:hyperlink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zakładce Praca w Politechnice Białostockiej – Baza formularzy i dokumentów);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 potwierdzający uzyskanie </w:t>
      </w:r>
      <w:r w:rsidRP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 xml:space="preserve">tytułu zawodowego </w:t>
      </w:r>
      <w:r w:rsidR="00AD260A" w:rsidRP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magistra</w:t>
      </w:r>
      <w:r w:rsid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,</w:t>
      </w:r>
      <w:r w:rsidR="000C12EA" w:rsidRP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 xml:space="preserve"> magistra inżyn</w:t>
      </w:r>
      <w:r w:rsid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 xml:space="preserve">iera lub </w:t>
      </w:r>
      <w:r w:rsidRP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równorzędnego</w:t>
      </w:r>
      <w:r w:rsidRPr="00C06A5A">
        <w:rPr>
          <w:rFonts w:ascii="Arial Narrow" w:eastAsia="Times New Roman" w:hAnsi="Arial Narrow" w:cs="Times New Roman"/>
          <w:sz w:val="24"/>
          <w:szCs w:val="24"/>
          <w:lang w:eastAsia="pl-PL"/>
        </w:rPr>
        <w:t>/stopnia doktora/</w:t>
      </w:r>
      <w:r w:rsidRPr="00C06A5A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doktora habilitowanego/tytułu profesora</w:t>
      </w:r>
      <w:r w:rsidRPr="00C06A5A">
        <w:rPr>
          <w:rFonts w:ascii="Arial Narrow" w:eastAsia="Times New Roman" w:hAnsi="Arial Narrow" w:cs="Times New Roman"/>
          <w:sz w:val="24"/>
          <w:szCs w:val="24"/>
          <w:lang w:eastAsia="pl-PL"/>
        </w:rPr>
        <w:t>*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dyscyplinie inżynieria lądowa, geodezja i transport</w:t>
      </w:r>
      <w:r w:rsidRPr="00C06A5A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  <w:r w:rsidR="0025377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autoreferat dotyczący dorobku naukowego, dydaktycznego i organizacyjnego* wraz z wykazem publikacji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potwierdzający znajomość programów komputerowych stosowanych w dydaktyce przedmiotów konstrukcyjnych i w pracy badacza</w:t>
      </w:r>
      <w:r w:rsidR="00542E10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2661BD">
          <w:rPr>
            <w:rFonts w:ascii="Arial Narrow" w:eastAsia="Times New Roman" w:hAnsi="Arial Narrow" w:cs="Times New Roman"/>
            <w:sz w:val="24"/>
            <w:szCs w:val="24"/>
            <w:u w:val="single"/>
            <w:lang w:eastAsia="pl-PL"/>
          </w:rPr>
          <w:t>www.bip.pb.edu.pl</w:t>
        </w:r>
      </w:hyperlink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zakładce Praca w Politechnice Białostockiej – Baza formularzy i dokumentów);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:rsidR="008E419C" w:rsidRPr="002661BD" w:rsidRDefault="008E419C" w:rsidP="002661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inne dokumenty, materiały lub informacje mogące mieć znaczenie w konkursie</w:t>
      </w:r>
      <w:r w:rsidR="00542E10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542E10" w:rsidRPr="002661BD" w:rsidRDefault="00542E10" w:rsidP="002661BD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E419C" w:rsidRPr="002661BD" w:rsidRDefault="008E419C" w:rsidP="002661BD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661BD">
        <w:rPr>
          <w:rFonts w:ascii="Arial Narrow" w:eastAsia="Calibri" w:hAnsi="Arial Narrow" w:cs="Times New Roman"/>
          <w:sz w:val="24"/>
          <w:szCs w:val="24"/>
        </w:rPr>
        <w:t>Kandydat z chwilą zatrudnienia w Politechnice Białostockiej:</w:t>
      </w:r>
    </w:p>
    <w:p w:rsidR="008E419C" w:rsidRPr="002661BD" w:rsidRDefault="008E419C" w:rsidP="002661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oświadcza, że Politechnika Białostocka będzie/</w:t>
      </w:r>
      <w:r w:rsidRPr="002661BD"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  <w:t>nie będzie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* jego podstawowym miejscem pracy;</w:t>
      </w:r>
    </w:p>
    <w:p w:rsidR="008E419C" w:rsidRPr="002661BD" w:rsidRDefault="008E419C" w:rsidP="002661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zobowiązuje się do zamieszczania afiliacji Politechniki Białostockiej w swoich publikacjach naukowych;</w:t>
      </w:r>
    </w:p>
    <w:p w:rsidR="00C06A5A" w:rsidRPr="00C06A5A" w:rsidRDefault="008E419C" w:rsidP="00C06A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zobowiązuje się do złożenia oświadczenia o zaliczaniu do liczby pracowników prowadzących działalność naukową w dyscyplinie </w:t>
      </w:r>
      <w:r w:rsidR="00C06A5A">
        <w:rPr>
          <w:rFonts w:ascii="Arial Narrow" w:eastAsia="Calibri" w:hAnsi="Arial Narrow" w:cs="Times New Roman"/>
          <w:sz w:val="24"/>
          <w:szCs w:val="24"/>
        </w:rPr>
        <w:t>inżynieria lądowa, geodezja i transport**</w:t>
      </w:r>
      <w:r w:rsidR="00AE672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oświadczenia o reprezentowaniu dyscypliny </w:t>
      </w:r>
      <w:r w:rsidR="00AE6728" w:rsidRPr="002661BD">
        <w:rPr>
          <w:rFonts w:ascii="Arial Narrow" w:eastAsia="Calibri" w:hAnsi="Arial Narrow" w:cs="Times New Roman"/>
          <w:sz w:val="24"/>
          <w:szCs w:val="24"/>
        </w:rPr>
        <w:t xml:space="preserve">inżynieria </w:t>
      </w:r>
      <w:r w:rsidR="00C06A5A">
        <w:rPr>
          <w:rFonts w:ascii="Arial Narrow" w:eastAsia="Calibri" w:hAnsi="Arial Narrow" w:cs="Times New Roman"/>
          <w:sz w:val="24"/>
          <w:szCs w:val="24"/>
        </w:rPr>
        <w:t>lądowa, geodezja i transport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**</w:t>
      </w:r>
      <w:r w:rsidR="00AE672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8E419C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Planowana data zakończenia konkursu: najpóźniej do</w:t>
      </w:r>
      <w:r w:rsidR="00E23FF1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31.03.2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>02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5 r.</w:t>
      </w:r>
    </w:p>
    <w:p w:rsidR="008E419C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Dokumenty należy składać w terminie 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0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>7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>.2</w:t>
      </w:r>
      <w:r w:rsidR="00C06A5A">
        <w:rPr>
          <w:rFonts w:ascii="Arial Narrow" w:eastAsia="Times New Roman" w:hAnsi="Arial Narrow" w:cs="Times New Roman"/>
          <w:sz w:val="24"/>
          <w:szCs w:val="24"/>
          <w:lang w:eastAsia="pl-PL"/>
        </w:rPr>
        <w:t>025</w:t>
      </w:r>
      <w:r w:rsid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5 r. </w:t>
      </w: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w miejscu</w:t>
      </w:r>
      <w:r w:rsidR="00253778"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="00253778"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Sekretari</w:t>
      </w:r>
      <w:r w:rsid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at Wydziału Budownictwa i Nauk </w:t>
      </w:r>
      <w:r w:rsidR="00253778"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Środowisku Politechniki Białostockiej, 15-351 Białystok, ul. Wiejska 45 E, pokój 32</w:t>
      </w:r>
      <w:r w:rsidRPr="002661B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:rsidR="00253778" w:rsidRPr="002661BD" w:rsidRDefault="008E419C" w:rsidP="002661BD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661BD">
        <w:rPr>
          <w:rFonts w:ascii="Arial Narrow" w:eastAsia="Times New Roman" w:hAnsi="Arial Narrow" w:cs="Times New Roman"/>
          <w:sz w:val="24"/>
          <w:szCs w:val="24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:rsidR="002661BD" w:rsidRPr="00243C57" w:rsidRDefault="002661BD" w:rsidP="002661BD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lastRenderedPageBreak/>
        <w:t>Dziekan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Wydziału Budownictwa </w:t>
      </w:r>
      <w:r>
        <w:rPr>
          <w:rFonts w:ascii="Arial Narrow" w:eastAsia="Calibri" w:hAnsi="Arial Narrow" w:cs="Times New Roman"/>
          <w:sz w:val="24"/>
        </w:rPr>
        <w:t>i </w:t>
      </w:r>
      <w:r w:rsidRPr="00243C57">
        <w:rPr>
          <w:rFonts w:ascii="Arial Narrow" w:eastAsia="Calibri" w:hAnsi="Arial Narrow" w:cs="Times New Roman"/>
          <w:sz w:val="24"/>
        </w:rPr>
        <w:t xml:space="preserve">Nauk </w:t>
      </w:r>
      <w:r>
        <w:rPr>
          <w:rFonts w:ascii="Arial Narrow" w:eastAsia="Calibri" w:hAnsi="Arial Narrow" w:cs="Times New Roman"/>
          <w:sz w:val="24"/>
        </w:rPr>
        <w:t>o </w:t>
      </w:r>
      <w:r w:rsidRPr="00243C57">
        <w:rPr>
          <w:rFonts w:ascii="Arial Narrow" w:eastAsia="Calibri" w:hAnsi="Arial Narrow" w:cs="Times New Roman"/>
          <w:sz w:val="24"/>
        </w:rPr>
        <w:t>Środowisku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Politechniki Białostockiej</w:t>
      </w:r>
    </w:p>
    <w:p w:rsidR="002661BD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prof. dr hab. inż. Michał Bołtryk</w:t>
      </w:r>
    </w:p>
    <w:p w:rsidR="002661BD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</w:p>
    <w:p w:rsidR="002661BD" w:rsidRPr="009B2F83" w:rsidRDefault="002661BD" w:rsidP="002661BD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1A63F6">
        <w:rPr>
          <w:rFonts w:ascii="Arial Narrow" w:eastAsia="Calibri" w:hAnsi="Arial Narrow" w:cs="Times New Roman"/>
          <w:b/>
          <w:sz w:val="24"/>
        </w:rPr>
        <w:t>A</w:t>
      </w:r>
      <w:r>
        <w:rPr>
          <w:rFonts w:ascii="Arial Narrow" w:eastAsia="Calibri" w:hAnsi="Arial Narrow" w:cs="Times New Roman"/>
          <w:b/>
          <w:sz w:val="24"/>
        </w:rPr>
        <w:t>kceptacja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</w:t>
      </w:r>
    </w:p>
    <w:p w:rsidR="002661BD" w:rsidRPr="00243C57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dr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Marta Kosior 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Kazberuk</w:t>
      </w:r>
      <w:proofErr w:type="spellEnd"/>
      <w:r>
        <w:rPr>
          <w:rFonts w:ascii="Arial Narrow" w:eastAsia="Calibri" w:hAnsi="Arial Narrow" w:cs="Times New Roman"/>
          <w:sz w:val="24"/>
        </w:rPr>
        <w:t>, prof. PB</w:t>
      </w:r>
    </w:p>
    <w:p w:rsidR="002661BD" w:rsidRDefault="002661BD" w:rsidP="002661BD">
      <w:pPr>
        <w:spacing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 Politechniki Białostockiej</w:t>
      </w:r>
    </w:p>
    <w:p w:rsidR="00C06A5A" w:rsidRDefault="00C06A5A" w:rsidP="002661BD">
      <w:pPr>
        <w:spacing w:line="276" w:lineRule="auto"/>
        <w:rPr>
          <w:rFonts w:ascii="Arial Narrow" w:eastAsia="Calibri" w:hAnsi="Arial Narrow" w:cs="Times New Roman"/>
          <w:sz w:val="24"/>
        </w:rPr>
      </w:pPr>
      <w:bookmarkStart w:id="0" w:name="_GoBack"/>
      <w:bookmarkEnd w:id="0"/>
    </w:p>
    <w:p w:rsidR="002661BD" w:rsidRPr="001A63F6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*pozostawić właściwe</w:t>
      </w:r>
    </w:p>
    <w:p w:rsidR="002661BD" w:rsidRPr="001A63F6" w:rsidRDefault="002661BD" w:rsidP="002661BD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**nie dotyczy grupy pracowników dydaktycznych</w:t>
      </w:r>
    </w:p>
    <w:p w:rsidR="00C06A5A" w:rsidRPr="008E419C" w:rsidRDefault="00C06A5A" w:rsidP="00C06A5A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:rsidR="00C06A5A" w:rsidRDefault="00C06A5A" w:rsidP="00C06A5A"/>
    <w:p w:rsidR="00C06A5A" w:rsidRPr="002661BD" w:rsidRDefault="00C06A5A" w:rsidP="002661BD">
      <w:pPr>
        <w:spacing w:after="0" w:line="276" w:lineRule="auto"/>
        <w:ind w:left="4395"/>
        <w:rPr>
          <w:sz w:val="24"/>
          <w:szCs w:val="24"/>
        </w:rPr>
      </w:pPr>
    </w:p>
    <w:sectPr w:rsidR="00C06A5A" w:rsidRPr="002661BD" w:rsidSect="002D66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46FA7764"/>
    <w:lvl w:ilvl="0" w:tplc="A210A99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7114C"/>
    <w:rsid w:val="000C12EA"/>
    <w:rsid w:val="00111AF9"/>
    <w:rsid w:val="001424A9"/>
    <w:rsid w:val="00171494"/>
    <w:rsid w:val="00253778"/>
    <w:rsid w:val="002661BD"/>
    <w:rsid w:val="002D46F6"/>
    <w:rsid w:val="002D661A"/>
    <w:rsid w:val="00542E10"/>
    <w:rsid w:val="005A5160"/>
    <w:rsid w:val="006655E5"/>
    <w:rsid w:val="00804F7B"/>
    <w:rsid w:val="008E419C"/>
    <w:rsid w:val="00AD260A"/>
    <w:rsid w:val="00AE6728"/>
    <w:rsid w:val="00B05C4A"/>
    <w:rsid w:val="00C06A5A"/>
    <w:rsid w:val="00C73FAA"/>
    <w:rsid w:val="00E07C74"/>
    <w:rsid w:val="00E213B0"/>
    <w:rsid w:val="00E23FF1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3</cp:revision>
  <cp:lastPrinted>2024-12-17T11:21:00Z</cp:lastPrinted>
  <dcterms:created xsi:type="dcterms:W3CDTF">2025-01-21T10:45:00Z</dcterms:created>
  <dcterms:modified xsi:type="dcterms:W3CDTF">2025-02-05T07:12:00Z</dcterms:modified>
</cp:coreProperties>
</file>