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7CF2F27C"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A233E">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57E7751B"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DF17C3">
        <w:rPr>
          <w:rFonts w:ascii="Arial" w:hAnsi="Arial" w:cs="Arial"/>
        </w:rPr>
        <w:t>02</w:t>
      </w:r>
      <w:r w:rsidRPr="00FB59FE">
        <w:rPr>
          <w:rFonts w:ascii="Arial" w:hAnsi="Arial" w:cs="Arial"/>
        </w:rPr>
        <w:t xml:space="preserve"> </w:t>
      </w:r>
      <w:r w:rsidR="00DF17C3">
        <w:rPr>
          <w:rFonts w:ascii="Arial" w:hAnsi="Arial" w:cs="Arial"/>
        </w:rPr>
        <w:t>kwietni</w:t>
      </w:r>
      <w:r w:rsidR="007B176C">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382BEFF3"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 xml:space="preserve">w wymiarze: </w:t>
      </w:r>
      <w:r w:rsidR="005A233E">
        <w:rPr>
          <w:rFonts w:ascii="Arial" w:hAnsi="Arial" w:cs="Arial"/>
        </w:rPr>
        <w:t>1</w:t>
      </w:r>
      <w:r w:rsidRPr="00FB59FE">
        <w:rPr>
          <w:rFonts w:ascii="Arial" w:hAnsi="Arial" w:cs="Arial"/>
        </w:rPr>
        <w:t xml:space="preserve"> etat</w:t>
      </w:r>
      <w:r w:rsidR="001976A6">
        <w:rPr>
          <w:rFonts w:ascii="Arial" w:hAnsi="Arial" w:cs="Arial"/>
        </w:rPr>
        <w:t>u</w:t>
      </w:r>
    </w:p>
    <w:p w14:paraId="367476A6" w14:textId="729089DE"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5A233E">
        <w:rPr>
          <w:rFonts w:ascii="Arial" w:hAnsi="Arial" w:cs="Arial"/>
          <w:b/>
        </w:rPr>
        <w:t>Zakład Medycyny Społecznej i Zdrowia Publicznego</w:t>
      </w:r>
    </w:p>
    <w:p w14:paraId="2CF8826A" w14:textId="00332759"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 2 lata</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3D78316D" w14:textId="77777777" w:rsidR="00D0640F" w:rsidRDefault="00D0640F" w:rsidP="00D0640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z Dz.U. z 2024 r. poz. 1571)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4C1185B6"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opinia dziekana i kierownika jednostki,</w:t>
      </w:r>
    </w:p>
    <w:p w14:paraId="44606547"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zaświadczenie o niekaralności z Krajowego Rejestru Karnego w zakresie przestępstw określonych w rozdziale XIX i XXV Kodeksu karnego, art.189 a i art. 207 Kodeksu Karnego oraz ustawie z 29 lipca 2005 r. o przeciwdziałaniu narkomanii lub za odpowiadające tym przestępstwom czyny zabronione określone w przepisach prawa obcego,</w:t>
      </w:r>
    </w:p>
    <w:p w14:paraId="267E5760"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Zarządzenie Nr 97/2024 Rektora Pomorskiego Uniwersytetu Medycznego w Szczecinie z dnia 12 września 2024 r. w sprawie zasad weryfikacji osób w związku z przeciwdziałaniem zagrożeniom 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77777777"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Pr>
          <w:rFonts w:ascii="Arial" w:hAnsi="Arial" w:cs="Arial"/>
          <w:b/>
        </w:rPr>
        <w:t xml:space="preserve">05 maja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3AC56B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Pr>
          <w:rFonts w:ascii="Arial" w:hAnsi="Arial" w:cs="Arial"/>
          <w:b/>
          <w:color w:val="000000"/>
        </w:rPr>
        <w:t xml:space="preserve">maja </w:t>
      </w:r>
      <w:bookmarkStart w:id="0" w:name="_GoBack"/>
      <w:bookmarkEnd w:id="0"/>
      <w:r>
        <w:rPr>
          <w:rFonts w:ascii="Arial" w:hAnsi="Arial" w:cs="Arial"/>
          <w:b/>
          <w:color w:val="000000"/>
        </w:rPr>
        <w:t xml:space="preserve">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7151"/>
    <w:rsid w:val="00256809"/>
    <w:rsid w:val="0026380E"/>
    <w:rsid w:val="00274C2A"/>
    <w:rsid w:val="0030510E"/>
    <w:rsid w:val="003375C7"/>
    <w:rsid w:val="003D335C"/>
    <w:rsid w:val="00423364"/>
    <w:rsid w:val="00450B46"/>
    <w:rsid w:val="00510A41"/>
    <w:rsid w:val="005A233E"/>
    <w:rsid w:val="005D05CA"/>
    <w:rsid w:val="005E426C"/>
    <w:rsid w:val="005E723B"/>
    <w:rsid w:val="00686D6B"/>
    <w:rsid w:val="007008B7"/>
    <w:rsid w:val="00702D0F"/>
    <w:rsid w:val="00773D33"/>
    <w:rsid w:val="007B176C"/>
    <w:rsid w:val="007E0A06"/>
    <w:rsid w:val="008B7EC9"/>
    <w:rsid w:val="00973863"/>
    <w:rsid w:val="0099261F"/>
    <w:rsid w:val="00AB2DF7"/>
    <w:rsid w:val="00B12A29"/>
    <w:rsid w:val="00CF63EB"/>
    <w:rsid w:val="00D04A9F"/>
    <w:rsid w:val="00D0640F"/>
    <w:rsid w:val="00DF17C3"/>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1313</Words>
  <Characters>7878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32</cp:revision>
  <cp:lastPrinted>2024-07-17T11:10:00Z</cp:lastPrinted>
  <dcterms:created xsi:type="dcterms:W3CDTF">2024-07-17T09:31:00Z</dcterms:created>
  <dcterms:modified xsi:type="dcterms:W3CDTF">2025-04-01T12:03:00Z</dcterms:modified>
</cp:coreProperties>
</file>