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A17C" w14:textId="77777777" w:rsidR="00BC63FC" w:rsidRPr="00D32641" w:rsidRDefault="00BC63FC" w:rsidP="004F0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32641">
        <w:rPr>
          <w:rFonts w:ascii="Times New Roman" w:eastAsia="Times New Roman" w:hAnsi="Times New Roman"/>
          <w:b/>
          <w:sz w:val="24"/>
          <w:szCs w:val="24"/>
          <w:lang w:eastAsia="pl-PL"/>
        </w:rPr>
        <w:t>FORMULARZ DLA OGŁOSZENIODAWCÓW</w:t>
      </w:r>
    </w:p>
    <w:p w14:paraId="34CFE166" w14:textId="77777777" w:rsidR="00470066" w:rsidRPr="00D32641" w:rsidRDefault="00470066" w:rsidP="004F0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606C73F" w14:textId="77777777" w:rsidR="00BC63FC" w:rsidRPr="00D32641" w:rsidRDefault="00BC63FC" w:rsidP="004F0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641">
        <w:rPr>
          <w:rFonts w:ascii="Times New Roman" w:eastAsia="Times New Roman" w:hAnsi="Times New Roman"/>
          <w:sz w:val="24"/>
          <w:szCs w:val="24"/>
          <w:lang w:eastAsia="pl-PL"/>
        </w:rPr>
        <w:t>Instytucja:</w:t>
      </w:r>
      <w:r w:rsidR="00825D04" w:rsidRPr="00D3264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851A8" w:rsidRPr="00D3264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32641">
        <w:rPr>
          <w:rFonts w:ascii="Times New Roman" w:eastAsia="Times New Roman" w:hAnsi="Times New Roman"/>
          <w:sz w:val="24"/>
          <w:szCs w:val="24"/>
          <w:lang w:eastAsia="pl-PL"/>
        </w:rPr>
        <w:t>Uniwersytet Łódzki</w:t>
      </w:r>
      <w:r w:rsidR="00563FBA" w:rsidRPr="00D32641">
        <w:rPr>
          <w:rFonts w:ascii="Times New Roman" w:eastAsia="Times New Roman" w:hAnsi="Times New Roman"/>
          <w:sz w:val="24"/>
          <w:szCs w:val="24"/>
          <w:lang w:eastAsia="pl-PL"/>
        </w:rPr>
        <w:t>, Wydział Chemii</w:t>
      </w:r>
    </w:p>
    <w:p w14:paraId="6D167069" w14:textId="77777777" w:rsidR="00BC63FC" w:rsidRPr="00D32641" w:rsidRDefault="00BC63FC" w:rsidP="004F0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641">
        <w:rPr>
          <w:rFonts w:ascii="Times New Roman" w:eastAsia="Times New Roman" w:hAnsi="Times New Roman"/>
          <w:sz w:val="24"/>
          <w:szCs w:val="24"/>
          <w:lang w:eastAsia="pl-PL"/>
        </w:rPr>
        <w:t>Miasto:</w:t>
      </w:r>
      <w:r w:rsidR="00825D04" w:rsidRPr="00D3264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25D04" w:rsidRPr="00D3264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851A8" w:rsidRPr="00D3264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32641">
        <w:rPr>
          <w:rFonts w:ascii="Times New Roman" w:eastAsia="Times New Roman" w:hAnsi="Times New Roman"/>
          <w:sz w:val="24"/>
          <w:szCs w:val="24"/>
          <w:lang w:eastAsia="pl-PL"/>
        </w:rPr>
        <w:t>Łódź</w:t>
      </w:r>
    </w:p>
    <w:p w14:paraId="7BE6705C" w14:textId="30E79696" w:rsidR="00184859" w:rsidRPr="00D32641" w:rsidRDefault="00825D04" w:rsidP="00F02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ind w:left="2745" w:hanging="2745"/>
        <w:rPr>
          <w:rFonts w:ascii="Times New Roman" w:eastAsia="Times New Roman" w:hAnsi="Times New Roman"/>
          <w:sz w:val="24"/>
          <w:szCs w:val="24"/>
        </w:rPr>
      </w:pPr>
      <w:r w:rsidRPr="00D32641">
        <w:rPr>
          <w:rFonts w:ascii="Times New Roman" w:eastAsia="Times New Roman" w:hAnsi="Times New Roman"/>
          <w:sz w:val="24"/>
          <w:szCs w:val="24"/>
          <w:lang w:eastAsia="pl-PL"/>
        </w:rPr>
        <w:t>Stanowisko:</w:t>
      </w:r>
      <w:r w:rsidRPr="00D3264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851A8" w:rsidRPr="00D3264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02D51">
        <w:rPr>
          <w:rFonts w:ascii="Times New Roman" w:hAnsi="Times New Roman"/>
          <w:sz w:val="24"/>
          <w:szCs w:val="24"/>
          <w:lang w:val="es-ES_tradnl"/>
        </w:rPr>
        <w:t>adiunkt</w:t>
      </w:r>
      <w:r w:rsidR="00F02D51">
        <w:rPr>
          <w:rFonts w:ascii="Times New Roman" w:hAnsi="Times New Roman"/>
          <w:sz w:val="24"/>
          <w:szCs w:val="24"/>
        </w:rPr>
        <w:t xml:space="preserve"> </w:t>
      </w:r>
      <w:r w:rsidR="00F02D51" w:rsidRPr="00DC5333">
        <w:rPr>
          <w:rFonts w:ascii="Times New Roman" w:hAnsi="Times New Roman"/>
          <w:sz w:val="24"/>
          <w:szCs w:val="24"/>
        </w:rPr>
        <w:t xml:space="preserve">w grupie pracowników badawczo-dydaktycznych </w:t>
      </w:r>
      <w:r w:rsidR="00F02D51">
        <w:rPr>
          <w:rFonts w:ascii="Times New Roman" w:hAnsi="Times New Roman"/>
          <w:sz w:val="24"/>
          <w:szCs w:val="24"/>
        </w:rPr>
        <w:t>na Wydziale Chemii UŁ</w:t>
      </w:r>
      <w:r w:rsidR="00F02D51">
        <w:rPr>
          <w:rFonts w:ascii="Times New Roman" w:eastAsia="Times New Roman" w:hAnsi="Times New Roman"/>
          <w:sz w:val="24"/>
          <w:szCs w:val="24"/>
        </w:rPr>
        <w:t xml:space="preserve"> </w:t>
      </w:r>
      <w:r w:rsidR="00BC63FC" w:rsidRPr="00D32641">
        <w:rPr>
          <w:rFonts w:ascii="Times New Roman" w:eastAsia="Times New Roman" w:hAnsi="Times New Roman"/>
          <w:sz w:val="24"/>
          <w:szCs w:val="24"/>
          <w:lang w:eastAsia="pl-PL"/>
        </w:rPr>
        <w:t>w Katedrze</w:t>
      </w:r>
      <w:r w:rsidR="00184859" w:rsidRPr="00D32641">
        <w:rPr>
          <w:rFonts w:ascii="Times New Roman" w:eastAsia="Times New Roman" w:hAnsi="Times New Roman"/>
          <w:sz w:val="24"/>
          <w:szCs w:val="24"/>
          <w:lang w:eastAsia="pl-PL"/>
        </w:rPr>
        <w:t xml:space="preserve"> Chemii </w:t>
      </w:r>
      <w:r w:rsidR="00950B8C">
        <w:rPr>
          <w:rFonts w:ascii="Times New Roman" w:eastAsia="Times New Roman" w:hAnsi="Times New Roman"/>
          <w:sz w:val="24"/>
          <w:szCs w:val="24"/>
          <w:lang w:eastAsia="pl-PL"/>
        </w:rPr>
        <w:t>Środowiska</w:t>
      </w:r>
      <w:r w:rsidR="00C93921" w:rsidRPr="00D326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2717341" w14:textId="77777777" w:rsidR="00BC63FC" w:rsidRPr="00D32641" w:rsidRDefault="00184859" w:rsidP="004F0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64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3264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8851A8" w:rsidRPr="00D3264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C63FC" w:rsidRPr="00D32641">
        <w:rPr>
          <w:rFonts w:ascii="Times New Roman" w:eastAsia="Times New Roman" w:hAnsi="Times New Roman"/>
          <w:sz w:val="24"/>
          <w:szCs w:val="24"/>
          <w:lang w:eastAsia="pl-PL"/>
        </w:rPr>
        <w:t>w wymiarze pełnego etatu</w:t>
      </w:r>
    </w:p>
    <w:p w14:paraId="655F6BF0" w14:textId="77777777" w:rsidR="0024239B" w:rsidRPr="00D32641" w:rsidRDefault="00825D04" w:rsidP="004F0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641">
        <w:rPr>
          <w:rFonts w:ascii="Times New Roman" w:eastAsia="Times New Roman" w:hAnsi="Times New Roman"/>
          <w:sz w:val="24"/>
          <w:szCs w:val="24"/>
          <w:lang w:eastAsia="pl-PL"/>
        </w:rPr>
        <w:t>Dyscyplina naukowa:</w:t>
      </w:r>
      <w:r w:rsidRPr="00D3264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D54E2" w:rsidRPr="00D32641">
        <w:rPr>
          <w:rFonts w:ascii="Times New Roman" w:eastAsia="Times New Roman" w:hAnsi="Times New Roman"/>
          <w:sz w:val="24"/>
          <w:szCs w:val="24"/>
          <w:lang w:eastAsia="pl-PL"/>
        </w:rPr>
        <w:t>nauki chemiczne</w:t>
      </w:r>
    </w:p>
    <w:p w14:paraId="18BCC289" w14:textId="06A0178F" w:rsidR="00BC63FC" w:rsidRPr="007A4994" w:rsidRDefault="00BC63FC" w:rsidP="004F0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4994">
        <w:rPr>
          <w:rFonts w:ascii="Times New Roman" w:eastAsia="Times New Roman" w:hAnsi="Times New Roman"/>
          <w:sz w:val="24"/>
          <w:szCs w:val="24"/>
          <w:lang w:eastAsia="pl-PL"/>
        </w:rPr>
        <w:t>Data ogłoszenia:</w:t>
      </w:r>
      <w:r w:rsidR="00825D04" w:rsidRPr="007A499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25D04" w:rsidRPr="007A499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5E02E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50695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93B4C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506954" w:rsidRPr="0050695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E02E9" w:rsidRPr="00506954">
        <w:rPr>
          <w:rFonts w:ascii="Times New Roman" w:eastAsia="Times New Roman" w:hAnsi="Times New Roman"/>
          <w:sz w:val="24"/>
          <w:szCs w:val="24"/>
          <w:lang w:eastAsia="pl-PL"/>
        </w:rPr>
        <w:t>04</w:t>
      </w:r>
      <w:r w:rsidR="00E64A52" w:rsidRPr="00506954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F02D51" w:rsidRPr="0050695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DC72ED" w:rsidRPr="00506954">
        <w:rPr>
          <w:rFonts w:ascii="Times New Roman" w:eastAsia="Times New Roman" w:hAnsi="Times New Roman"/>
          <w:sz w:val="24"/>
          <w:szCs w:val="24"/>
          <w:lang w:eastAsia="pl-PL"/>
        </w:rPr>
        <w:t xml:space="preserve"> r</w:t>
      </w:r>
      <w:r w:rsidR="00DC72ED" w:rsidRPr="007A499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C7FCE46" w14:textId="547418E7" w:rsidR="00563FBA" w:rsidRPr="00D32641" w:rsidRDefault="00563FBA" w:rsidP="004F0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4994">
        <w:rPr>
          <w:rFonts w:ascii="Times New Roman" w:eastAsia="Times New Roman" w:hAnsi="Times New Roman"/>
          <w:sz w:val="24"/>
          <w:szCs w:val="24"/>
          <w:lang w:eastAsia="pl-PL"/>
        </w:rPr>
        <w:t>Termin składania ofert:</w:t>
      </w:r>
      <w:r w:rsidR="00506954">
        <w:rPr>
          <w:rFonts w:ascii="Times New Roman" w:eastAsia="Times New Roman" w:hAnsi="Times New Roman"/>
          <w:sz w:val="24"/>
          <w:szCs w:val="24"/>
          <w:lang w:eastAsia="pl-PL"/>
        </w:rPr>
        <w:tab/>
        <w:t>1</w:t>
      </w:r>
      <w:r w:rsidR="00C371D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506954">
        <w:rPr>
          <w:rFonts w:ascii="Times New Roman" w:eastAsia="Times New Roman" w:hAnsi="Times New Roman"/>
          <w:sz w:val="24"/>
          <w:szCs w:val="24"/>
          <w:lang w:eastAsia="pl-PL"/>
        </w:rPr>
        <w:t>.06</w:t>
      </w:r>
      <w:r w:rsidR="00506954" w:rsidRPr="0050695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64A52" w:rsidRPr="00506954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F02D51" w:rsidRPr="0050695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E64A52" w:rsidRPr="007A499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A4994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6E19185C" w14:textId="77777777" w:rsidR="00BC63FC" w:rsidRPr="00D32641" w:rsidRDefault="00BC63FC" w:rsidP="004F0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641">
        <w:rPr>
          <w:rFonts w:ascii="Times New Roman" w:eastAsia="Times New Roman" w:hAnsi="Times New Roman"/>
          <w:sz w:val="24"/>
          <w:szCs w:val="24"/>
          <w:lang w:eastAsia="pl-PL"/>
        </w:rPr>
        <w:t>Link do strony uczelni:</w:t>
      </w:r>
      <w:r w:rsidR="00825D04" w:rsidRPr="00D32641">
        <w:rPr>
          <w:rFonts w:ascii="Times New Roman" w:eastAsia="Times New Roman" w:hAnsi="Times New Roman"/>
          <w:sz w:val="24"/>
          <w:szCs w:val="24"/>
          <w:lang w:eastAsia="pl-PL"/>
        </w:rPr>
        <w:tab/>
      </w:r>
      <w:hyperlink r:id="rId6" w:history="1">
        <w:r w:rsidRPr="00D3264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www.uni.lodz.pl</w:t>
        </w:r>
      </w:hyperlink>
    </w:p>
    <w:p w14:paraId="7DD6CAEA" w14:textId="77777777" w:rsidR="00F02D51" w:rsidRDefault="00825D04" w:rsidP="00F02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rPr>
          <w:rStyle w:val="None"/>
          <w:rFonts w:ascii="Times New Roman" w:eastAsia="Times New Roman" w:hAnsi="Times New Roman"/>
          <w:sz w:val="24"/>
          <w:szCs w:val="24"/>
        </w:rPr>
      </w:pPr>
      <w:r w:rsidRPr="00D32641">
        <w:rPr>
          <w:rFonts w:ascii="Times New Roman" w:eastAsia="Times New Roman" w:hAnsi="Times New Roman"/>
          <w:sz w:val="24"/>
          <w:szCs w:val="24"/>
          <w:lang w:eastAsia="pl-PL"/>
        </w:rPr>
        <w:t>Dodatkowe informacje:</w:t>
      </w:r>
      <w:r w:rsidRPr="00D3264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02D51">
        <w:rPr>
          <w:rStyle w:val="None"/>
          <w:rFonts w:ascii="Times New Roman" w:hAnsi="Times New Roman"/>
          <w:sz w:val="24"/>
          <w:szCs w:val="24"/>
        </w:rPr>
        <w:t>zgłoszenie na konkurs należy dostarczyć lub przesłać na adres</w:t>
      </w:r>
    </w:p>
    <w:p w14:paraId="34336739" w14:textId="77777777" w:rsidR="00F02D51" w:rsidRPr="00A64BE6" w:rsidRDefault="00F02D51" w:rsidP="00F02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ind w:left="2748"/>
        <w:rPr>
          <w:rStyle w:val="None"/>
          <w:rFonts w:ascii="Times New Roman" w:hAnsi="Times New Roman"/>
          <w:sz w:val="24"/>
          <w:szCs w:val="24"/>
          <w:lang w:val="en-US"/>
        </w:rPr>
      </w:pPr>
      <w:r w:rsidRPr="00A64BE6">
        <w:rPr>
          <w:rStyle w:val="None"/>
          <w:rFonts w:ascii="Times New Roman" w:hAnsi="Times New Roman"/>
          <w:sz w:val="24"/>
          <w:szCs w:val="24"/>
          <w:lang w:val="en-US"/>
        </w:rPr>
        <w:t>mail</w:t>
      </w:r>
      <w:r w:rsidRPr="00A64BE6">
        <w:rPr>
          <w:rStyle w:val="None"/>
          <w:rFonts w:ascii="Times New Roman" w:hAnsi="Times New Roman"/>
          <w:sz w:val="24"/>
          <w:szCs w:val="24"/>
          <w:u w:color="FF0000"/>
          <w:lang w:val="en-US"/>
        </w:rPr>
        <w:t xml:space="preserve">: </w:t>
      </w:r>
      <w:hyperlink r:id="rId7" w:history="1">
        <w:r w:rsidRPr="00A64BE6">
          <w:rPr>
            <w:rStyle w:val="Hipercze"/>
            <w:rFonts w:ascii="Times New Roman" w:hAnsi="Times New Roman"/>
            <w:sz w:val="24"/>
            <w:szCs w:val="24"/>
            <w:lang w:val="en-US"/>
          </w:rPr>
          <w:t>marta.sieradzka.solecka@chemia.uni.lodz.pl</w:t>
        </w:r>
      </w:hyperlink>
    </w:p>
    <w:p w14:paraId="330BC50F" w14:textId="77777777" w:rsidR="00F02D51" w:rsidRPr="00A64BE6" w:rsidRDefault="00F02D51" w:rsidP="00F02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ind w:left="2748"/>
        <w:rPr>
          <w:rFonts w:ascii="Times New Roman" w:eastAsia="Times New Roman" w:hAnsi="Times New Roman"/>
          <w:sz w:val="24"/>
          <w:szCs w:val="24"/>
        </w:rPr>
      </w:pPr>
      <w:r>
        <w:rPr>
          <w:rStyle w:val="None"/>
          <w:rFonts w:ascii="Times New Roman" w:eastAsia="Times New Roman" w:hAnsi="Times New Roman"/>
          <w:sz w:val="24"/>
          <w:szCs w:val="24"/>
        </w:rPr>
        <w:t>Katedra Chemii Środowiska</w:t>
      </w:r>
    </w:p>
    <w:p w14:paraId="659391A3" w14:textId="77777777" w:rsidR="00F02D51" w:rsidRPr="00D32641" w:rsidRDefault="00F02D51" w:rsidP="00F02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D32641">
        <w:rPr>
          <w:rFonts w:ascii="Times New Roman" w:eastAsia="Times New Roman" w:hAnsi="Times New Roman"/>
          <w:sz w:val="24"/>
          <w:szCs w:val="24"/>
        </w:rPr>
        <w:tab/>
      </w:r>
      <w:r w:rsidRPr="00D32641">
        <w:rPr>
          <w:rFonts w:ascii="Times New Roman" w:eastAsia="Times New Roman" w:hAnsi="Times New Roman"/>
          <w:sz w:val="24"/>
          <w:szCs w:val="24"/>
        </w:rPr>
        <w:tab/>
      </w:r>
      <w:r w:rsidRPr="00D32641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90-236</w:t>
      </w:r>
      <w:r w:rsidRPr="00D32641">
        <w:rPr>
          <w:rFonts w:ascii="Times New Roman" w:eastAsia="Times New Roman" w:hAnsi="Times New Roman"/>
          <w:sz w:val="24"/>
          <w:szCs w:val="24"/>
        </w:rPr>
        <w:t xml:space="preserve"> Łódź, ul. </w:t>
      </w:r>
      <w:r>
        <w:rPr>
          <w:rFonts w:ascii="Times New Roman" w:eastAsia="Times New Roman" w:hAnsi="Times New Roman"/>
          <w:sz w:val="24"/>
          <w:szCs w:val="24"/>
        </w:rPr>
        <w:t>Pomorska 163</w:t>
      </w:r>
    </w:p>
    <w:p w14:paraId="6946F51A" w14:textId="77777777" w:rsidR="00F02D51" w:rsidRPr="00D32641" w:rsidRDefault="00F02D51" w:rsidP="00F02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D32641">
        <w:rPr>
          <w:rFonts w:ascii="Times New Roman" w:eastAsia="Times New Roman" w:hAnsi="Times New Roman"/>
          <w:sz w:val="24"/>
          <w:szCs w:val="24"/>
        </w:rPr>
        <w:tab/>
      </w:r>
      <w:r w:rsidRPr="00D32641">
        <w:rPr>
          <w:rFonts w:ascii="Times New Roman" w:eastAsia="Times New Roman" w:hAnsi="Times New Roman"/>
          <w:sz w:val="24"/>
          <w:szCs w:val="24"/>
        </w:rPr>
        <w:tab/>
      </w:r>
      <w:r w:rsidRPr="00D32641">
        <w:rPr>
          <w:rFonts w:ascii="Times New Roman" w:eastAsia="Times New Roman" w:hAnsi="Times New Roman"/>
          <w:sz w:val="24"/>
          <w:szCs w:val="24"/>
        </w:rPr>
        <w:tab/>
        <w:t xml:space="preserve">telefon kontaktowy: </w:t>
      </w:r>
      <w:r>
        <w:rPr>
          <w:rFonts w:ascii="Times New Roman" w:eastAsia="Times New Roman" w:hAnsi="Times New Roman"/>
          <w:sz w:val="24"/>
          <w:szCs w:val="24"/>
        </w:rPr>
        <w:t>(+48 42) 635 58 32</w:t>
      </w:r>
    </w:p>
    <w:p w14:paraId="6FE5C360" w14:textId="6235CCF2" w:rsidR="00B574F2" w:rsidRDefault="00B574F2" w:rsidP="00F02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5" w:hanging="2745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853BA6" w14:textId="77777777" w:rsidR="00BC63FC" w:rsidRPr="00D32641" w:rsidRDefault="00825D04" w:rsidP="004F0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641">
        <w:rPr>
          <w:rFonts w:ascii="Times New Roman" w:eastAsia="Times New Roman" w:hAnsi="Times New Roman"/>
          <w:sz w:val="24"/>
          <w:szCs w:val="24"/>
          <w:lang w:eastAsia="pl-PL"/>
        </w:rPr>
        <w:t>Słowa kluczowe:</w:t>
      </w:r>
      <w:r w:rsidRPr="00D3264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563FBA" w:rsidRPr="00D3264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chemia, </w:t>
      </w:r>
      <w:r w:rsidR="00950B8C">
        <w:rPr>
          <w:rFonts w:ascii="Times New Roman" w:eastAsia="Times New Roman" w:hAnsi="Times New Roman"/>
          <w:sz w:val="24"/>
          <w:szCs w:val="24"/>
          <w:lang w:eastAsia="pl-PL"/>
        </w:rPr>
        <w:t>techniki separacyjne</w:t>
      </w:r>
      <w:r w:rsidR="00563FBA" w:rsidRPr="00D32641">
        <w:rPr>
          <w:rFonts w:ascii="Times New Roman" w:eastAsia="Times New Roman" w:hAnsi="Times New Roman"/>
          <w:sz w:val="24"/>
          <w:szCs w:val="24"/>
          <w:lang w:eastAsia="pl-PL"/>
        </w:rPr>
        <w:t>, analityka chemiczna</w:t>
      </w:r>
    </w:p>
    <w:p w14:paraId="7E4E4038" w14:textId="77777777" w:rsidR="00470066" w:rsidRPr="00D32641" w:rsidRDefault="00470066" w:rsidP="004F0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029A49" w14:textId="77777777" w:rsidR="003952AD" w:rsidRPr="00D32641" w:rsidRDefault="00563FBA" w:rsidP="004F0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3264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Opis</w:t>
      </w:r>
      <w:r w:rsidR="00BC63FC" w:rsidRPr="00D3264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31D1A519" w14:textId="77777777" w:rsidR="00F85B3E" w:rsidRPr="00F85B3E" w:rsidRDefault="00F85B3E" w:rsidP="00F85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ind w:firstLine="709"/>
        <w:jc w:val="both"/>
        <w:rPr>
          <w:rStyle w:val="None"/>
          <w:rFonts w:ascii="Times New Roman" w:eastAsia="Times New Roman" w:hAnsi="Times New Roman"/>
          <w:sz w:val="24"/>
          <w:szCs w:val="24"/>
        </w:rPr>
      </w:pPr>
      <w:r w:rsidRPr="00F85B3E">
        <w:rPr>
          <w:rStyle w:val="None"/>
          <w:rFonts w:ascii="Times New Roman" w:hAnsi="Times New Roman"/>
          <w:sz w:val="24"/>
          <w:szCs w:val="24"/>
        </w:rPr>
        <w:t>Kandydat/kandydatka na ww. stanowisko powinien spełniać wymogi art. 113, ustawy z dnia 20 lipca 2018 r. Prawo o szkolnictwie wyższym i nauce (</w:t>
      </w:r>
      <w:proofErr w:type="spellStart"/>
      <w:r w:rsidRPr="00F85B3E">
        <w:rPr>
          <w:rStyle w:val="None"/>
          <w:rFonts w:ascii="Times New Roman" w:hAnsi="Times New Roman"/>
          <w:sz w:val="24"/>
          <w:szCs w:val="24"/>
        </w:rPr>
        <w:t>t.j</w:t>
      </w:r>
      <w:proofErr w:type="spellEnd"/>
      <w:r w:rsidRPr="00F85B3E">
        <w:rPr>
          <w:rStyle w:val="None"/>
          <w:rFonts w:ascii="Times New Roman" w:hAnsi="Times New Roman"/>
          <w:sz w:val="24"/>
          <w:szCs w:val="24"/>
        </w:rPr>
        <w:t xml:space="preserve">. Dz.U. z  2024 r. poz. 1571 wraz  ze zm.) </w:t>
      </w:r>
    </w:p>
    <w:p w14:paraId="7B2E2F83" w14:textId="77777777" w:rsidR="00792A9A" w:rsidRDefault="00792A9A" w:rsidP="00E6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35E1BA56" w14:textId="77777777" w:rsidR="00E64A52" w:rsidRDefault="00E64A52" w:rsidP="00E64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Wymagania</w:t>
      </w:r>
    </w:p>
    <w:p w14:paraId="2FB657ED" w14:textId="77777777" w:rsidR="00E64A52" w:rsidRDefault="001F54C5" w:rsidP="00F85B3E">
      <w:pPr>
        <w:numPr>
          <w:ilvl w:val="0"/>
          <w:numId w:val="11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5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E64A52">
        <w:rPr>
          <w:rFonts w:ascii="Times New Roman" w:eastAsia="Times New Roman" w:hAnsi="Times New Roman"/>
          <w:sz w:val="24"/>
          <w:szCs w:val="24"/>
          <w:lang w:eastAsia="pl-PL"/>
        </w:rPr>
        <w:t>topień naukowy doktora w dziedzinie nauk ścisłych i przyrodniczych w dyscyplinie nauk chemicznych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157DB0B" w14:textId="77777777" w:rsidR="00E64A52" w:rsidRDefault="001F54C5" w:rsidP="00F85B3E">
      <w:pPr>
        <w:numPr>
          <w:ilvl w:val="0"/>
          <w:numId w:val="11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5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</w:t>
      </w:r>
      <w:r w:rsidR="00E64A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dokumentowany dorobek naukowy z zakresu chemii analitycznej</w:t>
      </w:r>
      <w:r w:rsidR="00325E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D2246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i/</w:t>
      </w:r>
      <w:r w:rsidR="00325E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lub organicznej</w:t>
      </w:r>
      <w:r w:rsidR="00E64A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</w:t>
      </w:r>
      <w:r w:rsidR="00AA09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np. </w:t>
      </w:r>
      <w:r w:rsidR="00E64A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artykuły naukowe, monografie, uczestnictwo w konferencjach naukowych) wskazujący na możliwość naukowego rozwoju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227AF476" w14:textId="77777777" w:rsidR="00E64A52" w:rsidRDefault="003D72F3" w:rsidP="00F85B3E">
      <w:pPr>
        <w:numPr>
          <w:ilvl w:val="0"/>
          <w:numId w:val="11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5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D</w:t>
      </w:r>
      <w:r w:rsidR="00E64A52">
        <w:rPr>
          <w:rFonts w:ascii="Times New Roman" w:hAnsi="Times New Roman"/>
          <w:sz w:val="24"/>
          <w:szCs w:val="24"/>
        </w:rPr>
        <w:t>oświadczenie w pracy dydaktyczne</w:t>
      </w:r>
      <w:r w:rsidR="00325E36">
        <w:rPr>
          <w:rFonts w:ascii="Times New Roman" w:hAnsi="Times New Roman"/>
          <w:sz w:val="24"/>
          <w:szCs w:val="24"/>
        </w:rPr>
        <w:t>j w zakresie chemii</w:t>
      </w:r>
      <w:r>
        <w:rPr>
          <w:rFonts w:ascii="Times New Roman" w:hAnsi="Times New Roman"/>
          <w:sz w:val="24"/>
          <w:szCs w:val="24"/>
        </w:rPr>
        <w:t>.</w:t>
      </w:r>
    </w:p>
    <w:p w14:paraId="620126F0" w14:textId="77777777" w:rsidR="00AA09C6" w:rsidRPr="00AA09C6" w:rsidRDefault="00FB3886" w:rsidP="00F85B3E">
      <w:pPr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5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A09C6">
        <w:rPr>
          <w:rFonts w:ascii="Times New Roman" w:eastAsia="Times New Roman" w:hAnsi="Times New Roman"/>
          <w:sz w:val="24"/>
          <w:szCs w:val="24"/>
          <w:lang w:eastAsia="pl-PL"/>
        </w:rPr>
        <w:t>Udokumentowany</w:t>
      </w:r>
      <w:r w:rsidR="00E64A52" w:rsidRPr="00AA09C6">
        <w:rPr>
          <w:rFonts w:ascii="Times New Roman" w:eastAsia="Times New Roman" w:hAnsi="Times New Roman"/>
          <w:sz w:val="24"/>
          <w:szCs w:val="24"/>
          <w:lang w:eastAsia="pl-PL"/>
        </w:rPr>
        <w:t xml:space="preserve"> udział w konferencjach naukowych krajowych i zagranicznych</w:t>
      </w:r>
      <w:r w:rsidR="00AA09C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64F2789" w14:textId="77777777" w:rsidR="00DE46A5" w:rsidRDefault="00191957" w:rsidP="00DE46A5">
      <w:pPr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5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="00E64A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najomość języka angielskiego oraz polski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ego (w przypadku obcokrajowców)</w:t>
      </w:r>
    </w:p>
    <w:p w14:paraId="6CE83414" w14:textId="2DC43693" w:rsidR="00DE46A5" w:rsidRPr="002E195B" w:rsidRDefault="00DE46A5" w:rsidP="00F30E62">
      <w:pPr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195B">
        <w:rPr>
          <w:rFonts w:ascii="Times New Roman" w:hAnsi="Times New Roman"/>
          <w:sz w:val="24"/>
          <w:szCs w:val="24"/>
        </w:rPr>
        <w:t>Kandydat/ka musi spełnić warunek o niekaralności w zakresie przestępstw określonych w</w:t>
      </w:r>
      <w:r w:rsidR="00384007" w:rsidRPr="002E195B">
        <w:rPr>
          <w:rFonts w:ascii="Times New Roman" w:hAnsi="Times New Roman"/>
          <w:sz w:val="24"/>
          <w:szCs w:val="24"/>
        </w:rPr>
        <w:t> </w:t>
      </w:r>
      <w:r w:rsidRPr="002E195B">
        <w:rPr>
          <w:rFonts w:ascii="Times New Roman" w:hAnsi="Times New Roman"/>
          <w:sz w:val="24"/>
          <w:szCs w:val="24"/>
        </w:rPr>
        <w:t>rozdziale XIX i XXV Kodeksu karnego, w art. 189a i art. 207 Kodeksu karnego oraz w ustawie z dnia 29 lipca 2005 r. o przeciwdziałaniu 2 narkomanii (</w:t>
      </w:r>
      <w:proofErr w:type="spellStart"/>
      <w:r w:rsidRPr="002E195B">
        <w:rPr>
          <w:rFonts w:ascii="Times New Roman" w:hAnsi="Times New Roman"/>
          <w:sz w:val="24"/>
          <w:szCs w:val="24"/>
        </w:rPr>
        <w:t>t.j</w:t>
      </w:r>
      <w:proofErr w:type="spellEnd"/>
      <w:r w:rsidRPr="002E195B">
        <w:rPr>
          <w:rFonts w:ascii="Times New Roman" w:hAnsi="Times New Roman"/>
          <w:sz w:val="24"/>
          <w:szCs w:val="24"/>
        </w:rPr>
        <w:t>. Dz. U. z 2023 r. poz. 1939) oraz</w:t>
      </w:r>
      <w:r w:rsidR="00E965F4" w:rsidRPr="002E195B">
        <w:rPr>
          <w:rFonts w:ascii="Times New Roman" w:hAnsi="Times New Roman"/>
          <w:sz w:val="24"/>
          <w:szCs w:val="24"/>
        </w:rPr>
        <w:t> </w:t>
      </w:r>
      <w:r w:rsidRPr="002E195B">
        <w:rPr>
          <w:rFonts w:ascii="Times New Roman" w:hAnsi="Times New Roman"/>
          <w:sz w:val="24"/>
          <w:szCs w:val="24"/>
        </w:rPr>
        <w:t>za</w:t>
      </w:r>
      <w:r w:rsidR="00384007" w:rsidRPr="002E195B">
        <w:rPr>
          <w:rFonts w:ascii="Times New Roman" w:hAnsi="Times New Roman"/>
          <w:sz w:val="24"/>
          <w:szCs w:val="24"/>
        </w:rPr>
        <w:t> </w:t>
      </w:r>
      <w:r w:rsidRPr="002E195B">
        <w:rPr>
          <w:rFonts w:ascii="Times New Roman" w:hAnsi="Times New Roman"/>
          <w:sz w:val="24"/>
          <w:szCs w:val="24"/>
        </w:rPr>
        <w:t>odpowiadające tym przestępstwom czyny zabronione określone w przepisach prawa obcego.</w:t>
      </w:r>
    </w:p>
    <w:p w14:paraId="6158AA97" w14:textId="77777777" w:rsidR="00E64A52" w:rsidRDefault="00E64A52" w:rsidP="00E64A5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F0E476E" w14:textId="5D1901B4" w:rsidR="009314D7" w:rsidRPr="005E02E9" w:rsidRDefault="009314D7" w:rsidP="009314D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spacing w:after="0"/>
        <w:jc w:val="both"/>
        <w:rPr>
          <w:rStyle w:val="None"/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5E02E9">
        <w:rPr>
          <w:rFonts w:ascii="Times New Roman" w:hAnsi="Times New Roman"/>
          <w:b/>
          <w:bCs/>
          <w:sz w:val="24"/>
          <w:szCs w:val="24"/>
          <w:u w:val="single"/>
        </w:rPr>
        <w:t>Obowiązki na stanowisku pracy</w:t>
      </w:r>
    </w:p>
    <w:p w14:paraId="71D72152" w14:textId="25015E2F" w:rsidR="009314D7" w:rsidRDefault="0088253B" w:rsidP="009314D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P</w:t>
      </w:r>
      <w:r w:rsidR="009314D7">
        <w:rPr>
          <w:rStyle w:val="None"/>
          <w:rFonts w:ascii="Times New Roman" w:hAnsi="Times New Roman"/>
          <w:sz w:val="24"/>
          <w:szCs w:val="24"/>
        </w:rPr>
        <w:t>rowadzenie badań naukowych, publikowanie wyników w renomowanych pismach o zasięgu międzynarodowym</w:t>
      </w:r>
      <w:r>
        <w:rPr>
          <w:rStyle w:val="None"/>
          <w:rFonts w:ascii="Times New Roman" w:hAnsi="Times New Roman"/>
          <w:sz w:val="24"/>
          <w:szCs w:val="24"/>
        </w:rPr>
        <w:t>.</w:t>
      </w:r>
    </w:p>
    <w:p w14:paraId="6526493D" w14:textId="3CE89762" w:rsidR="009314D7" w:rsidRDefault="0088253B" w:rsidP="009314D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lastRenderedPageBreak/>
        <w:t>S</w:t>
      </w:r>
      <w:r w:rsidR="009314D7">
        <w:rPr>
          <w:rStyle w:val="None"/>
          <w:rFonts w:ascii="Times New Roman" w:hAnsi="Times New Roman"/>
          <w:sz w:val="24"/>
          <w:szCs w:val="24"/>
        </w:rPr>
        <w:t>tarania o środki na badania poza uniwersytetem</w:t>
      </w:r>
      <w:r>
        <w:rPr>
          <w:rStyle w:val="None"/>
          <w:rFonts w:ascii="Times New Roman" w:hAnsi="Times New Roman"/>
          <w:sz w:val="24"/>
          <w:szCs w:val="24"/>
        </w:rPr>
        <w:t>.</w:t>
      </w:r>
    </w:p>
    <w:p w14:paraId="08D48C25" w14:textId="00373F7D" w:rsidR="009314D7" w:rsidRDefault="0088253B" w:rsidP="009314D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W</w:t>
      </w:r>
      <w:r w:rsidR="009314D7">
        <w:rPr>
          <w:rStyle w:val="None"/>
          <w:rFonts w:ascii="Times New Roman" w:hAnsi="Times New Roman"/>
          <w:sz w:val="24"/>
          <w:szCs w:val="24"/>
        </w:rPr>
        <w:t xml:space="preserve"> zakresie pracy organizacyjnej - aktywne włączanie się w działania organizacyjne na rzecz Katedry i Wydziału</w:t>
      </w:r>
      <w:r>
        <w:rPr>
          <w:rStyle w:val="None"/>
          <w:rFonts w:ascii="Times New Roman" w:hAnsi="Times New Roman"/>
          <w:sz w:val="24"/>
          <w:szCs w:val="24"/>
        </w:rPr>
        <w:t>.</w:t>
      </w:r>
    </w:p>
    <w:p w14:paraId="5D1118E5" w14:textId="77777777" w:rsidR="009314D7" w:rsidRDefault="009314D7" w:rsidP="009314D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Prowadzenie zajęć dydaktycznych na poziomie akademickim.</w:t>
      </w:r>
    </w:p>
    <w:p w14:paraId="219551AD" w14:textId="77777777" w:rsidR="002A7DEE" w:rsidRPr="00D32641" w:rsidRDefault="002A7DEE" w:rsidP="002A7DE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86B261F" w14:textId="7F3BD649" w:rsidR="00E967A7" w:rsidRDefault="00E967A7" w:rsidP="004F0A2B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843FB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Osoby przystępujące do konkursu powinny złożyć podanie o zatrudnienie skierowane do JM Rektora UŁ, wraz z wymienionymi poniżej załącznikami</w:t>
      </w:r>
      <w:r w:rsidR="0088253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:</w:t>
      </w:r>
    </w:p>
    <w:p w14:paraId="711E34E7" w14:textId="77777777" w:rsidR="00F85B3E" w:rsidRPr="00843FB4" w:rsidRDefault="00F85B3E" w:rsidP="004F0A2B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510E522A" w14:textId="541864F6" w:rsidR="00F85B3E" w:rsidRDefault="002727E9" w:rsidP="009437B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o</w:t>
      </w:r>
      <w:r w:rsidR="00F85B3E">
        <w:rPr>
          <w:rStyle w:val="None"/>
          <w:rFonts w:ascii="Times New Roman" w:hAnsi="Times New Roman"/>
          <w:sz w:val="24"/>
          <w:szCs w:val="24"/>
        </w:rPr>
        <w:t>świadczenie, że Kandydat spełnia wymogi art. 113 ustawy,</w:t>
      </w:r>
    </w:p>
    <w:p w14:paraId="2D72FF82" w14:textId="77777777" w:rsidR="00F85B3E" w:rsidRDefault="00F85B3E" w:rsidP="009437B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oświadczenie, że Uniwersytet Łódzki będzie Jego podstawowym miejscem pracy w rozumieniu ww. ustawy,</w:t>
      </w:r>
    </w:p>
    <w:p w14:paraId="2FC0E76F" w14:textId="77777777" w:rsidR="00F85B3E" w:rsidRDefault="00F85B3E" w:rsidP="009437B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oświadczenie o nepotyzmie (dostępne na stronie internetowej Uniwersytetu Łódzkiego </w:t>
      </w:r>
      <w:hyperlink r:id="rId8" w:history="1">
        <w:r>
          <w:rPr>
            <w:rStyle w:val="Hyperlink1"/>
            <w:rFonts w:ascii="Times New Roman" w:hAnsi="Times New Roman"/>
            <w:sz w:val="24"/>
            <w:szCs w:val="24"/>
          </w:rPr>
          <w:t>https://www.uni.lodz.pl/kariera</w:t>
        </w:r>
      </w:hyperlink>
      <w:r>
        <w:rPr>
          <w:rStyle w:val="None"/>
          <w:rFonts w:ascii="Times New Roman" w:hAnsi="Times New Roman"/>
          <w:sz w:val="24"/>
          <w:szCs w:val="24"/>
        </w:rPr>
        <w:t>),</w:t>
      </w:r>
    </w:p>
    <w:p w14:paraId="167B5290" w14:textId="77777777" w:rsidR="00F85B3E" w:rsidRDefault="00F85B3E" w:rsidP="009437B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kwestionariusz osobowy,</w:t>
      </w:r>
    </w:p>
    <w:p w14:paraId="141B0B7F" w14:textId="77777777" w:rsidR="00F85B3E" w:rsidRDefault="00F85B3E" w:rsidP="009437B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Style w:val="None"/>
          <w:rFonts w:ascii="Times New Roman" w:hAnsi="Times New Roman"/>
          <w:sz w:val="24"/>
          <w:szCs w:val="24"/>
          <w:lang w:val="da-DK"/>
        </w:rPr>
        <w:t>CV,</w:t>
      </w:r>
    </w:p>
    <w:p w14:paraId="6C94CEEA" w14:textId="77777777" w:rsidR="00F85B3E" w:rsidRDefault="00F85B3E" w:rsidP="009437B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kopię dyplomu ukończenia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studi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</w:rPr>
        <w:t>w wyższych i uzyskania stopnia naukowego doktora,</w:t>
      </w:r>
    </w:p>
    <w:p w14:paraId="23D2E7A9" w14:textId="77777777" w:rsidR="00F85B3E" w:rsidRDefault="00F85B3E" w:rsidP="009437B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wykaz dotychczasowego dorobku w pracy badawczej,</w:t>
      </w:r>
    </w:p>
    <w:p w14:paraId="6D0E1396" w14:textId="77777777" w:rsidR="00F85B3E" w:rsidRDefault="00F85B3E" w:rsidP="009437B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dokumenty potwierdzające posiadane certyfikaty (w tym językowe), w przypadku braku certyfikat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</w:rPr>
        <w:t>w oświadczenie dotyczące stopnia znajomości język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</w:rPr>
        <w:t>w obcych (podstawowy, średniozaawansowany, zaawansowany),</w:t>
      </w:r>
    </w:p>
    <w:p w14:paraId="50124F7C" w14:textId="77777777" w:rsidR="00F85B3E" w:rsidRDefault="00F85B3E" w:rsidP="009437B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informację dotyczącą stopnia znajomości języka polskiego (w przypadku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obcokrajowc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"/>
          <w:rFonts w:ascii="Times New Roman" w:hAnsi="Times New Roman"/>
          <w:sz w:val="24"/>
          <w:szCs w:val="24"/>
        </w:rPr>
        <w:t>w),</w:t>
      </w:r>
    </w:p>
    <w:p w14:paraId="69803AC3" w14:textId="77777777" w:rsidR="00F85B3E" w:rsidRDefault="00F85B3E" w:rsidP="009437B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dwa listy polecają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ce po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świadczające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kwalifikacje kandydata,</w:t>
      </w:r>
    </w:p>
    <w:p w14:paraId="10A5B205" w14:textId="1901166B" w:rsidR="00807122" w:rsidRDefault="00F85B3E" w:rsidP="009437B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Style w:val="None"/>
          <w:rFonts w:ascii="Times New Roman" w:hAnsi="Times New Roman"/>
          <w:sz w:val="24"/>
          <w:szCs w:val="24"/>
          <w:lang w:val="de-DE"/>
        </w:rPr>
        <w:t>klauzul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ę</w:t>
      </w:r>
      <w:r w:rsidR="00DB3405">
        <w:rPr>
          <w:rStyle w:val="None"/>
          <w:rFonts w:ascii="Times New Roman" w:hAnsi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 xml:space="preserve">RODO dostępną na stronie internetowej Uniwersytetu Łódzkiego </w:t>
      </w:r>
      <w:hyperlink r:id="rId9" w:history="1">
        <w:r>
          <w:rPr>
            <w:rStyle w:val="Hyperlink1"/>
            <w:rFonts w:ascii="Times New Roman" w:hAnsi="Times New Roman"/>
            <w:sz w:val="24"/>
            <w:szCs w:val="24"/>
          </w:rPr>
          <w:t>https://www.uni.lodz.pl/kariera</w:t>
        </w:r>
      </w:hyperlink>
      <w:r w:rsidR="003948BC">
        <w:t>,</w:t>
      </w:r>
    </w:p>
    <w:p w14:paraId="00142CCD" w14:textId="7CA60C87" w:rsidR="009437BE" w:rsidRPr="002E195B" w:rsidRDefault="00B6374B" w:rsidP="009437B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2E195B">
        <w:rPr>
          <w:rFonts w:ascii="Times New Roman" w:hAnsi="Times New Roman"/>
          <w:sz w:val="24"/>
          <w:szCs w:val="24"/>
        </w:rPr>
        <w:t>Załącznik nr 1 do Standardów Ochrony Małoletnich w UŁ Oświadczenie do celów weryfikacji w</w:t>
      </w:r>
      <w:r w:rsidR="009437BE" w:rsidRPr="002E195B">
        <w:rPr>
          <w:rFonts w:ascii="Times New Roman" w:hAnsi="Times New Roman"/>
          <w:sz w:val="24"/>
          <w:szCs w:val="24"/>
        </w:rPr>
        <w:t> </w:t>
      </w:r>
      <w:r w:rsidRPr="002E195B">
        <w:rPr>
          <w:rFonts w:ascii="Times New Roman" w:hAnsi="Times New Roman"/>
          <w:sz w:val="24"/>
          <w:szCs w:val="24"/>
        </w:rPr>
        <w:t xml:space="preserve">Rejestrze Sprawców Przestępstw na Tle Seksualnym (dostępny na stronie: </w:t>
      </w:r>
      <w:hyperlink r:id="rId10" w:history="1">
        <w:r w:rsidRPr="002E195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https://www.uni.lodz.pl/kariera</w:t>
        </w:r>
      </w:hyperlink>
      <w:r w:rsidRPr="002E195B">
        <w:rPr>
          <w:rFonts w:ascii="Times New Roman" w:hAnsi="Times New Roman"/>
          <w:sz w:val="24"/>
          <w:szCs w:val="24"/>
        </w:rPr>
        <w:t>);</w:t>
      </w:r>
    </w:p>
    <w:p w14:paraId="40624E63" w14:textId="10D2134B" w:rsidR="00B6374B" w:rsidRPr="002E195B" w:rsidRDefault="009437BE" w:rsidP="009437B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2E195B">
        <w:rPr>
          <w:rFonts w:ascii="Times New Roman" w:hAnsi="Times New Roman"/>
          <w:sz w:val="24"/>
          <w:szCs w:val="24"/>
        </w:rPr>
        <w:t>Załącznik nr 2 do Standardów Ochrony Małoletnich w UŁ Oświadczenie o niekaralności i zobowiązaniu do przestrzegania Standardów Ochrony Małoletnich w UŁ (dostępny na stronie: https://www.uni.lodz.pl/kariera)</w:t>
      </w:r>
    </w:p>
    <w:p w14:paraId="24294CB2" w14:textId="1006C619" w:rsidR="00997B1C" w:rsidRPr="002E195B" w:rsidRDefault="003948BC" w:rsidP="009437B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2E195B">
        <w:rPr>
          <w:rFonts w:ascii="Times New Roman" w:hAnsi="Times New Roman"/>
          <w:sz w:val="24"/>
          <w:szCs w:val="24"/>
        </w:rPr>
        <w:t>z</w:t>
      </w:r>
      <w:r w:rsidR="00997B1C" w:rsidRPr="002E195B">
        <w:rPr>
          <w:rFonts w:ascii="Times New Roman" w:hAnsi="Times New Roman"/>
          <w:sz w:val="24"/>
          <w:szCs w:val="24"/>
        </w:rPr>
        <w:t>astrzegamy sobie możliwości pozostawienia aplikacji kandydata bez rozpatrzenia w przypadku niezłożenia w terminie rekrutacji powyższych oświadczeń.</w:t>
      </w:r>
    </w:p>
    <w:p w14:paraId="292A9C5E" w14:textId="77777777" w:rsidR="00DE46A5" w:rsidRPr="00997B1C" w:rsidRDefault="00DE46A5" w:rsidP="00997B1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left="426"/>
        <w:rPr>
          <w:rFonts w:ascii="Times New Roman" w:hAnsi="Times New Roman"/>
          <w:sz w:val="24"/>
          <w:szCs w:val="24"/>
          <w:lang w:val="de-DE"/>
        </w:rPr>
      </w:pPr>
    </w:p>
    <w:p w14:paraId="2CA0C89E" w14:textId="77777777" w:rsidR="000D6240" w:rsidRPr="00F85B3E" w:rsidRDefault="000D6240" w:rsidP="004F0A2B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val="de-DE" w:eastAsia="pl-PL"/>
        </w:rPr>
      </w:pPr>
    </w:p>
    <w:p w14:paraId="2F3D29FE" w14:textId="77777777" w:rsidR="000D6240" w:rsidRPr="009F7F5D" w:rsidRDefault="000D6240" w:rsidP="000D624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F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Zastrzegamy sobie prawo przeprowadzenia rozmów kwalifikacyjnych z wybranymi osobami.</w:t>
      </w:r>
    </w:p>
    <w:p w14:paraId="5880D1E2" w14:textId="77777777" w:rsidR="009F7F5D" w:rsidRDefault="009F7F5D" w:rsidP="000D624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100B86C" w14:textId="6463A195" w:rsidR="008367CD" w:rsidRPr="002804E9" w:rsidRDefault="000D6240" w:rsidP="000D624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  <w:r w:rsidRPr="007A4994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T</w:t>
      </w:r>
      <w:r w:rsidR="00A82445" w:rsidRPr="007A4994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ermin </w:t>
      </w:r>
      <w:proofErr w:type="spellStart"/>
      <w:r w:rsidR="00A82445" w:rsidRPr="007A4994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rozstrzygnięcia</w:t>
      </w:r>
      <w:proofErr w:type="spellEnd"/>
      <w:r w:rsidR="00A82445" w:rsidRPr="007A4994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A82445" w:rsidRPr="007A4994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konkursu</w:t>
      </w:r>
      <w:proofErr w:type="spellEnd"/>
      <w:r w:rsidR="00A82445" w:rsidRPr="007A4994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:</w:t>
      </w:r>
      <w:r w:rsidR="00506954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23.06</w:t>
      </w:r>
      <w:r w:rsidR="00506954" w:rsidRPr="00506954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.</w:t>
      </w:r>
      <w:r w:rsidR="00E64A52" w:rsidRPr="00506954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202</w:t>
      </w:r>
      <w:r w:rsidR="00F02D51" w:rsidRPr="00506954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>5</w:t>
      </w:r>
    </w:p>
    <w:p w14:paraId="1C1E97D9" w14:textId="585A310F" w:rsidR="00BC63FC" w:rsidRPr="00A82445" w:rsidRDefault="00BC63FC" w:rsidP="00D3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14:paraId="5CB4327A" w14:textId="77777777" w:rsidR="00665B44" w:rsidRPr="00470066" w:rsidRDefault="00665B44" w:rsidP="00A82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lang w:val="en-US" w:eastAsia="pl-PL"/>
        </w:rPr>
      </w:pPr>
    </w:p>
    <w:sectPr w:rsidR="00665B44" w:rsidRPr="00470066" w:rsidSect="00A0652C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27D1"/>
    <w:multiLevelType w:val="hybridMultilevel"/>
    <w:tmpl w:val="4176D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0AA2"/>
    <w:multiLevelType w:val="hybridMultilevel"/>
    <w:tmpl w:val="44A497A0"/>
    <w:styleLink w:val="ImportedStyle10"/>
    <w:lvl w:ilvl="0" w:tplc="679065C2">
      <w:start w:val="1"/>
      <w:numFmt w:val="bullet"/>
      <w:lvlText w:val="-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28826">
      <w:start w:val="1"/>
      <w:numFmt w:val="bullet"/>
      <w:lvlText w:val="o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3AA07E">
      <w:start w:val="1"/>
      <w:numFmt w:val="bullet"/>
      <w:lvlText w:val="▪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CE7362">
      <w:start w:val="1"/>
      <w:numFmt w:val="bullet"/>
      <w:lvlText w:val="•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DE5F32">
      <w:start w:val="1"/>
      <w:numFmt w:val="bullet"/>
      <w:lvlText w:val="o"/>
      <w:lvlJc w:val="left"/>
      <w:pPr>
        <w:ind w:left="33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1A0B4A">
      <w:start w:val="1"/>
      <w:numFmt w:val="bullet"/>
      <w:lvlText w:val="▪"/>
      <w:lvlJc w:val="left"/>
      <w:pPr>
        <w:ind w:left="40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08E8F6">
      <w:start w:val="1"/>
      <w:numFmt w:val="bullet"/>
      <w:lvlText w:val="•"/>
      <w:lvlJc w:val="left"/>
      <w:pPr>
        <w:ind w:left="47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CA50F0">
      <w:start w:val="1"/>
      <w:numFmt w:val="bullet"/>
      <w:lvlText w:val="o"/>
      <w:lvlJc w:val="left"/>
      <w:pPr>
        <w:ind w:left="54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1C24B8">
      <w:start w:val="1"/>
      <w:numFmt w:val="bullet"/>
      <w:lvlText w:val="▪"/>
      <w:lvlJc w:val="left"/>
      <w:pPr>
        <w:ind w:left="61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14584B"/>
    <w:multiLevelType w:val="hybridMultilevel"/>
    <w:tmpl w:val="A8869970"/>
    <w:numStyleLink w:val="ImportedStyle2"/>
  </w:abstractNum>
  <w:abstractNum w:abstractNumId="3" w15:restartNumberingAfterBreak="0">
    <w:nsid w:val="0DC276FF"/>
    <w:multiLevelType w:val="hybridMultilevel"/>
    <w:tmpl w:val="A8869970"/>
    <w:styleLink w:val="ImportedStyle2"/>
    <w:lvl w:ilvl="0" w:tplc="D9263B8E">
      <w:start w:val="1"/>
      <w:numFmt w:val="bullet"/>
      <w:lvlText w:val="-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3A1226">
      <w:start w:val="1"/>
      <w:numFmt w:val="bullet"/>
      <w:lvlText w:val="o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2A18A2">
      <w:start w:val="1"/>
      <w:numFmt w:val="bullet"/>
      <w:lvlText w:val="▪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109096">
      <w:start w:val="1"/>
      <w:numFmt w:val="bullet"/>
      <w:lvlText w:val="•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DE97BE">
      <w:start w:val="1"/>
      <w:numFmt w:val="bullet"/>
      <w:lvlText w:val="o"/>
      <w:lvlJc w:val="left"/>
      <w:pPr>
        <w:ind w:left="33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C0E756">
      <w:start w:val="1"/>
      <w:numFmt w:val="bullet"/>
      <w:lvlText w:val="▪"/>
      <w:lvlJc w:val="left"/>
      <w:pPr>
        <w:ind w:left="40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1E8E5E">
      <w:start w:val="1"/>
      <w:numFmt w:val="bullet"/>
      <w:lvlText w:val="•"/>
      <w:lvlJc w:val="left"/>
      <w:pPr>
        <w:ind w:left="47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CE0FB6">
      <w:start w:val="1"/>
      <w:numFmt w:val="bullet"/>
      <w:lvlText w:val="o"/>
      <w:lvlJc w:val="left"/>
      <w:pPr>
        <w:ind w:left="54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B0A4AE">
      <w:start w:val="1"/>
      <w:numFmt w:val="bullet"/>
      <w:lvlText w:val="▪"/>
      <w:lvlJc w:val="left"/>
      <w:pPr>
        <w:ind w:left="61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C01802"/>
    <w:multiLevelType w:val="hybridMultilevel"/>
    <w:tmpl w:val="8CD8B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0006"/>
    <w:multiLevelType w:val="hybridMultilevel"/>
    <w:tmpl w:val="44A497A0"/>
    <w:numStyleLink w:val="ImportedStyle10"/>
  </w:abstractNum>
  <w:abstractNum w:abstractNumId="6" w15:restartNumberingAfterBreak="0">
    <w:nsid w:val="232F7265"/>
    <w:multiLevelType w:val="multilevel"/>
    <w:tmpl w:val="CF5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E3127F"/>
    <w:multiLevelType w:val="multilevel"/>
    <w:tmpl w:val="863A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3A5C26"/>
    <w:multiLevelType w:val="hybridMultilevel"/>
    <w:tmpl w:val="DFEA9D04"/>
    <w:lvl w:ilvl="0" w:tplc="21FE6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55A5"/>
    <w:multiLevelType w:val="hybridMultilevel"/>
    <w:tmpl w:val="D05CD13C"/>
    <w:lvl w:ilvl="0" w:tplc="2D34B38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16A5F99"/>
    <w:multiLevelType w:val="hybridMultilevel"/>
    <w:tmpl w:val="8ACE7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F7714"/>
    <w:multiLevelType w:val="hybridMultilevel"/>
    <w:tmpl w:val="5D748774"/>
    <w:numStyleLink w:val="ImportedStyle1"/>
  </w:abstractNum>
  <w:abstractNum w:abstractNumId="12" w15:restartNumberingAfterBreak="0">
    <w:nsid w:val="3C0268A3"/>
    <w:multiLevelType w:val="hybridMultilevel"/>
    <w:tmpl w:val="E40C1D74"/>
    <w:lvl w:ilvl="0" w:tplc="1C64B0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B5E16"/>
    <w:multiLevelType w:val="hybridMultilevel"/>
    <w:tmpl w:val="901ABB36"/>
    <w:lvl w:ilvl="0" w:tplc="1C64B0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D00BA"/>
    <w:multiLevelType w:val="hybridMultilevel"/>
    <w:tmpl w:val="1D38492E"/>
    <w:styleLink w:val="ImportedStyle4"/>
    <w:lvl w:ilvl="0" w:tplc="F3E2AE5E">
      <w:start w:val="1"/>
      <w:numFmt w:val="bullet"/>
      <w:lvlText w:val="-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70A77E">
      <w:start w:val="1"/>
      <w:numFmt w:val="bullet"/>
      <w:lvlText w:val="o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5CD274">
      <w:start w:val="1"/>
      <w:numFmt w:val="bullet"/>
      <w:lvlText w:val="▪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889550">
      <w:start w:val="1"/>
      <w:numFmt w:val="bullet"/>
      <w:lvlText w:val="•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522E8C">
      <w:start w:val="1"/>
      <w:numFmt w:val="bullet"/>
      <w:lvlText w:val="o"/>
      <w:lvlJc w:val="left"/>
      <w:pPr>
        <w:ind w:left="33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09E3C">
      <w:start w:val="1"/>
      <w:numFmt w:val="bullet"/>
      <w:lvlText w:val="▪"/>
      <w:lvlJc w:val="left"/>
      <w:pPr>
        <w:ind w:left="40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8E4CCC">
      <w:start w:val="1"/>
      <w:numFmt w:val="bullet"/>
      <w:lvlText w:val="•"/>
      <w:lvlJc w:val="left"/>
      <w:pPr>
        <w:ind w:left="47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4E71C">
      <w:start w:val="1"/>
      <w:numFmt w:val="bullet"/>
      <w:lvlText w:val="o"/>
      <w:lvlJc w:val="left"/>
      <w:pPr>
        <w:ind w:left="54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9CEF40">
      <w:start w:val="1"/>
      <w:numFmt w:val="bullet"/>
      <w:lvlText w:val="▪"/>
      <w:lvlJc w:val="left"/>
      <w:pPr>
        <w:ind w:left="61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78E5E3C"/>
    <w:multiLevelType w:val="hybridMultilevel"/>
    <w:tmpl w:val="B6A2E5B0"/>
    <w:lvl w:ilvl="0" w:tplc="1C64B0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C4D78"/>
    <w:multiLevelType w:val="hybridMultilevel"/>
    <w:tmpl w:val="944EFAA2"/>
    <w:lvl w:ilvl="0" w:tplc="1C64B0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43003"/>
    <w:multiLevelType w:val="hybridMultilevel"/>
    <w:tmpl w:val="432079A8"/>
    <w:lvl w:ilvl="0" w:tplc="1C64B0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C0D8B"/>
    <w:multiLevelType w:val="hybridMultilevel"/>
    <w:tmpl w:val="5D748774"/>
    <w:styleLink w:val="ImportedStyle1"/>
    <w:lvl w:ilvl="0" w:tplc="F7E6F7C0">
      <w:start w:val="1"/>
      <w:numFmt w:val="bullet"/>
      <w:lvlText w:val="-"/>
      <w:lvlJc w:val="left"/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26D42">
      <w:start w:val="1"/>
      <w:numFmt w:val="bullet"/>
      <w:lvlText w:val="o"/>
      <w:lvlJc w:val="left"/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2028" w:hanging="20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0C0172">
      <w:start w:val="1"/>
      <w:numFmt w:val="bullet"/>
      <w:lvlText w:val="▪"/>
      <w:lvlJc w:val="left"/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1866" w:hanging="130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EC9496">
      <w:start w:val="1"/>
      <w:numFmt w:val="bullet"/>
      <w:lvlText w:val="•"/>
      <w:lvlJc w:val="left"/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2586" w:hanging="5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38B666">
      <w:start w:val="1"/>
      <w:numFmt w:val="bullet"/>
      <w:lvlText w:val="o"/>
      <w:lvlJc w:val="left"/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3306" w:hanging="7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EEDEA2">
      <w:start w:val="1"/>
      <w:numFmt w:val="bullet"/>
      <w:lvlText w:val="▪"/>
      <w:lvlJc w:val="left"/>
      <w:pPr>
        <w:tabs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4026" w:hanging="9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70124C">
      <w:start w:val="1"/>
      <w:numFmt w:val="bullet"/>
      <w:lvlText w:val="•"/>
      <w:lvlJc w:val="left"/>
      <w:pPr>
        <w:tabs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4580" w:hanging="2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A8A988">
      <w:start w:val="1"/>
      <w:numFmt w:val="bullet"/>
      <w:lvlText w:val="o"/>
      <w:lvlJc w:val="left"/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5466" w:hanging="4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ED7E6">
      <w:start w:val="1"/>
      <w:numFmt w:val="bullet"/>
      <w:lvlText w:val="▪"/>
      <w:lvlJc w:val="left"/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40"/>
        </w:tabs>
        <w:ind w:left="6186" w:hanging="6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929099A"/>
    <w:multiLevelType w:val="hybridMultilevel"/>
    <w:tmpl w:val="B1E06350"/>
    <w:lvl w:ilvl="0" w:tplc="1C64B0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F1AAB"/>
    <w:multiLevelType w:val="hybridMultilevel"/>
    <w:tmpl w:val="1D38492E"/>
    <w:numStyleLink w:val="ImportedStyle4"/>
  </w:abstractNum>
  <w:abstractNum w:abstractNumId="21" w15:restartNumberingAfterBreak="0">
    <w:nsid w:val="7DAD1714"/>
    <w:multiLevelType w:val="hybridMultilevel"/>
    <w:tmpl w:val="3482CAE6"/>
    <w:lvl w:ilvl="0" w:tplc="21FE6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15552">
    <w:abstractNumId w:val="4"/>
  </w:num>
  <w:num w:numId="2" w16cid:durableId="482163980">
    <w:abstractNumId w:val="9"/>
  </w:num>
  <w:num w:numId="3" w16cid:durableId="218132238">
    <w:abstractNumId w:val="10"/>
  </w:num>
  <w:num w:numId="4" w16cid:durableId="1909530839">
    <w:abstractNumId w:val="0"/>
  </w:num>
  <w:num w:numId="5" w16cid:durableId="782073030">
    <w:abstractNumId w:val="16"/>
  </w:num>
  <w:num w:numId="6" w16cid:durableId="1372028614">
    <w:abstractNumId w:val="15"/>
  </w:num>
  <w:num w:numId="7" w16cid:durableId="1083988900">
    <w:abstractNumId w:val="13"/>
  </w:num>
  <w:num w:numId="8" w16cid:durableId="1066488118">
    <w:abstractNumId w:val="19"/>
  </w:num>
  <w:num w:numId="9" w16cid:durableId="60031246">
    <w:abstractNumId w:val="12"/>
  </w:num>
  <w:num w:numId="10" w16cid:durableId="961376219">
    <w:abstractNumId w:val="17"/>
  </w:num>
  <w:num w:numId="11" w16cid:durableId="723795667">
    <w:abstractNumId w:val="16"/>
  </w:num>
  <w:num w:numId="12" w16cid:durableId="1657298955">
    <w:abstractNumId w:val="13"/>
  </w:num>
  <w:num w:numId="13" w16cid:durableId="979190341">
    <w:abstractNumId w:val="1"/>
  </w:num>
  <w:num w:numId="14" w16cid:durableId="963391494">
    <w:abstractNumId w:val="5"/>
  </w:num>
  <w:num w:numId="15" w16cid:durableId="279726878">
    <w:abstractNumId w:val="14"/>
  </w:num>
  <w:num w:numId="16" w16cid:durableId="804201832">
    <w:abstractNumId w:val="20"/>
  </w:num>
  <w:num w:numId="17" w16cid:durableId="410547422">
    <w:abstractNumId w:val="3"/>
  </w:num>
  <w:num w:numId="18" w16cid:durableId="1001738694">
    <w:abstractNumId w:val="2"/>
  </w:num>
  <w:num w:numId="19" w16cid:durableId="2030133648">
    <w:abstractNumId w:val="18"/>
  </w:num>
  <w:num w:numId="20" w16cid:durableId="812137692">
    <w:abstractNumId w:val="11"/>
    <w:lvlOverride w:ilvl="0">
      <w:lvl w:ilvl="0" w:tplc="9F7CC628">
        <w:start w:val="1"/>
        <w:numFmt w:val="bullet"/>
        <w:lvlText w:val="-"/>
        <w:lvlJc w:val="left"/>
        <w:pPr>
          <w:tabs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465" w:hanging="46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38D21E">
        <w:start w:val="1"/>
        <w:numFmt w:val="bullet"/>
        <w:lvlText w:val="o"/>
        <w:lvlJc w:val="left"/>
        <w:pPr>
          <w:tabs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2212" w:hanging="221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94E95A">
        <w:start w:val="1"/>
        <w:numFmt w:val="bullet"/>
        <w:lvlText w:val="▪"/>
        <w:lvlJc w:val="left"/>
        <w:pPr>
          <w:tabs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1985" w:hanging="1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0C80B6">
        <w:start w:val="1"/>
        <w:numFmt w:val="bullet"/>
        <w:lvlText w:val="•"/>
        <w:lvlJc w:val="left"/>
        <w:pPr>
          <w:tabs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2639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38B254">
        <w:start w:val="1"/>
        <w:numFmt w:val="bullet"/>
        <w:lvlText w:val="o"/>
        <w:lvlJc w:val="left"/>
        <w:pPr>
          <w:tabs>
            <w:tab w:val="left" w:pos="1832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3377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A6A334">
        <w:start w:val="1"/>
        <w:numFmt w:val="bullet"/>
        <w:lvlText w:val="▪"/>
        <w:lvlJc w:val="left"/>
        <w:pPr>
          <w:tabs>
            <w:tab w:val="left" w:pos="1832"/>
            <w:tab w:val="left" w:pos="2748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4115" w:hanging="106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E8819E">
        <w:start w:val="1"/>
        <w:numFmt w:val="bullet"/>
        <w:lvlText w:val="•"/>
        <w:lvlJc w:val="left"/>
        <w:pPr>
          <w:tabs>
            <w:tab w:val="left" w:pos="1832"/>
            <w:tab w:val="left" w:pos="2748"/>
            <w:tab w:val="left" w:pos="3664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4604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E6D588">
        <w:start w:val="1"/>
        <w:numFmt w:val="bullet"/>
        <w:lvlText w:val="o"/>
        <w:lvlJc w:val="left"/>
        <w:pPr>
          <w:tabs>
            <w:tab w:val="left" w:pos="1832"/>
            <w:tab w:val="left" w:pos="2748"/>
            <w:tab w:val="left" w:pos="3664"/>
            <w:tab w:val="left" w:pos="4580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5507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D8EA90">
        <w:start w:val="1"/>
        <w:numFmt w:val="bullet"/>
        <w:lvlText w:val="▪"/>
        <w:lvlJc w:val="left"/>
        <w:pPr>
          <w:tabs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9160"/>
            <w:tab w:val="left" w:pos="9240"/>
          </w:tabs>
          <w:ind w:left="6245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080710444">
    <w:abstractNumId w:val="21"/>
  </w:num>
  <w:num w:numId="22" w16cid:durableId="1592546788">
    <w:abstractNumId w:val="8"/>
  </w:num>
  <w:num w:numId="23" w16cid:durableId="2058386546">
    <w:abstractNumId w:val="6"/>
  </w:num>
  <w:num w:numId="24" w16cid:durableId="1628509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FC"/>
    <w:rsid w:val="000140F5"/>
    <w:rsid w:val="0002197E"/>
    <w:rsid w:val="00027C2C"/>
    <w:rsid w:val="000364BB"/>
    <w:rsid w:val="000673A6"/>
    <w:rsid w:val="00093B4C"/>
    <w:rsid w:val="000A2506"/>
    <w:rsid w:val="000B0604"/>
    <w:rsid w:val="000B1319"/>
    <w:rsid w:val="000B1B0A"/>
    <w:rsid w:val="000C2D15"/>
    <w:rsid w:val="000C52C9"/>
    <w:rsid w:val="000D6240"/>
    <w:rsid w:val="00101F72"/>
    <w:rsid w:val="0011607C"/>
    <w:rsid w:val="00134BB8"/>
    <w:rsid w:val="001530C3"/>
    <w:rsid w:val="00184859"/>
    <w:rsid w:val="00184EF0"/>
    <w:rsid w:val="00191957"/>
    <w:rsid w:val="001A24F2"/>
    <w:rsid w:val="001B0A56"/>
    <w:rsid w:val="001C0E3E"/>
    <w:rsid w:val="001D10C3"/>
    <w:rsid w:val="001E0FBE"/>
    <w:rsid w:val="001E45BC"/>
    <w:rsid w:val="001F54C5"/>
    <w:rsid w:val="0021668F"/>
    <w:rsid w:val="002327F9"/>
    <w:rsid w:val="00237128"/>
    <w:rsid w:val="0023771E"/>
    <w:rsid w:val="0024239B"/>
    <w:rsid w:val="00265636"/>
    <w:rsid w:val="00270265"/>
    <w:rsid w:val="002727E9"/>
    <w:rsid w:val="002804E9"/>
    <w:rsid w:val="00294CFC"/>
    <w:rsid w:val="002A7DEE"/>
    <w:rsid w:val="002B037A"/>
    <w:rsid w:val="002B23FD"/>
    <w:rsid w:val="002B55DA"/>
    <w:rsid w:val="002D508F"/>
    <w:rsid w:val="002E1087"/>
    <w:rsid w:val="002E195B"/>
    <w:rsid w:val="002F7173"/>
    <w:rsid w:val="00317219"/>
    <w:rsid w:val="00325E36"/>
    <w:rsid w:val="00343134"/>
    <w:rsid w:val="00381E30"/>
    <w:rsid w:val="00384007"/>
    <w:rsid w:val="003948BC"/>
    <w:rsid w:val="003952AD"/>
    <w:rsid w:val="00396186"/>
    <w:rsid w:val="003C0DA3"/>
    <w:rsid w:val="003D49DB"/>
    <w:rsid w:val="003D5C9C"/>
    <w:rsid w:val="003D72F3"/>
    <w:rsid w:val="003E0800"/>
    <w:rsid w:val="00411050"/>
    <w:rsid w:val="00467D9F"/>
    <w:rsid w:val="00470066"/>
    <w:rsid w:val="00472A8A"/>
    <w:rsid w:val="00497D47"/>
    <w:rsid w:val="004B2542"/>
    <w:rsid w:val="004E1E58"/>
    <w:rsid w:val="004F0A2B"/>
    <w:rsid w:val="00500528"/>
    <w:rsid w:val="005038E2"/>
    <w:rsid w:val="005059C6"/>
    <w:rsid w:val="00505C8A"/>
    <w:rsid w:val="00506954"/>
    <w:rsid w:val="005212A7"/>
    <w:rsid w:val="0053086F"/>
    <w:rsid w:val="00531BEA"/>
    <w:rsid w:val="005429E2"/>
    <w:rsid w:val="00553814"/>
    <w:rsid w:val="00563FBA"/>
    <w:rsid w:val="005723BD"/>
    <w:rsid w:val="005A4A63"/>
    <w:rsid w:val="005A7B19"/>
    <w:rsid w:val="005A7C68"/>
    <w:rsid w:val="005C65FF"/>
    <w:rsid w:val="005D5C6D"/>
    <w:rsid w:val="005D7278"/>
    <w:rsid w:val="005E02E9"/>
    <w:rsid w:val="00660BC9"/>
    <w:rsid w:val="006628A5"/>
    <w:rsid w:val="0066557C"/>
    <w:rsid w:val="00665B44"/>
    <w:rsid w:val="00680A9B"/>
    <w:rsid w:val="00690688"/>
    <w:rsid w:val="006B2F00"/>
    <w:rsid w:val="006B601E"/>
    <w:rsid w:val="006D54E2"/>
    <w:rsid w:val="0072362B"/>
    <w:rsid w:val="007801E9"/>
    <w:rsid w:val="00784218"/>
    <w:rsid w:val="00792A9A"/>
    <w:rsid w:val="00792BE8"/>
    <w:rsid w:val="007A21FA"/>
    <w:rsid w:val="007A4994"/>
    <w:rsid w:val="007C23BA"/>
    <w:rsid w:val="007C3F77"/>
    <w:rsid w:val="00807122"/>
    <w:rsid w:val="0081500D"/>
    <w:rsid w:val="00815CFA"/>
    <w:rsid w:val="00825D04"/>
    <w:rsid w:val="008334D0"/>
    <w:rsid w:val="00836236"/>
    <w:rsid w:val="008367CD"/>
    <w:rsid w:val="00843FB4"/>
    <w:rsid w:val="00844549"/>
    <w:rsid w:val="008541E2"/>
    <w:rsid w:val="00861850"/>
    <w:rsid w:val="00864AB4"/>
    <w:rsid w:val="0088253B"/>
    <w:rsid w:val="008851A8"/>
    <w:rsid w:val="008861FD"/>
    <w:rsid w:val="008A02AE"/>
    <w:rsid w:val="008A104E"/>
    <w:rsid w:val="008C164B"/>
    <w:rsid w:val="008D0741"/>
    <w:rsid w:val="00904CE3"/>
    <w:rsid w:val="00906885"/>
    <w:rsid w:val="00917BA2"/>
    <w:rsid w:val="00922922"/>
    <w:rsid w:val="00922B21"/>
    <w:rsid w:val="009314D7"/>
    <w:rsid w:val="009348E7"/>
    <w:rsid w:val="009422EB"/>
    <w:rsid w:val="009437BE"/>
    <w:rsid w:val="0094628D"/>
    <w:rsid w:val="00950B8C"/>
    <w:rsid w:val="00967B4E"/>
    <w:rsid w:val="00974DD0"/>
    <w:rsid w:val="0099030D"/>
    <w:rsid w:val="00990EAA"/>
    <w:rsid w:val="00997B1C"/>
    <w:rsid w:val="009A4142"/>
    <w:rsid w:val="009B4DCB"/>
    <w:rsid w:val="009C2975"/>
    <w:rsid w:val="009C2FBF"/>
    <w:rsid w:val="009F7F5D"/>
    <w:rsid w:val="00A0652C"/>
    <w:rsid w:val="00A478FB"/>
    <w:rsid w:val="00A5287A"/>
    <w:rsid w:val="00A528DB"/>
    <w:rsid w:val="00A54E31"/>
    <w:rsid w:val="00A82445"/>
    <w:rsid w:val="00AA09C6"/>
    <w:rsid w:val="00B03693"/>
    <w:rsid w:val="00B05B2B"/>
    <w:rsid w:val="00B14EF7"/>
    <w:rsid w:val="00B31B90"/>
    <w:rsid w:val="00B57298"/>
    <w:rsid w:val="00B574F2"/>
    <w:rsid w:val="00B6374B"/>
    <w:rsid w:val="00B66090"/>
    <w:rsid w:val="00B7649C"/>
    <w:rsid w:val="00B821B9"/>
    <w:rsid w:val="00BA16D3"/>
    <w:rsid w:val="00BB0D90"/>
    <w:rsid w:val="00BC10B2"/>
    <w:rsid w:val="00BC51F4"/>
    <w:rsid w:val="00BC63FC"/>
    <w:rsid w:val="00BD1ABE"/>
    <w:rsid w:val="00BD7B39"/>
    <w:rsid w:val="00BE3027"/>
    <w:rsid w:val="00C371D0"/>
    <w:rsid w:val="00C428A8"/>
    <w:rsid w:val="00C571EE"/>
    <w:rsid w:val="00C64969"/>
    <w:rsid w:val="00C651F3"/>
    <w:rsid w:val="00C65772"/>
    <w:rsid w:val="00C73E9A"/>
    <w:rsid w:val="00C93921"/>
    <w:rsid w:val="00CF0B2B"/>
    <w:rsid w:val="00CF6145"/>
    <w:rsid w:val="00D12213"/>
    <w:rsid w:val="00D2246F"/>
    <w:rsid w:val="00D23368"/>
    <w:rsid w:val="00D23BDB"/>
    <w:rsid w:val="00D27B2A"/>
    <w:rsid w:val="00D32641"/>
    <w:rsid w:val="00D331F1"/>
    <w:rsid w:val="00D445E2"/>
    <w:rsid w:val="00D4575E"/>
    <w:rsid w:val="00D559F8"/>
    <w:rsid w:val="00D93C00"/>
    <w:rsid w:val="00DB0C52"/>
    <w:rsid w:val="00DB3405"/>
    <w:rsid w:val="00DC72ED"/>
    <w:rsid w:val="00DD1355"/>
    <w:rsid w:val="00DD5049"/>
    <w:rsid w:val="00DE46A5"/>
    <w:rsid w:val="00E0008B"/>
    <w:rsid w:val="00E00491"/>
    <w:rsid w:val="00E0106F"/>
    <w:rsid w:val="00E11866"/>
    <w:rsid w:val="00E25C13"/>
    <w:rsid w:val="00E307BB"/>
    <w:rsid w:val="00E34DB6"/>
    <w:rsid w:val="00E405FE"/>
    <w:rsid w:val="00E463DE"/>
    <w:rsid w:val="00E625B9"/>
    <w:rsid w:val="00E64A52"/>
    <w:rsid w:val="00E66C4B"/>
    <w:rsid w:val="00E965F4"/>
    <w:rsid w:val="00E967A7"/>
    <w:rsid w:val="00EA21D5"/>
    <w:rsid w:val="00ED2BD4"/>
    <w:rsid w:val="00EE2D71"/>
    <w:rsid w:val="00F02D51"/>
    <w:rsid w:val="00F13B0B"/>
    <w:rsid w:val="00F30E62"/>
    <w:rsid w:val="00F85B3E"/>
    <w:rsid w:val="00F921F0"/>
    <w:rsid w:val="00FA11B0"/>
    <w:rsid w:val="00FA769F"/>
    <w:rsid w:val="00FB3886"/>
    <w:rsid w:val="00F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A87E"/>
  <w15:docId w15:val="{A6B1D31F-4BFF-4B35-A12F-AA33DF6D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1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C6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BC63F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BC63FC"/>
    <w:rPr>
      <w:color w:val="0000FF"/>
      <w:u w:val="single"/>
    </w:rPr>
  </w:style>
  <w:style w:type="paragraph" w:styleId="Bezodstpw">
    <w:name w:val="No Spacing"/>
    <w:uiPriority w:val="1"/>
    <w:qFormat/>
    <w:rsid w:val="00BE302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E25C13"/>
    <w:pPr>
      <w:ind w:left="720"/>
      <w:contextualSpacing/>
    </w:pPr>
  </w:style>
  <w:style w:type="character" w:customStyle="1" w:styleId="hps">
    <w:name w:val="hps"/>
    <w:basedOn w:val="Domylnaczcionkaakapitu"/>
    <w:rsid w:val="00134BB8"/>
  </w:style>
  <w:style w:type="paragraph" w:customStyle="1" w:styleId="Default">
    <w:name w:val="Default"/>
    <w:rsid w:val="00C939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80A9B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CF0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B2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0B2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B2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B2B"/>
    <w:rPr>
      <w:b/>
      <w:bCs/>
      <w:lang w:eastAsia="en-US"/>
    </w:rPr>
  </w:style>
  <w:style w:type="character" w:customStyle="1" w:styleId="y2iqfc">
    <w:name w:val="y2iqfc"/>
    <w:rsid w:val="00467D9F"/>
  </w:style>
  <w:style w:type="character" w:customStyle="1" w:styleId="None">
    <w:name w:val="None"/>
    <w:rsid w:val="00F85B3E"/>
  </w:style>
  <w:style w:type="numbering" w:customStyle="1" w:styleId="ImportedStyle10">
    <w:name w:val="Imported Style 1.0"/>
    <w:rsid w:val="00F85B3E"/>
    <w:pPr>
      <w:numPr>
        <w:numId w:val="13"/>
      </w:numPr>
    </w:pPr>
  </w:style>
  <w:style w:type="character" w:customStyle="1" w:styleId="Hyperlink1">
    <w:name w:val="Hyperlink.1"/>
    <w:basedOn w:val="None"/>
    <w:rsid w:val="00F85B3E"/>
    <w:rPr>
      <w:outline w:val="0"/>
      <w:color w:val="000000"/>
      <w:u w:val="single" w:color="000000"/>
    </w:rPr>
  </w:style>
  <w:style w:type="numbering" w:customStyle="1" w:styleId="ImportedStyle4">
    <w:name w:val="Imported Style 4"/>
    <w:rsid w:val="00F85B3E"/>
    <w:pPr>
      <w:numPr>
        <w:numId w:val="15"/>
      </w:numPr>
    </w:pPr>
  </w:style>
  <w:style w:type="numbering" w:customStyle="1" w:styleId="ImportedStyle2">
    <w:name w:val="Imported Style 2"/>
    <w:rsid w:val="00F85B3E"/>
    <w:pPr>
      <w:numPr>
        <w:numId w:val="17"/>
      </w:numPr>
    </w:pPr>
  </w:style>
  <w:style w:type="numbering" w:customStyle="1" w:styleId="ImportedStyle1">
    <w:name w:val="Imported Style 1"/>
    <w:rsid w:val="009314D7"/>
    <w:pPr>
      <w:numPr>
        <w:numId w:val="19"/>
      </w:numPr>
    </w:pPr>
  </w:style>
  <w:style w:type="paragraph" w:customStyle="1" w:styleId="paragraph">
    <w:name w:val="paragraph"/>
    <w:basedOn w:val="Normalny"/>
    <w:rsid w:val="00922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8807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.lodz.pl/kariera" TargetMode="External"/><Relationship Id="rId3" Type="http://schemas.openxmlformats.org/officeDocument/2006/relationships/styles" Target="styles.xml"/><Relationship Id="rId7" Type="http://schemas.openxmlformats.org/officeDocument/2006/relationships/hyperlink" Target="mailto:marta.sieradzka.solecka@chemia.uni.lodz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.lodz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i.lodz.pl/karie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.lodz.pl/karie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FB4A-1406-43CC-BE04-FA6FC0C4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TOSHIBA</Company>
  <LinksUpToDate>false</LinksUpToDate>
  <CharactersWithSpaces>4052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http://www.uni.lodz/</vt:lpwstr>
      </vt:variant>
      <vt:variant>
        <vt:lpwstr/>
      </vt:variant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http://www.uni.lodz.pl/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Magda Pietruszka</dc:creator>
  <cp:lastModifiedBy>Aneta Antczak</cp:lastModifiedBy>
  <cp:revision>31</cp:revision>
  <cp:lastPrinted>2025-04-10T07:17:00Z</cp:lastPrinted>
  <dcterms:created xsi:type="dcterms:W3CDTF">2025-04-10T06:14:00Z</dcterms:created>
  <dcterms:modified xsi:type="dcterms:W3CDTF">2025-04-10T10:18:00Z</dcterms:modified>
</cp:coreProperties>
</file>