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26009A33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0FAFC2EA" w:rsidR="001F6C81" w:rsidRPr="007C06AE" w:rsidRDefault="039C4BBE" w:rsidP="004E63B5">
      <w:pPr>
        <w:pStyle w:val="Tytu"/>
      </w:pPr>
      <w:r>
        <w:rPr>
          <w:noProof/>
          <w:lang w:val="en-GB" w:eastAsia="en-GB"/>
        </w:rPr>
        <w:drawing>
          <wp:inline distT="0" distB="0" distL="0" distR="0" wp14:anchorId="4088FBC5" wp14:editId="404EC908">
            <wp:extent cx="3354946" cy="1098652"/>
            <wp:effectExtent l="0" t="0" r="0" b="0"/>
            <wp:docPr id="891606443" name="Obraz 891606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946" cy="10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71729BFC" w14:textId="77777777" w:rsidR="004E63B5" w:rsidRPr="00A46254" w:rsidRDefault="00D9614D" w:rsidP="004E63B5">
      <w:pPr>
        <w:pStyle w:val="Tytu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PROREKTOR</w:t>
      </w:r>
      <w:r w:rsidR="004E63B5" w:rsidRPr="00A4625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2FAADCA0" w14:textId="6DFAECC6" w:rsidR="004E63B5" w:rsidRPr="00A46254" w:rsidRDefault="00C707CF" w:rsidP="004E63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KIERUJĄC</w:t>
      </w:r>
      <w:r w:rsidR="00212E4D" w:rsidRPr="00A46254">
        <w:rPr>
          <w:rFonts w:asciiTheme="minorHAnsi" w:hAnsiTheme="minorHAnsi" w:cstheme="minorHAnsi"/>
          <w:b/>
          <w:bCs/>
        </w:rPr>
        <w:t>Y</w:t>
      </w:r>
      <w:r w:rsidR="00D9614D" w:rsidRPr="00A46254">
        <w:rPr>
          <w:rFonts w:asciiTheme="minorHAnsi" w:hAnsiTheme="minorHAnsi" w:cstheme="minorHAnsi"/>
          <w:b/>
          <w:bCs/>
        </w:rPr>
        <w:t xml:space="preserve"> SZKOŁĄ </w:t>
      </w:r>
      <w:r w:rsidR="00145B2F" w:rsidRPr="00A46254">
        <w:rPr>
          <w:rFonts w:asciiTheme="minorHAnsi" w:hAnsiTheme="minorHAnsi" w:cstheme="minorHAnsi"/>
          <w:b/>
          <w:bCs/>
        </w:rPr>
        <w:t>DZIEDZINOWĄ</w:t>
      </w:r>
    </w:p>
    <w:p w14:paraId="22E5F358" w14:textId="548C9FD8" w:rsidR="00145B2F" w:rsidRPr="00A46254" w:rsidRDefault="00145B2F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NAUK</w:t>
      </w:r>
      <w:r w:rsidR="00C707CF">
        <w:rPr>
          <w:rFonts w:asciiTheme="minorHAnsi" w:hAnsiTheme="minorHAnsi" w:cstheme="minorHAnsi"/>
          <w:b/>
          <w:bCs/>
        </w:rPr>
        <w:t xml:space="preserve"> SPOŁECZNYCH</w:t>
      </w:r>
    </w:p>
    <w:p w14:paraId="10B2104B" w14:textId="77777777" w:rsidR="004E63B5" w:rsidRPr="00A46254" w:rsidRDefault="004E63B5" w:rsidP="004E63B5">
      <w:pPr>
        <w:pStyle w:val="Nagwek1"/>
        <w:rPr>
          <w:rFonts w:asciiTheme="minorHAnsi" w:hAnsiTheme="minorHAnsi" w:cstheme="minorHAnsi"/>
          <w:b/>
          <w:bCs/>
          <w:sz w:val="24"/>
        </w:rPr>
      </w:pPr>
      <w:r w:rsidRPr="00A46254">
        <w:rPr>
          <w:rFonts w:asciiTheme="minorHAnsi" w:hAnsiTheme="minorHAnsi" w:cstheme="minorHAnsi"/>
          <w:b/>
          <w:bCs/>
          <w:sz w:val="24"/>
        </w:rPr>
        <w:t>UNIWERSYTETU IM. ADAMA MICKIEWICZA W POZNANIU</w:t>
      </w:r>
    </w:p>
    <w:p w14:paraId="72A3D3EC" w14:textId="77777777" w:rsidR="004E63B5" w:rsidRPr="00A46254" w:rsidRDefault="004E63B5" w:rsidP="004E63B5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4E63B5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6764DB9E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C707CF">
        <w:rPr>
          <w:rFonts w:asciiTheme="minorHAnsi" w:hAnsiTheme="minorHAnsi" w:cstheme="minorHAnsi"/>
          <w:b/>
          <w:bCs/>
        </w:rPr>
        <w:t>adiunkta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0838C44F" w:rsidR="00551BF6" w:rsidRPr="00A46254" w:rsidRDefault="00D9614D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na Wydziale</w:t>
      </w:r>
      <w:r w:rsidR="00C707CF">
        <w:rPr>
          <w:rFonts w:asciiTheme="minorHAnsi" w:hAnsiTheme="minorHAnsi" w:cstheme="minorHAnsi"/>
          <w:b/>
          <w:bCs/>
        </w:rPr>
        <w:t xml:space="preserve"> Psychologii i Kognitywistyki</w:t>
      </w:r>
    </w:p>
    <w:p w14:paraId="60061E4C" w14:textId="77777777" w:rsidR="00551BF6" w:rsidRPr="00A46254" w:rsidRDefault="00551BF6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4EAFD9C" w14:textId="77777777" w:rsidR="00471682" w:rsidRPr="00A46254" w:rsidRDefault="00471682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4FEDB0BA" w14:textId="77777777" w:rsidR="00471682" w:rsidRPr="00A46254" w:rsidRDefault="00471682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Pr="00A46254" w:rsidRDefault="00F721C6">
      <w:pPr>
        <w:jc w:val="both"/>
        <w:rPr>
          <w:rFonts w:asciiTheme="minorHAnsi" w:hAnsiTheme="minorHAnsi" w:cstheme="minorHAnsi"/>
          <w:b/>
          <w:bCs/>
        </w:rPr>
      </w:pPr>
    </w:p>
    <w:p w14:paraId="43CE5D3E" w14:textId="09EC684F" w:rsidR="008C1AD0" w:rsidRDefault="001D699D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Nr referencyjny konkursu</w:t>
      </w:r>
      <w:r w:rsidR="00B33510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B33510" w:rsidRPr="00A46254">
        <w:rPr>
          <w:rFonts w:asciiTheme="minorHAnsi" w:hAnsiTheme="minorHAnsi" w:cstheme="minorHAnsi"/>
          <w:b/>
          <w:bCs/>
        </w:rPr>
        <w:t>reference</w:t>
      </w:r>
      <w:proofErr w:type="spellEnd"/>
      <w:r w:rsidR="00B33510" w:rsidRPr="00A462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33510" w:rsidRPr="00A46254">
        <w:rPr>
          <w:rFonts w:asciiTheme="minorHAnsi" w:hAnsiTheme="minorHAnsi" w:cstheme="minorHAnsi"/>
          <w:b/>
          <w:bCs/>
        </w:rPr>
        <w:t>number</w:t>
      </w:r>
      <w:proofErr w:type="spellEnd"/>
      <w:r w:rsidR="00B33510" w:rsidRPr="00A46254">
        <w:rPr>
          <w:rFonts w:asciiTheme="minorHAnsi" w:hAnsiTheme="minorHAnsi" w:cstheme="minorHAnsi"/>
          <w:b/>
          <w:bCs/>
        </w:rPr>
        <w:t>)</w:t>
      </w:r>
      <w:r w:rsidRPr="00A46254">
        <w:rPr>
          <w:rFonts w:asciiTheme="minorHAnsi" w:hAnsiTheme="minorHAnsi" w:cstheme="minorHAnsi"/>
          <w:b/>
          <w:bCs/>
        </w:rPr>
        <w:t xml:space="preserve">: </w:t>
      </w:r>
      <w:r w:rsidR="00EC3867">
        <w:rPr>
          <w:rFonts w:asciiTheme="minorHAnsi" w:hAnsiTheme="minorHAnsi" w:cstheme="minorHAnsi"/>
          <w:bCs/>
        </w:rPr>
        <w:t>konkurs_26</w:t>
      </w:r>
      <w:r w:rsidR="00BB2C53" w:rsidRPr="00BB2C53">
        <w:rPr>
          <w:rFonts w:asciiTheme="minorHAnsi" w:hAnsiTheme="minorHAnsi" w:cstheme="minorHAnsi"/>
          <w:bCs/>
        </w:rPr>
        <w:t>_WPiK_adiunkt_2025</w:t>
      </w:r>
    </w:p>
    <w:p w14:paraId="1B57D92D" w14:textId="77777777" w:rsidR="00BB2C53" w:rsidRPr="00A46254" w:rsidRDefault="00BB2C53" w:rsidP="00BB2C53">
      <w:pPr>
        <w:jc w:val="both"/>
        <w:rPr>
          <w:rFonts w:asciiTheme="minorHAnsi" w:hAnsiTheme="minorHAnsi" w:cstheme="minorHAnsi"/>
          <w:b/>
          <w:bCs/>
        </w:rPr>
      </w:pPr>
    </w:p>
    <w:p w14:paraId="698B0C11" w14:textId="386FA45A" w:rsidR="00275CE7" w:rsidRPr="00BB2C53" w:rsidRDefault="00275CE7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A46254">
        <w:rPr>
          <w:rFonts w:asciiTheme="minorHAnsi" w:hAnsiTheme="minorHAnsi" w:cstheme="minorHAnsi"/>
          <w:b/>
          <w:bCs/>
        </w:rPr>
        <w:t>Dyscyplina naukowa</w:t>
      </w:r>
      <w:r w:rsidR="004D6C79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research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 xml:space="preserve"> field)</w:t>
      </w:r>
      <w:r w:rsidRPr="00A46254">
        <w:rPr>
          <w:rFonts w:asciiTheme="minorHAnsi" w:hAnsiTheme="minorHAnsi" w:cstheme="minorHAnsi"/>
          <w:b/>
          <w:bCs/>
        </w:rPr>
        <w:t xml:space="preserve">: </w:t>
      </w:r>
      <w:r w:rsidR="00C707CF" w:rsidRPr="00BB2C53">
        <w:rPr>
          <w:rFonts w:asciiTheme="minorHAnsi" w:hAnsiTheme="minorHAnsi" w:cstheme="minorHAnsi"/>
          <w:bCs/>
        </w:rPr>
        <w:t>psychologia</w:t>
      </w:r>
    </w:p>
    <w:p w14:paraId="2E00D22F" w14:textId="4B8668F9" w:rsidR="00C707CF" w:rsidRDefault="00C707CF" w:rsidP="00C707CF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544E0F83" w:rsidR="001D699D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Wymiar czasu pracy</w:t>
      </w:r>
      <w:r w:rsidR="004D6C79" w:rsidRPr="4F6698D0">
        <w:rPr>
          <w:rFonts w:asciiTheme="minorHAnsi" w:hAnsiTheme="minorHAnsi" w:cstheme="minorBidi"/>
          <w:b/>
          <w:bCs/>
        </w:rPr>
        <w:t xml:space="preserve"> (</w:t>
      </w:r>
      <w:proofErr w:type="spellStart"/>
      <w:r w:rsidR="004D6C79" w:rsidRPr="4F6698D0">
        <w:rPr>
          <w:rFonts w:asciiTheme="minorHAnsi" w:hAnsiTheme="minorHAnsi" w:cstheme="minorBidi"/>
          <w:b/>
          <w:bCs/>
        </w:rPr>
        <w:t>job</w:t>
      </w:r>
      <w:proofErr w:type="spellEnd"/>
      <w:r w:rsidR="004D6C79" w:rsidRPr="4F6698D0">
        <w:rPr>
          <w:rFonts w:asciiTheme="minorHAnsi" w:hAnsiTheme="minorHAnsi" w:cstheme="minorBidi"/>
          <w:b/>
          <w:bCs/>
        </w:rPr>
        <w:t xml:space="preserve"> status)</w:t>
      </w:r>
      <w:r w:rsidR="00D102AB" w:rsidRPr="4F6698D0">
        <w:rPr>
          <w:rFonts w:asciiTheme="minorHAnsi" w:hAnsiTheme="minorHAnsi" w:cstheme="minorBidi"/>
          <w:b/>
          <w:bCs/>
        </w:rPr>
        <w:t xml:space="preserve"> </w:t>
      </w:r>
      <w:r w:rsidR="00DF7C9B" w:rsidRPr="4F6698D0">
        <w:rPr>
          <w:rFonts w:asciiTheme="minorHAnsi" w:hAnsiTheme="minorHAnsi" w:cstheme="minorBidi"/>
          <w:b/>
          <w:bCs/>
        </w:rPr>
        <w:t>(</w:t>
      </w:r>
      <w:proofErr w:type="spellStart"/>
      <w:r w:rsidR="00DF7C9B" w:rsidRPr="4F6698D0">
        <w:rPr>
          <w:rFonts w:asciiTheme="minorHAnsi" w:hAnsiTheme="minorHAnsi" w:cstheme="minorBidi"/>
          <w:b/>
          <w:bCs/>
        </w:rPr>
        <w:t>hours</w:t>
      </w:r>
      <w:proofErr w:type="spellEnd"/>
      <w:r w:rsidR="00DF7C9B" w:rsidRPr="4F6698D0">
        <w:rPr>
          <w:rFonts w:asciiTheme="minorHAnsi" w:hAnsiTheme="minorHAnsi" w:cstheme="minorBidi"/>
          <w:b/>
          <w:bCs/>
        </w:rPr>
        <w:t xml:space="preserve"> per </w:t>
      </w:r>
      <w:proofErr w:type="spellStart"/>
      <w:r w:rsidR="00DF7C9B" w:rsidRPr="4F6698D0">
        <w:rPr>
          <w:rFonts w:asciiTheme="minorHAnsi" w:hAnsiTheme="minorHAnsi" w:cstheme="minorBidi"/>
          <w:b/>
          <w:bCs/>
        </w:rPr>
        <w:t>week</w:t>
      </w:r>
      <w:proofErr w:type="spellEnd"/>
      <w:r w:rsidR="00DF7C9B" w:rsidRPr="4F6698D0">
        <w:rPr>
          <w:rFonts w:asciiTheme="minorHAnsi" w:hAnsiTheme="minorHAnsi" w:cstheme="minorBidi"/>
          <w:b/>
          <w:bCs/>
        </w:rPr>
        <w:t>) i liczba godzin pracy w tygodniu</w:t>
      </w:r>
      <w:r w:rsidR="598A0493" w:rsidRPr="4F6698D0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4F6698D0">
        <w:rPr>
          <w:rFonts w:asciiTheme="minorHAnsi" w:hAnsiTheme="minorHAnsi" w:cstheme="minorBidi"/>
          <w:b/>
          <w:bCs/>
        </w:rPr>
        <w:t>:</w:t>
      </w:r>
      <w:r w:rsidRPr="4F6698D0">
        <w:rPr>
          <w:rFonts w:asciiTheme="minorHAnsi" w:hAnsiTheme="minorHAnsi" w:cstheme="minorBidi"/>
          <w:b/>
          <w:bCs/>
        </w:rPr>
        <w:t xml:space="preserve"> </w:t>
      </w:r>
      <w:r w:rsidR="00BB2C53" w:rsidRPr="00BB2C53">
        <w:rPr>
          <w:rFonts w:asciiTheme="minorHAnsi" w:hAnsiTheme="minorHAnsi" w:cstheme="minorBidi"/>
          <w:bCs/>
        </w:rPr>
        <w:t>pełny etat/40 godz. w tygodniu</w:t>
      </w:r>
    </w:p>
    <w:p w14:paraId="45FB0818" w14:textId="77777777" w:rsidR="00264030" w:rsidRPr="00EC5FC6" w:rsidRDefault="00264030" w:rsidP="00A46254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4E04070D" w:rsidR="001D699D" w:rsidRPr="00A46254" w:rsidRDefault="001D699D" w:rsidP="005A05DB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Podstawa nawiązania stosunku pracy</w:t>
      </w:r>
      <w:r w:rsidR="00B33510" w:rsidRPr="00A46254">
        <w:rPr>
          <w:rFonts w:asciiTheme="minorHAnsi" w:hAnsiTheme="minorHAnsi" w:cstheme="minorHAnsi"/>
          <w:b/>
          <w:bCs/>
        </w:rPr>
        <w:t xml:space="preserve"> i </w:t>
      </w:r>
      <w:r w:rsidR="004D6C79" w:rsidRPr="00A46254">
        <w:rPr>
          <w:rFonts w:asciiTheme="minorHAnsi" w:hAnsiTheme="minorHAnsi" w:cstheme="minorHAnsi"/>
          <w:b/>
          <w:bCs/>
        </w:rPr>
        <w:t xml:space="preserve"> </w:t>
      </w:r>
      <w:r w:rsidR="00B33510" w:rsidRPr="00A46254">
        <w:rPr>
          <w:rFonts w:asciiTheme="minorHAnsi" w:hAnsiTheme="minorHAnsi" w:cstheme="minorHAnsi"/>
          <w:b/>
          <w:bCs/>
        </w:rPr>
        <w:t xml:space="preserve">przewidywany czas zatrudnienia </w:t>
      </w:r>
      <w:r w:rsidR="004D6C79" w:rsidRPr="00A46254">
        <w:rPr>
          <w:rFonts w:asciiTheme="minorHAnsi" w:hAnsiTheme="minorHAnsi" w:cstheme="minorHAnsi"/>
          <w:b/>
          <w:bCs/>
        </w:rPr>
        <w:t>(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type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 xml:space="preserve"> of </w:t>
      </w:r>
      <w:proofErr w:type="spellStart"/>
      <w:r w:rsidR="004D6C79" w:rsidRPr="00A46254">
        <w:rPr>
          <w:rFonts w:asciiTheme="minorHAnsi" w:hAnsiTheme="minorHAnsi" w:cstheme="minorHAnsi"/>
          <w:b/>
          <w:bCs/>
        </w:rPr>
        <w:t>contract</w:t>
      </w:r>
      <w:proofErr w:type="spellEnd"/>
      <w:r w:rsidR="004D6C79" w:rsidRPr="00A46254">
        <w:rPr>
          <w:rFonts w:asciiTheme="minorHAnsi" w:hAnsiTheme="minorHAnsi" w:cstheme="minorHAnsi"/>
          <w:b/>
          <w:bCs/>
        </w:rPr>
        <w:t>)</w:t>
      </w:r>
      <w:r w:rsidRPr="00A46254">
        <w:rPr>
          <w:rFonts w:asciiTheme="minorHAnsi" w:hAnsiTheme="minorHAnsi" w:cstheme="minorHAnsi"/>
          <w:b/>
          <w:bCs/>
        </w:rPr>
        <w:t xml:space="preserve">: </w:t>
      </w:r>
      <w:r w:rsidRPr="00BB2C53">
        <w:rPr>
          <w:rFonts w:asciiTheme="minorHAnsi" w:hAnsiTheme="minorHAnsi" w:cstheme="minorHAnsi"/>
          <w:bCs/>
        </w:rPr>
        <w:t>umowa o pracę</w:t>
      </w:r>
      <w:r w:rsidR="00DF7C9B" w:rsidRPr="00BB2C53">
        <w:rPr>
          <w:rFonts w:asciiTheme="minorHAnsi" w:hAnsiTheme="minorHAnsi" w:cstheme="minorHAnsi"/>
          <w:bCs/>
        </w:rPr>
        <w:t xml:space="preserve"> na czas określony </w:t>
      </w:r>
      <w:r w:rsidR="00BB2C53" w:rsidRPr="00BB2C53">
        <w:rPr>
          <w:rFonts w:asciiTheme="minorHAnsi" w:hAnsiTheme="minorHAnsi" w:cstheme="minorHAnsi"/>
          <w:bCs/>
        </w:rPr>
        <w:t>2 lat z możliwością przedłużenia</w:t>
      </w:r>
    </w:p>
    <w:p w14:paraId="049F31CB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56ECE48E" w:rsidR="001D699D" w:rsidRPr="00BB2C53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A46254">
        <w:rPr>
          <w:rFonts w:asciiTheme="minorHAnsi" w:hAnsiTheme="minorHAnsi" w:cstheme="minorHAnsi"/>
          <w:b/>
          <w:bCs/>
        </w:rPr>
        <w:t>Przewidywany termin rozpoczęcia pracy</w:t>
      </w:r>
      <w:r w:rsidR="004D6C79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B33510" w:rsidRPr="00A56935">
        <w:rPr>
          <w:rFonts w:asciiTheme="minorHAnsi" w:hAnsiTheme="minorHAnsi" w:cstheme="minorHAnsi"/>
          <w:b/>
        </w:rPr>
        <w:t>e</w:t>
      </w:r>
      <w:r w:rsidR="004D6C79" w:rsidRPr="00A46254">
        <w:rPr>
          <w:rFonts w:asciiTheme="minorHAnsi" w:hAnsiTheme="minorHAnsi" w:cstheme="minorHAnsi"/>
          <w:b/>
        </w:rPr>
        <w:t>nvisaged</w:t>
      </w:r>
      <w:proofErr w:type="spellEnd"/>
      <w:r w:rsidR="004D6C79" w:rsidRPr="00A46254">
        <w:rPr>
          <w:rFonts w:asciiTheme="minorHAnsi" w:hAnsiTheme="minorHAnsi" w:cstheme="minorHAnsi"/>
          <w:b/>
        </w:rPr>
        <w:t xml:space="preserve"> </w:t>
      </w:r>
      <w:proofErr w:type="spellStart"/>
      <w:r w:rsidR="00B33510" w:rsidRPr="00A56935">
        <w:rPr>
          <w:rFonts w:asciiTheme="minorHAnsi" w:hAnsiTheme="minorHAnsi" w:cstheme="minorHAnsi"/>
          <w:b/>
        </w:rPr>
        <w:t>j</w:t>
      </w:r>
      <w:r w:rsidR="004D6C79" w:rsidRPr="00A46254">
        <w:rPr>
          <w:rFonts w:asciiTheme="minorHAnsi" w:hAnsiTheme="minorHAnsi" w:cstheme="minorHAnsi"/>
          <w:b/>
        </w:rPr>
        <w:t>ob</w:t>
      </w:r>
      <w:proofErr w:type="spellEnd"/>
      <w:r w:rsidR="004D6C79" w:rsidRPr="00A46254">
        <w:rPr>
          <w:rFonts w:asciiTheme="minorHAnsi" w:hAnsiTheme="minorHAnsi" w:cstheme="minorHAnsi"/>
          <w:b/>
        </w:rPr>
        <w:t xml:space="preserve"> </w:t>
      </w:r>
      <w:proofErr w:type="spellStart"/>
      <w:r w:rsidR="00B33510" w:rsidRPr="00A56935">
        <w:rPr>
          <w:rFonts w:asciiTheme="minorHAnsi" w:hAnsiTheme="minorHAnsi" w:cstheme="minorHAnsi"/>
          <w:b/>
        </w:rPr>
        <w:t>s</w:t>
      </w:r>
      <w:r w:rsidR="004D6C79" w:rsidRPr="00A46254">
        <w:rPr>
          <w:rFonts w:asciiTheme="minorHAnsi" w:hAnsiTheme="minorHAnsi" w:cstheme="minorHAnsi"/>
          <w:b/>
        </w:rPr>
        <w:t>tarting</w:t>
      </w:r>
      <w:proofErr w:type="spellEnd"/>
      <w:r w:rsidR="004D6C79" w:rsidRPr="00A46254">
        <w:rPr>
          <w:rFonts w:asciiTheme="minorHAnsi" w:hAnsiTheme="minorHAnsi" w:cstheme="minorHAnsi"/>
          <w:b/>
        </w:rPr>
        <w:t xml:space="preserve"> </w:t>
      </w:r>
      <w:proofErr w:type="spellStart"/>
      <w:r w:rsidR="00B33510" w:rsidRPr="00A56935">
        <w:rPr>
          <w:rFonts w:asciiTheme="minorHAnsi" w:hAnsiTheme="minorHAnsi" w:cstheme="minorHAnsi"/>
          <w:b/>
        </w:rPr>
        <w:t>d</w:t>
      </w:r>
      <w:r w:rsidR="004D6C79" w:rsidRPr="00A46254">
        <w:rPr>
          <w:rFonts w:asciiTheme="minorHAnsi" w:hAnsiTheme="minorHAnsi" w:cstheme="minorHAnsi"/>
          <w:b/>
        </w:rPr>
        <w:t>ate</w:t>
      </w:r>
      <w:proofErr w:type="spellEnd"/>
      <w:r w:rsidR="004D6C79" w:rsidRPr="00A46254">
        <w:rPr>
          <w:rFonts w:asciiTheme="minorHAnsi" w:hAnsiTheme="minorHAnsi" w:cstheme="minorHAnsi"/>
        </w:rPr>
        <w:t>)</w:t>
      </w:r>
      <w:r w:rsidRPr="00A46254">
        <w:rPr>
          <w:rFonts w:asciiTheme="minorHAnsi" w:hAnsiTheme="minorHAnsi" w:cstheme="minorHAnsi"/>
          <w:b/>
          <w:bCs/>
        </w:rPr>
        <w:t>:</w:t>
      </w:r>
      <w:r w:rsidR="001D699D" w:rsidRPr="00A46254">
        <w:rPr>
          <w:rFonts w:asciiTheme="minorHAnsi" w:hAnsiTheme="minorHAnsi" w:cstheme="minorHAnsi"/>
          <w:b/>
          <w:bCs/>
        </w:rPr>
        <w:t xml:space="preserve"> </w:t>
      </w:r>
      <w:r w:rsidR="00BB2C53" w:rsidRPr="00BB2C53">
        <w:rPr>
          <w:rFonts w:asciiTheme="minorHAnsi" w:hAnsiTheme="minorHAnsi" w:cstheme="minorHAnsi"/>
          <w:bCs/>
        </w:rPr>
        <w:t>01.10.2025 r.</w:t>
      </w:r>
    </w:p>
    <w:p w14:paraId="53128261" w14:textId="77777777" w:rsidR="00EC5FC6" w:rsidRPr="00EC5FC6" w:rsidRDefault="00EC5FC6" w:rsidP="005035E0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06BA7D33" w:rsidR="00275CE7" w:rsidRPr="00197FEC" w:rsidRDefault="00275CE7" w:rsidP="00197FEC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</w:rPr>
      </w:pPr>
      <w:r w:rsidRPr="00A46254">
        <w:rPr>
          <w:rFonts w:asciiTheme="minorHAnsi" w:hAnsiTheme="minorHAnsi" w:cstheme="minorHAnsi"/>
          <w:b/>
          <w:bCs/>
        </w:rPr>
        <w:t>Miejsce wykonywania pracy</w:t>
      </w:r>
      <w:r w:rsidR="00264030" w:rsidRPr="00A46254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264030" w:rsidRPr="00A46254">
        <w:rPr>
          <w:rFonts w:asciiTheme="minorHAnsi" w:hAnsiTheme="minorHAnsi" w:cstheme="minorHAnsi"/>
          <w:b/>
          <w:bCs/>
        </w:rPr>
        <w:t>work</w:t>
      </w:r>
      <w:proofErr w:type="spellEnd"/>
      <w:r w:rsidR="00264030" w:rsidRPr="00A462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64030" w:rsidRPr="00A46254">
        <w:rPr>
          <w:rFonts w:asciiTheme="minorHAnsi" w:hAnsiTheme="minorHAnsi" w:cstheme="minorHAnsi"/>
          <w:b/>
          <w:bCs/>
        </w:rPr>
        <w:t>location</w:t>
      </w:r>
      <w:proofErr w:type="spellEnd"/>
      <w:r w:rsidR="00264030" w:rsidRPr="00A46254">
        <w:rPr>
          <w:rFonts w:asciiTheme="minorHAnsi" w:hAnsiTheme="minorHAnsi" w:cstheme="minorHAnsi"/>
          <w:b/>
          <w:bCs/>
        </w:rPr>
        <w:t>)</w:t>
      </w:r>
      <w:r w:rsidRPr="00A46254">
        <w:rPr>
          <w:rFonts w:asciiTheme="minorHAnsi" w:hAnsiTheme="minorHAnsi" w:cstheme="minorHAnsi"/>
          <w:b/>
          <w:bCs/>
        </w:rPr>
        <w:t>:</w:t>
      </w:r>
      <w:r w:rsidR="00BB2C53">
        <w:rPr>
          <w:rFonts w:asciiTheme="minorHAnsi" w:hAnsiTheme="minorHAnsi" w:cstheme="minorHAnsi"/>
          <w:b/>
          <w:bCs/>
        </w:rPr>
        <w:t xml:space="preserve"> </w:t>
      </w:r>
      <w:bookmarkStart w:id="0" w:name="_Hlk176350874"/>
      <w:r w:rsidR="00197FEC" w:rsidRPr="008E0617">
        <w:rPr>
          <w:rFonts w:asciiTheme="minorHAnsi" w:hAnsiTheme="minorHAnsi" w:cstheme="minorHAnsi"/>
          <w:bCs/>
        </w:rPr>
        <w:t>Wydział Psychologii i Kognitywistyki UAM, ul. Szamarzewskiego 89, Poznań</w:t>
      </w:r>
      <w:r w:rsidR="00197FEC">
        <w:rPr>
          <w:rFonts w:asciiTheme="minorHAnsi" w:hAnsiTheme="minorHAnsi" w:cstheme="minorHAnsi"/>
          <w:bCs/>
        </w:rPr>
        <w:t>.</w:t>
      </w:r>
      <w:bookmarkEnd w:id="0"/>
    </w:p>
    <w:p w14:paraId="62486C05" w14:textId="77777777" w:rsidR="00EC5FC6" w:rsidRPr="00EC5FC6" w:rsidRDefault="00EC5FC6" w:rsidP="002E3E31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4EE0CEFE" w14:textId="77777777" w:rsidR="00471682" w:rsidRPr="00C707CF" w:rsidRDefault="00471682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  <w:lang w:val="en-GB"/>
        </w:rPr>
      </w:pPr>
      <w:proofErr w:type="spellStart"/>
      <w:r w:rsidRPr="00C707CF">
        <w:rPr>
          <w:rFonts w:asciiTheme="minorHAnsi" w:hAnsiTheme="minorHAnsi" w:cstheme="minorHAnsi"/>
          <w:b/>
          <w:bCs/>
          <w:lang w:val="en-GB"/>
        </w:rPr>
        <w:t>Termin</w:t>
      </w:r>
      <w:proofErr w:type="spellEnd"/>
      <w:r w:rsidRPr="00C707CF">
        <w:rPr>
          <w:rFonts w:asciiTheme="minorHAnsi" w:hAnsiTheme="minorHAnsi" w:cstheme="minorHAnsi"/>
          <w:b/>
          <w:bCs/>
          <w:lang w:val="en-GB"/>
        </w:rPr>
        <w:t>,</w:t>
      </w:r>
      <w:r w:rsidR="00EF29DC" w:rsidRPr="00C707CF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C707CF">
        <w:rPr>
          <w:rFonts w:asciiTheme="minorHAnsi" w:hAnsiTheme="minorHAnsi" w:cstheme="minorHAnsi"/>
          <w:b/>
          <w:bCs/>
          <w:lang w:val="en-GB"/>
        </w:rPr>
        <w:t xml:space="preserve">forma </w:t>
      </w:r>
      <w:proofErr w:type="spellStart"/>
      <w:r w:rsidRPr="00C707CF">
        <w:rPr>
          <w:rFonts w:asciiTheme="minorHAnsi" w:hAnsiTheme="minorHAnsi" w:cstheme="minorHAnsi"/>
          <w:b/>
          <w:bCs/>
          <w:lang w:val="en-GB"/>
        </w:rPr>
        <w:t>i</w:t>
      </w:r>
      <w:proofErr w:type="spellEnd"/>
      <w:r w:rsidRPr="00C707CF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C707CF">
        <w:rPr>
          <w:rFonts w:asciiTheme="minorHAnsi" w:hAnsiTheme="minorHAnsi" w:cstheme="minorHAnsi"/>
          <w:b/>
          <w:bCs/>
          <w:lang w:val="en-GB"/>
        </w:rPr>
        <w:t>miejsce</w:t>
      </w:r>
      <w:proofErr w:type="spellEnd"/>
      <w:r w:rsidRPr="00C707CF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C707CF">
        <w:rPr>
          <w:rFonts w:asciiTheme="minorHAnsi" w:hAnsiTheme="minorHAnsi" w:cstheme="minorHAnsi"/>
          <w:b/>
          <w:bCs/>
          <w:lang w:val="en-GB"/>
        </w:rPr>
        <w:t>złożenia</w:t>
      </w:r>
      <w:proofErr w:type="spellEnd"/>
      <w:r w:rsidRPr="00C707CF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Pr="00C707CF">
        <w:rPr>
          <w:rFonts w:asciiTheme="minorHAnsi" w:hAnsiTheme="minorHAnsi" w:cstheme="minorHAnsi"/>
          <w:b/>
          <w:bCs/>
          <w:lang w:val="en-GB"/>
        </w:rPr>
        <w:t>aplikacji</w:t>
      </w:r>
      <w:proofErr w:type="spellEnd"/>
      <w:r w:rsidRPr="00C707CF">
        <w:rPr>
          <w:rFonts w:asciiTheme="minorHAnsi" w:hAnsiTheme="minorHAnsi" w:cstheme="minorHAnsi"/>
          <w:b/>
          <w:bCs/>
          <w:lang w:val="en-GB"/>
        </w:rPr>
        <w:t>:</w:t>
      </w:r>
      <w:r w:rsidR="004D6C79" w:rsidRPr="00C707CF">
        <w:rPr>
          <w:rFonts w:asciiTheme="minorHAnsi" w:hAnsiTheme="minorHAnsi" w:cstheme="minorHAnsi"/>
          <w:b/>
          <w:bCs/>
          <w:lang w:val="en-GB"/>
        </w:rPr>
        <w:t xml:space="preserve"> (application deadline and how to apply)</w:t>
      </w:r>
    </w:p>
    <w:p w14:paraId="4101652C" w14:textId="3CED370C" w:rsidR="002B3676" w:rsidRPr="00197FEC" w:rsidRDefault="00197FEC">
      <w:pPr>
        <w:rPr>
          <w:rFonts w:asciiTheme="minorHAnsi" w:hAnsiTheme="minorHAnsi" w:cstheme="minorHAnsi"/>
          <w:b/>
          <w:bCs/>
        </w:rPr>
      </w:pPr>
      <w:r w:rsidRPr="00197FEC">
        <w:rPr>
          <w:rFonts w:asciiTheme="minorHAnsi" w:hAnsiTheme="minorHAnsi" w:cstheme="minorHAnsi"/>
          <w:bCs/>
          <w:sz w:val="22"/>
          <w:szCs w:val="20"/>
        </w:rPr>
        <w:t xml:space="preserve">Dokumenty należy przesłać do Biura Obsługi Wydziału: Wydział Psychologii i Kognitywistyki, Uniwersytet im. Adama Mickiewicza w Poznaniu, ul. Szamarzewskiego 89, 60-568 Poznań oraz drogą elektroniczną na adres: uampsych@amu.edu.pl. Na dokumentach należy podać numer referencyjny konkursu. Termin przesłania dokumentów: </w:t>
      </w:r>
      <w:r w:rsidRPr="0025472F">
        <w:rPr>
          <w:rFonts w:asciiTheme="minorHAnsi" w:hAnsiTheme="minorHAnsi" w:cstheme="minorHAnsi"/>
          <w:b/>
          <w:bCs/>
          <w:sz w:val="22"/>
          <w:szCs w:val="20"/>
        </w:rPr>
        <w:t>do 05.09.2025 r</w:t>
      </w:r>
      <w:r w:rsidRPr="00197FEC">
        <w:rPr>
          <w:rFonts w:asciiTheme="minorHAnsi" w:hAnsiTheme="minorHAnsi" w:cstheme="minorHAnsi"/>
          <w:bCs/>
          <w:sz w:val="22"/>
          <w:szCs w:val="20"/>
        </w:rPr>
        <w:t>.</w:t>
      </w:r>
      <w:r w:rsidR="002B3676" w:rsidRPr="00197FEC">
        <w:rPr>
          <w:rFonts w:asciiTheme="minorHAnsi" w:hAnsiTheme="minorHAnsi" w:cstheme="minorHAnsi"/>
          <w:b/>
          <w:bCs/>
        </w:rPr>
        <w:br w:type="page"/>
      </w:r>
    </w:p>
    <w:p w14:paraId="2AD25ABB" w14:textId="77777777" w:rsidR="00264030" w:rsidRPr="00A46254" w:rsidRDefault="00264030" w:rsidP="00565677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lastRenderedPageBreak/>
        <w:t>Wymagane dokumenty (</w:t>
      </w:r>
      <w:proofErr w:type="spellStart"/>
      <w:r w:rsidRPr="00A46254">
        <w:rPr>
          <w:rFonts w:asciiTheme="minorHAnsi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hAnsiTheme="minorHAnsi" w:cstheme="minorHAnsi"/>
          <w:b/>
          <w:bCs/>
        </w:rPr>
        <w:t>documents</w:t>
      </w:r>
      <w:proofErr w:type="spellEnd"/>
      <w:r w:rsidRPr="00A46254">
        <w:rPr>
          <w:rFonts w:asciiTheme="minorHAnsi" w:hAnsiTheme="minorHAnsi" w:cstheme="minorHAnsi"/>
          <w:b/>
          <w:bCs/>
        </w:rPr>
        <w:t>)</w:t>
      </w:r>
    </w:p>
    <w:p w14:paraId="4B99056E" w14:textId="77777777" w:rsidR="00264030" w:rsidRPr="00A46254" w:rsidRDefault="00264030" w:rsidP="00264030">
      <w:pPr>
        <w:jc w:val="both"/>
        <w:rPr>
          <w:rFonts w:asciiTheme="minorHAnsi" w:eastAsia="Arial" w:hAnsiTheme="minorHAnsi" w:cstheme="minorHAnsi"/>
          <w:b/>
          <w:bCs/>
        </w:rPr>
      </w:pPr>
    </w:p>
    <w:p w14:paraId="1299C43A" w14:textId="77777777" w:rsidR="00264030" w:rsidRPr="00A46254" w:rsidRDefault="00264030" w:rsidP="00264030">
      <w:pPr>
        <w:jc w:val="both"/>
        <w:rPr>
          <w:rFonts w:asciiTheme="minorHAnsi" w:hAnsiTheme="minorHAnsi" w:cstheme="minorHAnsi"/>
          <w:b/>
          <w:bCs/>
        </w:rPr>
      </w:pPr>
    </w:p>
    <w:p w14:paraId="231A37EE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</w:rPr>
      </w:pPr>
      <w:r w:rsidRPr="00A46254">
        <w:rPr>
          <w:rFonts w:asciiTheme="minorHAnsi" w:hAnsiTheme="minorHAnsi" w:cstheme="minorHAnsi"/>
        </w:rPr>
        <w:t>Zgłoszenie kandydata do konkursu</w:t>
      </w:r>
      <w:r w:rsidR="00EF29DC">
        <w:rPr>
          <w:rFonts w:asciiTheme="minorHAnsi" w:hAnsiTheme="minorHAnsi" w:cstheme="minorHAnsi"/>
        </w:rPr>
        <w:t xml:space="preserve"> kierowane do prorektora ogłaszającego konkurs</w:t>
      </w:r>
      <w:r w:rsidRPr="00A46254">
        <w:rPr>
          <w:rFonts w:asciiTheme="minorHAnsi" w:hAnsiTheme="minorHAnsi" w:cstheme="minorHAnsi"/>
        </w:rPr>
        <w:t>;</w:t>
      </w:r>
    </w:p>
    <w:p w14:paraId="00699D2A" w14:textId="77777777" w:rsidR="00264030" w:rsidRPr="00A46254" w:rsidRDefault="00264030" w:rsidP="00A46254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A46254">
        <w:rPr>
          <w:rFonts w:asciiTheme="minorHAnsi" w:hAnsiTheme="minorHAnsi" w:cstheme="minorHAnsi"/>
          <w:i/>
          <w:iCs/>
          <w:lang w:val="en-US"/>
        </w:rPr>
        <w:t>Curriculum Vitae;</w:t>
      </w:r>
      <w:r w:rsidRPr="00A46254">
        <w:rPr>
          <w:rFonts w:asciiTheme="minorHAnsi" w:hAnsiTheme="minorHAnsi" w:cstheme="minorHAnsi"/>
          <w:lang w:val="en-US"/>
        </w:rPr>
        <w:t xml:space="preserve"> </w:t>
      </w:r>
    </w:p>
    <w:p w14:paraId="28433688" w14:textId="57C85B6A" w:rsidR="00EC0079" w:rsidRPr="00A46254" w:rsidRDefault="00EC0079" w:rsidP="52637166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  <w:color w:val="7030A0"/>
        </w:rPr>
      </w:pPr>
      <w:r w:rsidRPr="22BAF0C4">
        <w:rPr>
          <w:rFonts w:asciiTheme="minorHAnsi" w:hAnsiTheme="minorHAnsi" w:cstheme="minorBidi"/>
        </w:rPr>
        <w:t>Dyplomy lub zaświadczeni</w:t>
      </w:r>
      <w:r w:rsidR="00140CEF" w:rsidRPr="22BAF0C4">
        <w:rPr>
          <w:rFonts w:asciiTheme="minorHAnsi" w:hAnsiTheme="minorHAnsi" w:cstheme="minorBidi"/>
        </w:rPr>
        <w:t>a</w:t>
      </w:r>
      <w:r w:rsidRPr="22BAF0C4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22BAF0C4">
        <w:rPr>
          <w:rFonts w:asciiTheme="minorHAnsi" w:hAnsiTheme="minorHAnsi" w:cstheme="minorBidi"/>
        </w:rPr>
        <w:t xml:space="preserve"> </w:t>
      </w:r>
      <w:r>
        <w:br/>
      </w:r>
      <w:r w:rsidRPr="22BAF0C4">
        <w:rPr>
          <w:rFonts w:asciiTheme="minorHAnsi" w:hAnsiTheme="minorHAnsi" w:cstheme="minorBidi"/>
        </w:rPr>
        <w:t>i posiadane stopnie lub tytuł naukowy</w:t>
      </w:r>
      <w:r w:rsidR="70A83948" w:rsidRPr="22BAF0C4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22BAF0C4">
        <w:rPr>
          <w:rFonts w:asciiTheme="minorHAnsi" w:hAnsiTheme="minorHAnsi" w:cstheme="minorBidi"/>
        </w:rPr>
        <w:t xml:space="preserve">- dokumenty muszą spełniać </w:t>
      </w:r>
      <w:r w:rsidR="50EDA6AD" w:rsidRPr="22BAF0C4">
        <w:rPr>
          <w:rFonts w:asciiTheme="minorHAnsi" w:hAnsiTheme="minorHAnsi" w:cstheme="minorBidi"/>
        </w:rPr>
        <w:t xml:space="preserve">kryteria równoważności określone w art. 328 </w:t>
      </w:r>
      <w:r w:rsidR="1A13C5BE" w:rsidRPr="22BAF0C4">
        <w:rPr>
          <w:rFonts w:asciiTheme="minorHAnsi" w:hAnsiTheme="minorHAnsi" w:cstheme="minorBidi"/>
        </w:rPr>
        <w:t>ustawy z dnia 20 lipca 2018 roku Prawo o szkolnictwie wyższym i nauce (Dz.U. z 202</w:t>
      </w:r>
      <w:r w:rsidR="3F87C27D" w:rsidRPr="22BAF0C4">
        <w:rPr>
          <w:rFonts w:asciiTheme="minorHAnsi" w:hAnsiTheme="minorHAnsi" w:cstheme="minorBidi"/>
        </w:rPr>
        <w:t xml:space="preserve">4 </w:t>
      </w:r>
      <w:r w:rsidR="1A13C5BE" w:rsidRPr="22BAF0C4">
        <w:rPr>
          <w:rFonts w:asciiTheme="minorHAnsi" w:hAnsiTheme="minorHAnsi" w:cstheme="minorBidi"/>
        </w:rPr>
        <w:t xml:space="preserve">r. poz. </w:t>
      </w:r>
      <w:r w:rsidR="6C2FDDDC" w:rsidRPr="22BAF0C4">
        <w:rPr>
          <w:rFonts w:asciiTheme="minorHAnsi" w:hAnsiTheme="minorHAnsi" w:cstheme="minorBidi"/>
        </w:rPr>
        <w:t>1571</w:t>
      </w:r>
      <w:r w:rsidR="0FC8758B" w:rsidRPr="22BAF0C4">
        <w:rPr>
          <w:rFonts w:asciiTheme="minorHAnsi" w:hAnsiTheme="minorHAnsi" w:cstheme="minorBidi"/>
        </w:rPr>
        <w:t xml:space="preserve"> </w:t>
      </w:r>
      <w:r w:rsidR="12479000" w:rsidRPr="22BAF0C4">
        <w:rPr>
          <w:rFonts w:asciiTheme="minorHAnsi" w:hAnsiTheme="minorHAnsi" w:cstheme="minorBidi"/>
        </w:rPr>
        <w:t>z późn. zmianami</w:t>
      </w:r>
      <w:r w:rsidR="1A13C5BE" w:rsidRPr="22BAF0C4">
        <w:rPr>
          <w:rFonts w:asciiTheme="minorHAnsi" w:hAnsiTheme="minorHAnsi" w:cstheme="minorBidi"/>
        </w:rPr>
        <w:t>)</w:t>
      </w:r>
      <w:r w:rsidRPr="22BAF0C4">
        <w:rPr>
          <w:rFonts w:asciiTheme="minorHAnsi" w:hAnsiTheme="minorHAnsi" w:cstheme="minorBidi"/>
          <w:color w:val="7030A0"/>
        </w:rPr>
        <w:t xml:space="preserve"> </w:t>
      </w:r>
    </w:p>
    <w:p w14:paraId="36771D80" w14:textId="77777777" w:rsidR="00264030" w:rsidRPr="00A46254" w:rsidRDefault="00EF29DC" w:rsidP="00A46254">
      <w:pPr>
        <w:pStyle w:val="Akapitzlist"/>
        <w:numPr>
          <w:ilvl w:val="0"/>
          <w:numId w:val="22"/>
        </w:numPr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4030" w:rsidRPr="00A46254">
        <w:rPr>
          <w:rFonts w:asciiTheme="minorHAnsi" w:hAnsiTheme="minorHAnsi" w:cstheme="minorHAnsi"/>
        </w:rPr>
        <w:t>nformacja o osiągnięciach badawczych, dydaktycznych i organizacyjnych,</w:t>
      </w:r>
    </w:p>
    <w:p w14:paraId="4DDBEF00" w14:textId="45EF20C0" w:rsidR="00EC5FC6" w:rsidRPr="00197FEC" w:rsidRDefault="00264030" w:rsidP="00197FEC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C707CF">
        <w:rPr>
          <w:rFonts w:asciiTheme="minorHAnsi" w:hAnsiTheme="minorHAnsi" w:cstheme="minorHAnsi"/>
        </w:rPr>
        <w:t xml:space="preserve">Zgoda na przetwarzanie danych osobowych </w:t>
      </w:r>
      <w:r w:rsidR="00197FEC" w:rsidRPr="00C707CF">
        <w:rPr>
          <w:rFonts w:asciiTheme="minorHAnsi" w:hAnsiTheme="minorHAnsi" w:cstheme="minorHAnsi"/>
        </w:rPr>
        <w:t>następującej</w:t>
      </w:r>
      <w:r w:rsidRPr="00C707CF">
        <w:rPr>
          <w:rFonts w:asciiTheme="minorHAnsi" w:hAnsiTheme="minorHAnsi" w:cstheme="minorHAnsi"/>
        </w:rPr>
        <w:t xml:space="preserve"> treści 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3461D779" w14:textId="77777777" w:rsidR="00F721C6" w:rsidRPr="00A46254" w:rsidRDefault="00F721C6" w:rsidP="00F721C6">
      <w:pPr>
        <w:jc w:val="both"/>
        <w:rPr>
          <w:rFonts w:asciiTheme="minorHAnsi" w:hAnsiTheme="minorHAnsi" w:cstheme="minorHAnsi"/>
          <w:b/>
          <w:bCs/>
        </w:rPr>
      </w:pPr>
    </w:p>
    <w:p w14:paraId="43501392" w14:textId="77777777" w:rsidR="0F42CE69" w:rsidRPr="00A46254" w:rsidRDefault="0F42CE69" w:rsidP="00EF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3CF2D8B6" w14:textId="77777777" w:rsidR="57235C37" w:rsidRPr="00A46254" w:rsidRDefault="57235C37" w:rsidP="08E955FD">
      <w:pPr>
        <w:jc w:val="center"/>
        <w:rPr>
          <w:rFonts w:asciiTheme="minorHAnsi" w:hAnsiTheme="minorHAnsi" w:cstheme="minorBidi"/>
          <w:b/>
          <w:bCs/>
          <w:highlight w:val="yellow"/>
        </w:rPr>
      </w:pP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</w:t>
      </w:r>
      <w:proofErr w:type="spellStart"/>
      <w:r w:rsidRPr="4F6698D0">
        <w:rPr>
          <w:rFonts w:asciiTheme="minorHAnsi" w:hAnsiTheme="minorHAnsi" w:cstheme="minorBidi"/>
          <w:b/>
          <w:bCs/>
          <w:sz w:val="22"/>
          <w:szCs w:val="22"/>
        </w:rPr>
        <w:t>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</w:t>
      </w:r>
      <w:proofErr w:type="spellEnd"/>
      <w:r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</w:t>
      </w:r>
      <w:proofErr w:type="spellStart"/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>Euraxess</w:t>
      </w:r>
      <w:proofErr w:type="spellEnd"/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4BCCCD87" w:rsidR="00383F64" w:rsidRPr="00EF29DC" w:rsidRDefault="00197FEC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6D690F55" wp14:editId="19DD18F9">
            <wp:extent cx="176530" cy="1708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703B1A77" w14:textId="09072FB1" w:rsidR="00EF29DC" w:rsidRPr="00EC5FC6" w:rsidRDefault="00EF29DC" w:rsidP="00EF29DC">
      <w:pPr>
        <w:jc w:val="both"/>
        <w:rPr>
          <w:rFonts w:ascii="Calibri" w:hAnsi="Calibri"/>
          <w:sz w:val="20"/>
          <w:szCs w:val="20"/>
        </w:rPr>
      </w:pPr>
    </w:p>
    <w:p w14:paraId="34CE0A41" w14:textId="77777777" w:rsidR="00EF29DC" w:rsidRPr="00A46254" w:rsidRDefault="00EF29DC" w:rsidP="00EF29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602D2047" w14:textId="3F3C2FE2" w:rsidR="00275CE7" w:rsidRPr="009E2ACC" w:rsidRDefault="00275CE7" w:rsidP="009E2ACC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Cs/>
          <w:szCs w:val="20"/>
        </w:rPr>
      </w:pPr>
      <w:r w:rsidRPr="001823EB">
        <w:rPr>
          <w:rFonts w:asciiTheme="minorHAnsi" w:eastAsia="Arial" w:hAnsiTheme="minorHAnsi" w:cstheme="minorHAnsi"/>
          <w:b/>
          <w:bCs/>
        </w:rPr>
        <w:t xml:space="preserve">Opis </w:t>
      </w:r>
      <w:r w:rsidR="00375621" w:rsidRPr="001823EB">
        <w:rPr>
          <w:rFonts w:asciiTheme="minorHAnsi" w:eastAsia="Arial" w:hAnsiTheme="minorHAnsi" w:cstheme="minorHAnsi"/>
          <w:b/>
          <w:bCs/>
        </w:rPr>
        <w:t>oferty pracy</w:t>
      </w:r>
      <w:r w:rsidR="004D6C79" w:rsidRPr="001823EB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1823EB">
        <w:rPr>
          <w:rFonts w:asciiTheme="minorHAnsi" w:eastAsia="Arial" w:hAnsiTheme="minorHAnsi" w:cstheme="minorHAnsi"/>
          <w:b/>
          <w:bCs/>
        </w:rPr>
        <w:t>offer</w:t>
      </w:r>
      <w:proofErr w:type="spellEnd"/>
      <w:r w:rsidR="004D6C79" w:rsidRPr="001823EB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1823EB">
        <w:rPr>
          <w:rFonts w:asciiTheme="minorHAnsi" w:eastAsia="Arial" w:hAnsiTheme="minorHAnsi" w:cstheme="minorHAnsi"/>
          <w:b/>
          <w:bCs/>
        </w:rPr>
        <w:t>description</w:t>
      </w:r>
      <w:proofErr w:type="spellEnd"/>
      <w:r w:rsidR="004D6C79" w:rsidRPr="001823EB">
        <w:rPr>
          <w:rFonts w:asciiTheme="minorHAnsi" w:eastAsia="Arial" w:hAnsiTheme="minorHAnsi" w:cstheme="minorHAnsi"/>
          <w:b/>
          <w:bCs/>
        </w:rPr>
        <w:t>)</w:t>
      </w:r>
      <w:r w:rsidR="001823EB" w:rsidRPr="001823EB">
        <w:rPr>
          <w:rFonts w:asciiTheme="minorHAnsi" w:eastAsia="Arial" w:hAnsiTheme="minorHAnsi" w:cstheme="minorHAnsi"/>
          <w:b/>
          <w:bCs/>
        </w:rPr>
        <w:t xml:space="preserve">: </w:t>
      </w:r>
      <w:r w:rsidR="009E2ACC" w:rsidRPr="009E2ACC">
        <w:rPr>
          <w:rFonts w:asciiTheme="minorHAnsi" w:hAnsiTheme="minorHAnsi" w:cstheme="minorHAnsi"/>
          <w:bCs/>
          <w:szCs w:val="20"/>
        </w:rPr>
        <w:t>Stanowisko adiunkta (badawczo-dydaktyczne) na Wydziale Psychologii</w:t>
      </w:r>
      <w:r w:rsidR="009E2ACC">
        <w:rPr>
          <w:rFonts w:asciiTheme="minorHAnsi" w:hAnsiTheme="minorHAnsi" w:cstheme="minorHAnsi"/>
          <w:bCs/>
          <w:szCs w:val="20"/>
        </w:rPr>
        <w:t xml:space="preserve"> </w:t>
      </w:r>
      <w:r w:rsidR="009E2ACC" w:rsidRPr="009E2ACC">
        <w:rPr>
          <w:rFonts w:asciiTheme="minorHAnsi" w:hAnsiTheme="minorHAnsi" w:cstheme="minorHAnsi"/>
          <w:bCs/>
          <w:szCs w:val="20"/>
        </w:rPr>
        <w:t>i Kognitywistyki Uniwersytetu im. Adama Mickiewicza w Poznaniu w Zakładzie Psychologii Rozwoju</w:t>
      </w:r>
      <w:r w:rsidR="009E2ACC">
        <w:rPr>
          <w:rFonts w:asciiTheme="minorHAnsi" w:hAnsiTheme="minorHAnsi" w:cstheme="minorHAnsi"/>
          <w:bCs/>
          <w:szCs w:val="20"/>
        </w:rPr>
        <w:t>.</w:t>
      </w:r>
    </w:p>
    <w:p w14:paraId="2946DB82" w14:textId="77777777" w:rsidR="00375621" w:rsidRPr="009E2ACC" w:rsidRDefault="00375621" w:rsidP="00A46254">
      <w:pPr>
        <w:jc w:val="both"/>
        <w:rPr>
          <w:rFonts w:asciiTheme="minorHAnsi" w:hAnsiTheme="minorHAnsi" w:cstheme="minorHAnsi"/>
          <w:bCs/>
          <w:sz w:val="28"/>
        </w:rPr>
      </w:pPr>
    </w:p>
    <w:p w14:paraId="0A5E98CA" w14:textId="77777777" w:rsidR="0F42CE69" w:rsidRPr="00C707CF" w:rsidRDefault="0F42CE69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GB"/>
        </w:rPr>
      </w:pPr>
      <w:proofErr w:type="spellStart"/>
      <w:r w:rsidRPr="00C707CF">
        <w:rPr>
          <w:rFonts w:asciiTheme="minorHAnsi" w:hAnsiTheme="minorHAnsi" w:cstheme="minorHAnsi"/>
          <w:b/>
          <w:bCs/>
          <w:lang w:val="en-GB"/>
        </w:rPr>
        <w:t>Wymagania</w:t>
      </w:r>
      <w:proofErr w:type="spellEnd"/>
      <w:r w:rsidR="00275CE7" w:rsidRPr="00C707CF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="00275CE7" w:rsidRPr="00C707CF">
        <w:rPr>
          <w:rFonts w:asciiTheme="minorHAnsi" w:hAnsiTheme="minorHAnsi" w:cstheme="minorHAnsi"/>
          <w:b/>
          <w:bCs/>
          <w:lang w:val="en-GB"/>
        </w:rPr>
        <w:t>i</w:t>
      </w:r>
      <w:proofErr w:type="spellEnd"/>
      <w:r w:rsidR="00275CE7" w:rsidRPr="00C707CF">
        <w:rPr>
          <w:rFonts w:asciiTheme="minorHAnsi" w:hAnsiTheme="minorHAnsi" w:cstheme="minorHAnsi"/>
          <w:b/>
          <w:bCs/>
          <w:lang w:val="en-GB"/>
        </w:rPr>
        <w:t xml:space="preserve"> </w:t>
      </w:r>
      <w:proofErr w:type="spellStart"/>
      <w:r w:rsidR="00275CE7" w:rsidRPr="00C707CF">
        <w:rPr>
          <w:rFonts w:asciiTheme="minorHAnsi" w:hAnsiTheme="minorHAnsi" w:cstheme="minorHAnsi"/>
          <w:b/>
          <w:bCs/>
          <w:lang w:val="en-GB"/>
        </w:rPr>
        <w:t>kwalifikacje</w:t>
      </w:r>
      <w:proofErr w:type="spellEnd"/>
      <w:r w:rsidR="004D6C79" w:rsidRPr="00C707CF">
        <w:rPr>
          <w:rFonts w:asciiTheme="minorHAnsi" w:hAnsiTheme="minorHAnsi" w:cstheme="minorHAnsi"/>
          <w:b/>
          <w:bCs/>
          <w:lang w:val="en-GB"/>
        </w:rPr>
        <w:t xml:space="preserve"> (</w:t>
      </w:r>
      <w:proofErr w:type="spellStart"/>
      <w:r w:rsidR="004D6C79" w:rsidRPr="00C707CF">
        <w:rPr>
          <w:rFonts w:asciiTheme="minorHAnsi" w:hAnsiTheme="minorHAnsi" w:cstheme="minorHAnsi"/>
          <w:b/>
          <w:bCs/>
          <w:lang w:val="en-GB"/>
        </w:rPr>
        <w:t>requirments</w:t>
      </w:r>
      <w:proofErr w:type="spellEnd"/>
      <w:r w:rsidR="004D6C79" w:rsidRPr="00C707CF">
        <w:rPr>
          <w:rFonts w:asciiTheme="minorHAnsi" w:hAnsiTheme="minorHAnsi" w:cstheme="minorHAnsi"/>
          <w:b/>
          <w:bCs/>
          <w:lang w:val="en-GB"/>
        </w:rPr>
        <w:t xml:space="preserve"> and qualifications)</w:t>
      </w:r>
    </w:p>
    <w:p w14:paraId="5997CC1D" w14:textId="77777777" w:rsidR="00B27485" w:rsidRPr="00C707CF" w:rsidRDefault="00B27485" w:rsidP="00B27485">
      <w:pPr>
        <w:jc w:val="both"/>
        <w:rPr>
          <w:rFonts w:asciiTheme="minorHAnsi" w:hAnsiTheme="minorHAnsi" w:cstheme="minorHAnsi"/>
          <w:lang w:val="en-GB"/>
        </w:rPr>
      </w:pPr>
    </w:p>
    <w:p w14:paraId="70EA29B7" w14:textId="3A0EEE46" w:rsidR="00B27485" w:rsidRPr="00A46254" w:rsidRDefault="008F5587" w:rsidP="07E31B8E">
      <w:pPr>
        <w:rPr>
          <w:rFonts w:asciiTheme="minorHAnsi" w:eastAsia="Arial" w:hAnsiTheme="minorHAnsi" w:cstheme="minorBidi"/>
        </w:rPr>
      </w:pPr>
      <w:r w:rsidRPr="22BAF0C4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2BAF0C4">
        <w:rPr>
          <w:rFonts w:asciiTheme="minorHAnsi" w:hAnsiTheme="minorHAnsi" w:cstheme="minorBidi"/>
        </w:rPr>
        <w:t xml:space="preserve">art. 113 ustawy </w:t>
      </w:r>
      <w:r w:rsidRPr="22BAF0C4">
        <w:rPr>
          <w:rFonts w:asciiTheme="minorHAnsi" w:hAnsiTheme="minorHAnsi" w:cstheme="minorBidi"/>
        </w:rPr>
        <w:t xml:space="preserve">z dnia </w:t>
      </w:r>
      <w:r>
        <w:br/>
      </w:r>
      <w:r w:rsidRPr="22BAF0C4">
        <w:rPr>
          <w:rFonts w:asciiTheme="minorHAnsi" w:hAnsiTheme="minorHAnsi" w:cstheme="minorBidi"/>
        </w:rPr>
        <w:t>20 lipca 2018 roku Prawo o szkolnictwie wyższym i nauce (</w:t>
      </w:r>
      <w:r w:rsidR="00E17903" w:rsidRPr="22BAF0C4">
        <w:rPr>
          <w:rStyle w:val="normaltextrun"/>
          <w:rFonts w:asciiTheme="minorHAnsi" w:hAnsiTheme="minorHAnsi" w:cstheme="minorBidi"/>
        </w:rPr>
        <w:t>Dz.U. z 202</w:t>
      </w:r>
      <w:r w:rsidR="1A4132C3" w:rsidRPr="22BAF0C4">
        <w:rPr>
          <w:rStyle w:val="normaltextrun"/>
          <w:rFonts w:asciiTheme="minorHAnsi" w:hAnsiTheme="minorHAnsi" w:cstheme="minorBidi"/>
        </w:rPr>
        <w:t>4</w:t>
      </w:r>
      <w:r w:rsidR="00E17903" w:rsidRPr="22BAF0C4">
        <w:rPr>
          <w:rStyle w:val="normaltextrun"/>
          <w:rFonts w:asciiTheme="minorHAnsi" w:hAnsiTheme="minorHAnsi" w:cstheme="minorBidi"/>
        </w:rPr>
        <w:t xml:space="preserve"> r. poz. </w:t>
      </w:r>
      <w:r w:rsidR="0A73709B" w:rsidRPr="22BAF0C4">
        <w:rPr>
          <w:rStyle w:val="normaltextrun"/>
          <w:rFonts w:asciiTheme="minorHAnsi" w:hAnsiTheme="minorHAnsi" w:cstheme="minorBidi"/>
        </w:rPr>
        <w:t>1571</w:t>
      </w:r>
      <w:r w:rsidR="7F7AF916" w:rsidRPr="22BAF0C4">
        <w:rPr>
          <w:rStyle w:val="normaltextrun"/>
          <w:rFonts w:asciiTheme="minorHAnsi" w:hAnsiTheme="minorHAnsi" w:cstheme="minorBidi"/>
        </w:rPr>
        <w:t xml:space="preserve"> </w:t>
      </w:r>
      <w:r w:rsidR="55D3DE39" w:rsidRPr="22BAF0C4">
        <w:rPr>
          <w:rStyle w:val="normaltextrun"/>
          <w:rFonts w:asciiTheme="minorHAnsi" w:hAnsiTheme="minorHAnsi" w:cstheme="minorBidi"/>
        </w:rPr>
        <w:t>z późn. zmianami</w:t>
      </w:r>
      <w:r w:rsidRPr="22BAF0C4">
        <w:rPr>
          <w:rFonts w:asciiTheme="minorHAnsi" w:hAnsiTheme="minorHAnsi" w:cstheme="minorBidi"/>
        </w:rPr>
        <w:t xml:space="preserve">) oraz </w:t>
      </w:r>
      <w:r w:rsidR="00482999" w:rsidRPr="22BAF0C4">
        <w:rPr>
          <w:rFonts w:asciiTheme="minorHAnsi" w:hAnsiTheme="minorHAnsi" w:cstheme="minorBidi"/>
        </w:rPr>
        <w:t>spełniające następujące wymagania</w:t>
      </w:r>
      <w:r w:rsidR="00B27485" w:rsidRPr="22BAF0C4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145B2F">
      <w:pPr>
        <w:jc w:val="both"/>
        <w:rPr>
          <w:rFonts w:asciiTheme="minorHAnsi" w:hAnsiTheme="minorHAnsi" w:cstheme="minorHAnsi"/>
        </w:rPr>
      </w:pPr>
    </w:p>
    <w:p w14:paraId="2652F77C" w14:textId="77777777" w:rsidR="009E2ACC" w:rsidRPr="009E2ACC" w:rsidRDefault="009E2ACC" w:rsidP="009E2ACC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9E2ACC">
        <w:rPr>
          <w:rFonts w:asciiTheme="minorHAnsi" w:hAnsiTheme="minorHAnsi" w:cstheme="minorHAnsi"/>
        </w:rPr>
        <w:t>Ukończone studia magisterskie w zakresie psychologii.</w:t>
      </w:r>
    </w:p>
    <w:p w14:paraId="57ED10C9" w14:textId="77777777" w:rsidR="009E2ACC" w:rsidRPr="009E2ACC" w:rsidRDefault="009E2ACC" w:rsidP="009E2ACC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9E2ACC">
        <w:rPr>
          <w:rFonts w:asciiTheme="minorHAnsi" w:hAnsiTheme="minorHAnsi" w:cstheme="minorHAnsi"/>
        </w:rPr>
        <w:t>Stopień naukowy doktora w zakresie psychologii.</w:t>
      </w:r>
    </w:p>
    <w:p w14:paraId="3CA9C676" w14:textId="77777777" w:rsidR="009E2ACC" w:rsidRPr="009E2ACC" w:rsidRDefault="009E2ACC" w:rsidP="009E2ACC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9E2ACC">
        <w:rPr>
          <w:rFonts w:asciiTheme="minorHAnsi" w:hAnsiTheme="minorHAnsi" w:cstheme="minorHAnsi"/>
        </w:rPr>
        <w:t>Dorobek publikacyjny w zakresie psychologii, w tym zwłaszcza w uznanych czasopismach o zasięgu międzynarodowym.</w:t>
      </w:r>
    </w:p>
    <w:p w14:paraId="582F75BB" w14:textId="77777777" w:rsidR="009E2ACC" w:rsidRPr="009E2ACC" w:rsidRDefault="009E2ACC" w:rsidP="009E2ACC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9E2ACC">
        <w:rPr>
          <w:rFonts w:asciiTheme="minorHAnsi" w:hAnsiTheme="minorHAnsi" w:cstheme="minorHAnsi"/>
        </w:rPr>
        <w:t>Doświadczenia praktyczne w pracy w placówkach oświatowych</w:t>
      </w:r>
    </w:p>
    <w:p w14:paraId="2FC4711C" w14:textId="77777777" w:rsidR="009E2ACC" w:rsidRPr="009E2ACC" w:rsidRDefault="009E2ACC" w:rsidP="009E2ACC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9E2ACC">
        <w:rPr>
          <w:rFonts w:asciiTheme="minorHAnsi" w:hAnsiTheme="minorHAnsi" w:cstheme="minorHAnsi"/>
        </w:rPr>
        <w:t>Doświadczenie w zakresie upowszechniania wiedzy psychologicznej</w:t>
      </w:r>
    </w:p>
    <w:p w14:paraId="1E340169" w14:textId="77777777" w:rsidR="009E2ACC" w:rsidRPr="009E2ACC" w:rsidRDefault="009E2ACC" w:rsidP="009E2ACC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9E2ACC">
        <w:rPr>
          <w:rFonts w:asciiTheme="minorHAnsi" w:hAnsiTheme="minorHAnsi" w:cstheme="minorHAnsi"/>
        </w:rPr>
        <w:t>Osiągnięcia organizacyjne (w tym zwłaszcza w zakresie organizacji konferencji naukowych).</w:t>
      </w:r>
    </w:p>
    <w:p w14:paraId="4C26E280" w14:textId="77777777" w:rsidR="009E2ACC" w:rsidRPr="009E2ACC" w:rsidRDefault="009E2ACC" w:rsidP="009E2ACC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9E2ACC">
        <w:rPr>
          <w:rFonts w:asciiTheme="minorHAnsi" w:hAnsiTheme="minorHAnsi" w:cstheme="minorHAnsi"/>
        </w:rPr>
        <w:t>Doświadczenie w zakresie dydaktyki akademickiej w zakresie psychologii.</w:t>
      </w:r>
    </w:p>
    <w:p w14:paraId="0ACC1BAD" w14:textId="0355B5E0" w:rsidR="009E2ACC" w:rsidRDefault="009E2ACC" w:rsidP="009E2ACC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9E2ACC">
        <w:rPr>
          <w:rFonts w:asciiTheme="minorHAnsi" w:hAnsiTheme="minorHAnsi" w:cstheme="minorHAnsi"/>
        </w:rPr>
        <w:t>Kompetencje w zakresie prowadzenia zajęć na platformie e-learningowej.</w:t>
      </w:r>
    </w:p>
    <w:p w14:paraId="0A2F03AE" w14:textId="48ACF19E" w:rsidR="0025472F" w:rsidRDefault="0025472F" w:rsidP="0025472F">
      <w:pPr>
        <w:jc w:val="both"/>
        <w:rPr>
          <w:rFonts w:asciiTheme="minorHAnsi" w:hAnsiTheme="minorHAnsi" w:cstheme="minorHAnsi"/>
        </w:rPr>
      </w:pPr>
    </w:p>
    <w:p w14:paraId="2DBE1836" w14:textId="77777777" w:rsidR="0025472F" w:rsidRPr="009E2ACC" w:rsidRDefault="0025472F" w:rsidP="0025472F">
      <w:pPr>
        <w:jc w:val="both"/>
        <w:rPr>
          <w:rFonts w:asciiTheme="minorHAnsi" w:hAnsiTheme="minorHAnsi" w:cstheme="minorHAnsi"/>
        </w:rPr>
      </w:pPr>
    </w:p>
    <w:p w14:paraId="3FE9F23F" w14:textId="77777777" w:rsidR="57235C37" w:rsidRPr="00A46254" w:rsidRDefault="57235C37" w:rsidP="57235C37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lastRenderedPageBreak/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4D6C79" w:rsidRPr="00A46254">
        <w:rPr>
          <w:rFonts w:asciiTheme="minorHAnsi" w:eastAsia="Arial" w:hAnsiTheme="minorHAnsi" w:cstheme="minorHAnsi"/>
          <w:b/>
          <w:bCs/>
        </w:rPr>
        <w:t>languages</w:t>
      </w:r>
      <w:proofErr w:type="spellEnd"/>
      <w:r w:rsidR="004D6C79" w:rsidRPr="00A46254">
        <w:rPr>
          <w:rFonts w:asciiTheme="minorHAnsi" w:eastAsia="Arial" w:hAnsiTheme="minorHAnsi" w:cstheme="minorHAnsi"/>
          <w:b/>
          <w:bCs/>
        </w:rPr>
        <w:t>)</w:t>
      </w:r>
    </w:p>
    <w:p w14:paraId="7C53F086" w14:textId="5459735D" w:rsidR="007D090B" w:rsidRDefault="00EC0079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 xml:space="preserve">język </w:t>
      </w:r>
      <w:r w:rsidR="001823EB">
        <w:rPr>
          <w:rFonts w:asciiTheme="minorHAnsi" w:eastAsia="Arial" w:hAnsiTheme="minorHAnsi" w:cstheme="minorHAnsi"/>
          <w:b/>
          <w:bCs/>
        </w:rPr>
        <w:t xml:space="preserve">polski </w:t>
      </w:r>
      <w:r w:rsidR="001823EB" w:rsidRPr="0025472F">
        <w:rPr>
          <w:rFonts w:asciiTheme="minorHAnsi" w:eastAsia="Arial" w:hAnsiTheme="minorHAnsi" w:cstheme="minorHAnsi"/>
          <w:bCs/>
        </w:rPr>
        <w:t>–</w:t>
      </w:r>
      <w:r w:rsidR="001823EB">
        <w:rPr>
          <w:rFonts w:asciiTheme="minorHAnsi" w:eastAsia="Arial" w:hAnsiTheme="minorHAnsi" w:cstheme="minorHAnsi"/>
          <w:b/>
          <w:bCs/>
        </w:rPr>
        <w:t xml:space="preserve"> </w:t>
      </w:r>
      <w:r w:rsidR="001823EB" w:rsidRPr="001823EB">
        <w:rPr>
          <w:rFonts w:asciiTheme="minorHAnsi" w:eastAsia="Arial" w:hAnsiTheme="minorHAnsi" w:cstheme="minorHAnsi"/>
          <w:bCs/>
        </w:rPr>
        <w:t>poziom płynny</w:t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68BD3124" w14:textId="34DEF9FE" w:rsidR="007D090B" w:rsidRPr="001823EB" w:rsidRDefault="001823EB" w:rsidP="007D090B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język angielski </w:t>
      </w:r>
      <w:bookmarkStart w:id="1" w:name="_GoBack"/>
      <w:r w:rsidRPr="0025472F">
        <w:rPr>
          <w:rFonts w:asciiTheme="minorHAnsi" w:eastAsia="Arial" w:hAnsiTheme="minorHAnsi" w:cstheme="minorHAnsi"/>
          <w:bCs/>
        </w:rPr>
        <w:t>–</w:t>
      </w:r>
      <w:bookmarkEnd w:id="1"/>
      <w:r>
        <w:rPr>
          <w:rFonts w:asciiTheme="minorHAnsi" w:eastAsia="Arial" w:hAnsiTheme="minorHAnsi" w:cstheme="minorHAnsi"/>
          <w:b/>
          <w:bCs/>
        </w:rPr>
        <w:t xml:space="preserve"> </w:t>
      </w:r>
      <w:r w:rsidRPr="001823EB">
        <w:rPr>
          <w:rFonts w:asciiTheme="minorHAnsi" w:eastAsia="Arial" w:hAnsiTheme="minorHAnsi" w:cstheme="minorHAnsi"/>
          <w:bCs/>
        </w:rPr>
        <w:t>poziom płynny</w:t>
      </w:r>
    </w:p>
    <w:p w14:paraId="08CE6F91" w14:textId="73552BA7" w:rsidR="00375621" w:rsidRPr="001823EB" w:rsidRDefault="00EC0079" w:rsidP="001823EB">
      <w:pPr>
        <w:pStyle w:val="Akapitzlist"/>
        <w:ind w:left="720"/>
        <w:jc w:val="both"/>
        <w:rPr>
          <w:rFonts w:asciiTheme="minorHAnsi" w:eastAsia="Arial" w:hAnsiTheme="minorHAnsi" w:cstheme="minorHAnsi"/>
          <w:b/>
          <w:bCs/>
        </w:rPr>
      </w:pP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  <w:r w:rsidRPr="00A56935">
        <w:rPr>
          <w:rFonts w:asciiTheme="minorHAnsi" w:eastAsia="Arial" w:hAnsiTheme="minorHAnsi" w:cstheme="minorHAnsi"/>
          <w:b/>
          <w:bCs/>
        </w:rPr>
        <w:tab/>
      </w:r>
    </w:p>
    <w:p w14:paraId="11E28516" w14:textId="77777777" w:rsidR="00264030" w:rsidRPr="00A46254" w:rsidRDefault="00264030" w:rsidP="6D41A1A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required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research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Pr="00A46254">
        <w:rPr>
          <w:rFonts w:asciiTheme="minorHAnsi" w:eastAsia="Arial" w:hAnsiTheme="minorHAnsi" w:cstheme="minorHAnsi"/>
          <w:b/>
          <w:bCs/>
        </w:rPr>
        <w:t>experience</w:t>
      </w:r>
      <w:proofErr w:type="spellEnd"/>
      <w:r w:rsidRPr="00A46254">
        <w:rPr>
          <w:rFonts w:asciiTheme="minorHAnsi" w:eastAsia="Arial" w:hAnsiTheme="minorHAnsi" w:cstheme="minorHAnsi"/>
          <w:b/>
          <w:bCs/>
        </w:rPr>
        <w:t>)</w:t>
      </w:r>
    </w:p>
    <w:p w14:paraId="61CDCEAD" w14:textId="44634941" w:rsidR="00EC5FC6" w:rsidRDefault="001823EB" w:rsidP="001823EB">
      <w:pPr>
        <w:ind w:firstLine="360"/>
        <w:jc w:val="both"/>
        <w:rPr>
          <w:rFonts w:asciiTheme="minorHAnsi" w:eastAsia="Arial" w:hAnsiTheme="minorHAnsi" w:cstheme="minorHAnsi"/>
          <w:bCs/>
          <w:szCs w:val="20"/>
        </w:rPr>
      </w:pPr>
      <w:r w:rsidRPr="001823EB">
        <w:rPr>
          <w:rFonts w:asciiTheme="minorHAnsi" w:eastAsia="Arial" w:hAnsiTheme="minorHAnsi" w:cstheme="minorHAnsi"/>
          <w:bCs/>
          <w:szCs w:val="20"/>
        </w:rPr>
        <w:t>Zobacz punkt III.</w:t>
      </w:r>
    </w:p>
    <w:p w14:paraId="2FFE2140" w14:textId="77777777" w:rsidR="001823EB" w:rsidRPr="001823EB" w:rsidRDefault="001823EB" w:rsidP="00375621">
      <w:pPr>
        <w:jc w:val="both"/>
        <w:rPr>
          <w:rFonts w:asciiTheme="minorHAnsi" w:eastAsia="Arial" w:hAnsiTheme="minorHAnsi" w:cstheme="minorHAnsi"/>
          <w:bCs/>
          <w:szCs w:val="20"/>
        </w:rPr>
      </w:pPr>
    </w:p>
    <w:p w14:paraId="714554D5" w14:textId="77777777" w:rsidR="00275CE7" w:rsidRPr="00A46254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benefits</w:t>
      </w:r>
      <w:proofErr w:type="spellEnd"/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>)</w:t>
      </w:r>
    </w:p>
    <w:p w14:paraId="4A8E9BC0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021DAE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00021DAE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15CB77D9" w14:textId="77777777" w:rsidR="00DF7C9B" w:rsidRPr="00A46254" w:rsidRDefault="00DF7C9B" w:rsidP="55758A1D">
      <w:pPr>
        <w:pStyle w:val="xmsolistparagraph"/>
        <w:rPr>
          <w:rFonts w:asciiTheme="minorHAnsi" w:hAnsiTheme="minorHAnsi" w:cstheme="minorBidi"/>
          <w:sz w:val="22"/>
          <w:szCs w:val="22"/>
        </w:rPr>
      </w:pPr>
    </w:p>
    <w:p w14:paraId="23DE523C" w14:textId="4D8A65FE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4F6698D0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eligibility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criteria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705727DF" w14:textId="77777777" w:rsidR="009E2ACC" w:rsidRPr="009E2ACC" w:rsidRDefault="009E2ACC" w:rsidP="009E2ACC">
      <w:pPr>
        <w:pStyle w:val="p1"/>
        <w:ind w:left="360"/>
        <w:rPr>
          <w:rFonts w:asciiTheme="minorHAnsi" w:hAnsiTheme="minorHAnsi" w:cstheme="minorHAnsi"/>
          <w:sz w:val="24"/>
          <w:szCs w:val="24"/>
        </w:rPr>
      </w:pPr>
      <w:r w:rsidRPr="009E2ACC">
        <w:rPr>
          <w:rFonts w:asciiTheme="minorHAnsi" w:hAnsiTheme="minorHAnsi" w:cstheme="minorHAnsi"/>
          <w:sz w:val="24"/>
          <w:szCs w:val="24"/>
        </w:rPr>
        <w:t>1. dorobek naukowy udokumentowany publikacjami, w tym zwłaszcza w uznanych czasopismach o zasięgu międzynarodowym, w szczególności z zakresu kulturowego rozwoju człowieka i społecznego uczenia się;</w:t>
      </w:r>
    </w:p>
    <w:p w14:paraId="5AA17DB6" w14:textId="77777777" w:rsidR="009E2ACC" w:rsidRPr="009E2ACC" w:rsidRDefault="009E2ACC" w:rsidP="009E2ACC">
      <w:pPr>
        <w:pStyle w:val="p1"/>
        <w:ind w:left="360"/>
        <w:rPr>
          <w:rFonts w:asciiTheme="minorHAnsi" w:hAnsiTheme="minorHAnsi" w:cstheme="minorHAnsi"/>
          <w:sz w:val="24"/>
          <w:szCs w:val="24"/>
        </w:rPr>
      </w:pPr>
      <w:r w:rsidRPr="009E2ACC">
        <w:rPr>
          <w:rFonts w:asciiTheme="minorHAnsi" w:hAnsiTheme="minorHAnsi" w:cstheme="minorHAnsi"/>
          <w:sz w:val="24"/>
          <w:szCs w:val="24"/>
        </w:rPr>
        <w:t>2. doświadczenie w prowadzeniu badań empirycznych;</w:t>
      </w:r>
    </w:p>
    <w:p w14:paraId="006097F2" w14:textId="77777777" w:rsidR="009E2ACC" w:rsidRPr="009E2ACC" w:rsidRDefault="009E2ACC" w:rsidP="009E2ACC">
      <w:pPr>
        <w:pStyle w:val="p1"/>
        <w:ind w:left="360"/>
        <w:rPr>
          <w:rFonts w:asciiTheme="minorHAnsi" w:hAnsiTheme="minorHAnsi" w:cstheme="minorHAnsi"/>
          <w:sz w:val="24"/>
          <w:szCs w:val="24"/>
        </w:rPr>
      </w:pPr>
      <w:r w:rsidRPr="009E2ACC">
        <w:rPr>
          <w:rFonts w:asciiTheme="minorHAnsi" w:hAnsiTheme="minorHAnsi" w:cstheme="minorHAnsi"/>
          <w:sz w:val="24"/>
          <w:szCs w:val="24"/>
        </w:rPr>
        <w:t>3. dobra znajomość narzędzi statystycznej analizy danych;</w:t>
      </w:r>
    </w:p>
    <w:p w14:paraId="14B1D6D0" w14:textId="77777777" w:rsidR="009E2ACC" w:rsidRPr="009E2ACC" w:rsidRDefault="009E2ACC" w:rsidP="009E2ACC">
      <w:pPr>
        <w:pStyle w:val="p1"/>
        <w:ind w:left="360"/>
        <w:rPr>
          <w:rFonts w:asciiTheme="minorHAnsi" w:hAnsiTheme="minorHAnsi" w:cstheme="minorHAnsi"/>
          <w:sz w:val="24"/>
          <w:szCs w:val="24"/>
        </w:rPr>
      </w:pPr>
      <w:r w:rsidRPr="009E2ACC">
        <w:rPr>
          <w:rFonts w:asciiTheme="minorHAnsi" w:hAnsiTheme="minorHAnsi" w:cstheme="minorHAnsi"/>
          <w:sz w:val="24"/>
          <w:szCs w:val="24"/>
        </w:rPr>
        <w:t>4. udział w warsztatach i szkoleniach rozwijających kompetencje badawcze lub dydaktyczne;</w:t>
      </w:r>
    </w:p>
    <w:p w14:paraId="058AB060" w14:textId="77777777" w:rsidR="009E2ACC" w:rsidRPr="009E2ACC" w:rsidRDefault="009E2ACC" w:rsidP="009E2ACC">
      <w:pPr>
        <w:pStyle w:val="p1"/>
        <w:ind w:left="360"/>
        <w:rPr>
          <w:rFonts w:asciiTheme="minorHAnsi" w:hAnsiTheme="minorHAnsi" w:cstheme="minorHAnsi"/>
          <w:sz w:val="24"/>
          <w:szCs w:val="24"/>
        </w:rPr>
      </w:pPr>
      <w:r w:rsidRPr="009E2ACC">
        <w:rPr>
          <w:rFonts w:asciiTheme="minorHAnsi" w:hAnsiTheme="minorHAnsi" w:cstheme="minorHAnsi"/>
          <w:sz w:val="24"/>
          <w:szCs w:val="24"/>
        </w:rPr>
        <w:t xml:space="preserve">5. udział w konferencjach i seminariach naukowych; </w:t>
      </w:r>
    </w:p>
    <w:p w14:paraId="349D074F" w14:textId="77777777" w:rsidR="009E2ACC" w:rsidRPr="009E2ACC" w:rsidRDefault="009E2ACC" w:rsidP="009E2ACC">
      <w:pPr>
        <w:pStyle w:val="p1"/>
        <w:ind w:left="360"/>
        <w:rPr>
          <w:rFonts w:asciiTheme="minorHAnsi" w:hAnsiTheme="minorHAnsi" w:cstheme="minorHAnsi"/>
          <w:sz w:val="24"/>
          <w:szCs w:val="24"/>
        </w:rPr>
      </w:pPr>
      <w:r w:rsidRPr="009E2ACC">
        <w:rPr>
          <w:rFonts w:asciiTheme="minorHAnsi" w:hAnsiTheme="minorHAnsi" w:cstheme="minorHAnsi"/>
          <w:sz w:val="24"/>
          <w:szCs w:val="24"/>
        </w:rPr>
        <w:t>6. doświadczenie w pracy dydaktycznej na poziomie akademickim;</w:t>
      </w:r>
    </w:p>
    <w:p w14:paraId="072E22B9" w14:textId="77777777" w:rsidR="009E2ACC" w:rsidRPr="009E2ACC" w:rsidRDefault="009E2ACC" w:rsidP="009E2ACC">
      <w:pPr>
        <w:pStyle w:val="p1"/>
        <w:ind w:left="360"/>
        <w:rPr>
          <w:rFonts w:asciiTheme="minorHAnsi" w:hAnsiTheme="minorHAnsi" w:cstheme="minorHAnsi"/>
          <w:sz w:val="24"/>
          <w:szCs w:val="24"/>
        </w:rPr>
      </w:pPr>
      <w:r w:rsidRPr="009E2ACC">
        <w:rPr>
          <w:rFonts w:asciiTheme="minorHAnsi" w:hAnsiTheme="minorHAnsi" w:cstheme="minorHAnsi"/>
          <w:sz w:val="24"/>
          <w:szCs w:val="24"/>
        </w:rPr>
        <w:t>7. praktyczne doświadczenie w pracy jako psycholog z dziećmi i młodzieżą.</w:t>
      </w:r>
    </w:p>
    <w:p w14:paraId="0FF6C1AA" w14:textId="77777777" w:rsidR="009E2ACC" w:rsidRPr="009E2ACC" w:rsidRDefault="009E2ACC" w:rsidP="009E2ACC">
      <w:pPr>
        <w:pStyle w:val="p1"/>
        <w:ind w:left="360"/>
        <w:rPr>
          <w:rFonts w:asciiTheme="minorHAnsi" w:hAnsiTheme="minorHAnsi" w:cstheme="minorHAnsi"/>
          <w:sz w:val="24"/>
          <w:szCs w:val="24"/>
        </w:rPr>
      </w:pPr>
      <w:r w:rsidRPr="009E2ACC">
        <w:rPr>
          <w:rFonts w:asciiTheme="minorHAnsi" w:hAnsiTheme="minorHAnsi" w:cstheme="minorHAnsi"/>
          <w:sz w:val="24"/>
          <w:szCs w:val="24"/>
        </w:rPr>
        <w:t>8. doświadczenie w zakresie organizacji konferencji naukowych.</w:t>
      </w:r>
    </w:p>
    <w:p w14:paraId="3BE59B2B" w14:textId="77777777" w:rsidR="001823EB" w:rsidRPr="007D090B" w:rsidRDefault="001823EB" w:rsidP="001823EB">
      <w:pPr>
        <w:rPr>
          <w:rFonts w:asciiTheme="minorHAnsi" w:eastAsia="Arial" w:hAnsiTheme="minorHAnsi" w:cstheme="minorBidi"/>
          <w:b/>
          <w:bCs/>
          <w:color w:val="000000"/>
          <w:highlight w:val="yellow"/>
        </w:rPr>
      </w:pPr>
    </w:p>
    <w:p w14:paraId="61136064" w14:textId="27AF86CB" w:rsidR="00EC0079" w:rsidRPr="00A46254" w:rsidRDefault="00471682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selection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  <w:proofErr w:type="spellStart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process</w:t>
      </w:r>
      <w:proofErr w:type="spellEnd"/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>)</w:t>
      </w:r>
      <w:r w:rsidR="00EC0079" w:rsidRPr="4F6698D0">
        <w:rPr>
          <w:rFonts w:asciiTheme="minorHAnsi" w:hAnsiTheme="minorHAnsi" w:cstheme="minorBidi"/>
          <w:color w:val="000000" w:themeColor="text1"/>
        </w:rPr>
        <w:t xml:space="preserve"> </w:t>
      </w:r>
    </w:p>
    <w:p w14:paraId="4157744C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2AAFC18" w14:textId="77777777" w:rsidR="002B3676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Ocena formalna złożonych wniosków</w:t>
      </w:r>
      <w:r w:rsidR="002B3676" w:rsidRPr="4F6698D0">
        <w:rPr>
          <w:rFonts w:asciiTheme="minorHAnsi" w:hAnsiTheme="minorHAnsi" w:cstheme="minorBidi"/>
        </w:rPr>
        <w:t xml:space="preserve">. </w:t>
      </w:r>
      <w:r w:rsidRPr="4F6698D0">
        <w:rPr>
          <w:rFonts w:asciiTheme="minorHAnsi" w:hAnsiTheme="minorHAnsi" w:cstheme="minorBidi"/>
        </w:rPr>
        <w:t xml:space="preserve"> </w:t>
      </w:r>
    </w:p>
    <w:p w14:paraId="5D971302" w14:textId="77777777" w:rsidR="00EC0079" w:rsidRPr="002B3676" w:rsidRDefault="00EC0079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</w:t>
      </w:r>
      <w:r w:rsidR="006E67C1" w:rsidRPr="4F6698D0">
        <w:rPr>
          <w:rFonts w:asciiTheme="minorHAnsi" w:hAnsiTheme="minorHAnsi" w:cstheme="minorBidi"/>
        </w:rPr>
        <w:t>,</w:t>
      </w:r>
      <w:r w:rsidRPr="4F6698D0">
        <w:rPr>
          <w:rFonts w:asciiTheme="minorHAnsi" w:hAnsiTheme="minorHAnsi" w:cstheme="minorBidi"/>
        </w:rPr>
        <w:t xml:space="preserve"> </w:t>
      </w:r>
      <w:r w:rsidR="002B3676" w:rsidRPr="4F6698D0">
        <w:rPr>
          <w:rFonts w:asciiTheme="minorHAnsi" w:hAnsiTheme="minorHAnsi" w:cstheme="minorBidi"/>
        </w:rPr>
        <w:t>wezwanie do</w:t>
      </w:r>
      <w:r w:rsidRPr="4F6698D0">
        <w:rPr>
          <w:rFonts w:asciiTheme="minorHAnsi" w:hAnsiTheme="minorHAnsi" w:cstheme="minorBidi"/>
        </w:rPr>
        <w:t xml:space="preserve"> uzupełnieni</w:t>
      </w:r>
      <w:r w:rsidR="002B3676" w:rsidRPr="4F6698D0">
        <w:rPr>
          <w:rFonts w:asciiTheme="minorHAnsi" w:hAnsiTheme="minorHAnsi" w:cstheme="minorBidi"/>
        </w:rPr>
        <w:t>a dokumentacji lub dostarczenia dodatkowych dokumentów.</w:t>
      </w:r>
    </w:p>
    <w:p w14:paraId="790CBF55" w14:textId="505A719B" w:rsidR="1C7072E8" w:rsidRDefault="1C7072E8" w:rsidP="08E955FD">
      <w:pPr>
        <w:pStyle w:val="Akapitzlist"/>
        <w:numPr>
          <w:ilvl w:val="0"/>
          <w:numId w:val="28"/>
        </w:numPr>
      </w:pPr>
      <w:r w:rsidRPr="4F6698D0">
        <w:rPr>
          <w:rFonts w:asciiTheme="minorHAnsi" w:hAnsiTheme="minorHAnsi" w:cstheme="minorBidi"/>
        </w:rPr>
        <w:t xml:space="preserve">Wyłonienie kandydatów </w:t>
      </w:r>
      <w:r w:rsidR="4F495F37" w:rsidRPr="4F6698D0">
        <w:rPr>
          <w:rFonts w:asciiTheme="minorHAnsi" w:hAnsiTheme="minorHAnsi" w:cstheme="minorBidi"/>
        </w:rPr>
        <w:t>do etapu rozmów.</w:t>
      </w:r>
    </w:p>
    <w:p w14:paraId="0DAD188F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</w:t>
      </w:r>
      <w:r w:rsidR="006E67C1" w:rsidRPr="4F6698D0">
        <w:rPr>
          <w:rFonts w:asciiTheme="minorHAnsi" w:hAnsiTheme="minorHAnsi" w:cstheme="minorBidi"/>
        </w:rPr>
        <w:t>.</w:t>
      </w:r>
    </w:p>
    <w:p w14:paraId="700E2323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3F18B629" w14:textId="77777777" w:rsidR="002B3676" w:rsidRPr="002B3676" w:rsidRDefault="002B3676" w:rsidP="4F6698D0">
      <w:pPr>
        <w:pStyle w:val="Akapitzlist"/>
        <w:numPr>
          <w:ilvl w:val="0"/>
          <w:numId w:val="28"/>
        </w:numPr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Ogłoszenie wyników przez przewodniczącego komisji konkursowej oraz poinformowanie kandydatów o rozstrzygnięciu. Informacja zwierać będzie uzasadnienie oraz wskazanie mocnych i słabych stron kandydatów. Wraz z informacją kandydatom od</w:t>
      </w:r>
      <w:r w:rsidR="006E67C1" w:rsidRPr="4F6698D0">
        <w:rPr>
          <w:rFonts w:asciiTheme="minorHAnsi" w:hAnsiTheme="minorHAnsi" w:cstheme="minorBidi"/>
        </w:rPr>
        <w:t>es</w:t>
      </w:r>
      <w:r w:rsidRPr="4F6698D0">
        <w:rPr>
          <w:rFonts w:asciiTheme="minorHAnsi" w:hAnsiTheme="minorHAnsi" w:cstheme="minorBidi"/>
        </w:rPr>
        <w:t>łane zostaną również złożone dokumenty</w:t>
      </w:r>
    </w:p>
    <w:p w14:paraId="07459315" w14:textId="4A484E04" w:rsidR="00375621" w:rsidRPr="00351A3C" w:rsidRDefault="00375621" w:rsidP="4F6698D0">
      <w:pPr>
        <w:jc w:val="both"/>
        <w:rPr>
          <w:rFonts w:asciiTheme="minorHAnsi" w:hAnsiTheme="minorHAnsi" w:cstheme="minorBidi"/>
          <w:b/>
          <w:bCs/>
        </w:rPr>
      </w:pPr>
    </w:p>
    <w:p w14:paraId="2AFED6E2" w14:textId="77777777" w:rsidR="00EC5FC6" w:rsidRPr="00351A3C" w:rsidRDefault="00351A3C" w:rsidP="4F6698D0">
      <w:pPr>
        <w:pStyle w:val="Akapitzlist"/>
        <w:numPr>
          <w:ilvl w:val="0"/>
          <w:numId w:val="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6C2E2C3A" w14:textId="77777777" w:rsidR="001823EB" w:rsidRPr="000D6B33" w:rsidRDefault="001823EB" w:rsidP="001823EB">
      <w:pPr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lastRenderedPageBreak/>
        <w:t>Wybrany kandydat będzie miał możliwość:</w:t>
      </w:r>
    </w:p>
    <w:p w14:paraId="42638CC1" w14:textId="77777777" w:rsidR="001823EB" w:rsidRPr="000D6B33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 xml:space="preserve">rozwoju działalności badawczej zgodnie z własnymi zainteresowaniami; </w:t>
      </w:r>
    </w:p>
    <w:p w14:paraId="001BA04F" w14:textId="77777777" w:rsidR="001823EB" w:rsidRPr="000D6B33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 xml:space="preserve">doskonalenia umiejętności dydaktycznych z uwzględnieniem wykorzystania nowoczesnych narzędzi multimedialnych, w tym w zakresie kształcenia zdalnego; </w:t>
      </w:r>
    </w:p>
    <w:p w14:paraId="3EE1A228" w14:textId="77777777" w:rsidR="001823EB" w:rsidRPr="000D6B33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>rozwijania współpracy z naukowymi ośrodkami krajowymi i zagranicznymi</w:t>
      </w:r>
    </w:p>
    <w:p w14:paraId="7116BFDB" w14:textId="77777777" w:rsidR="001823EB" w:rsidRPr="000D6B33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>aplikowania i uczestniczenia w krajowych i międzynarodowych grantach badawczych przy wsparciu wykwalifikowanego personelu UAM</w:t>
      </w:r>
    </w:p>
    <w:p w14:paraId="10CB2F4B" w14:textId="77777777" w:rsidR="001823EB" w:rsidRPr="000D6B33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>odbycia stażów w uczelniach polskich i zagranicznych</w:t>
      </w:r>
    </w:p>
    <w:p w14:paraId="5DE2181A" w14:textId="77777777" w:rsidR="001823EB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>aktywnego uczestniczenia w wydarzeniach związanych z funkcjonowaniem Wydziału</w:t>
      </w:r>
    </w:p>
    <w:p w14:paraId="45C37EB4" w14:textId="77777777" w:rsidR="001823EB" w:rsidRPr="000D6B33" w:rsidRDefault="001823EB" w:rsidP="001823EB">
      <w:pPr>
        <w:pStyle w:val="Akapitzlist"/>
        <w:numPr>
          <w:ilvl w:val="0"/>
          <w:numId w:val="33"/>
        </w:numPr>
        <w:ind w:left="709" w:hanging="283"/>
        <w:rPr>
          <w:rFonts w:asciiTheme="minorHAnsi" w:hAnsiTheme="minorHAnsi" w:cstheme="minorBidi"/>
          <w:bCs/>
        </w:rPr>
      </w:pPr>
      <w:r w:rsidRPr="000D6B33">
        <w:rPr>
          <w:rFonts w:asciiTheme="minorHAnsi" w:hAnsiTheme="minorHAnsi" w:cstheme="minorBidi"/>
          <w:bCs/>
        </w:rPr>
        <w:t>możliwość awansu naukowego w ramach struktury zatrudnienia w zależności od osiągnięć naukowych, dydaktycznych oraz organizacyjnych</w:t>
      </w:r>
    </w:p>
    <w:p w14:paraId="6537F28F" w14:textId="6EFE8DFD" w:rsidR="00EC5FC6" w:rsidRPr="00351A3C" w:rsidRDefault="00EC5FC6" w:rsidP="44B12C88">
      <w:pPr>
        <w:ind w:left="2880"/>
        <w:rPr>
          <w:rFonts w:asciiTheme="minorHAnsi" w:hAnsiTheme="minorHAnsi" w:cstheme="minorBid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142B0966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p w14:paraId="44E871BC" w14:textId="77777777" w:rsidR="00702DB2" w:rsidRPr="00A46254" w:rsidRDefault="00702DB2" w:rsidP="00D9614D">
      <w:pPr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144A5D23" w14:textId="77777777" w:rsidR="00B27485" w:rsidRPr="00A46254" w:rsidRDefault="00B27485" w:rsidP="00B2748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738610EB" w14:textId="77777777" w:rsidR="0037745E" w:rsidRPr="00A46254" w:rsidRDefault="0037745E" w:rsidP="00F57C0E">
      <w:pPr>
        <w:ind w:left="3119"/>
        <w:jc w:val="center"/>
        <w:rPr>
          <w:rFonts w:asciiTheme="minorHAnsi" w:hAnsiTheme="minorHAnsi" w:cstheme="minorHAnsi"/>
          <w:i/>
        </w:rPr>
      </w:pPr>
    </w:p>
    <w:sectPr w:rsidR="0037745E" w:rsidRPr="00A46254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FC2A44" w16cex:dateUtc="2021-03-17T06:12:00Z"/>
  <w16cex:commentExtensible w16cex:durableId="23FC2AF2" w16cex:dateUtc="2021-03-17T06:1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3.8pt;visibility:visible;mso-wrap-style:square" o:bullet="t" filled="t" fillcolor="black">
        <v:fill opacity="61680f"/>
        <v:imagedata r:id="rId1" o:title=""/>
      </v:shape>
    </w:pict>
  </w:numPicBullet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01FF6"/>
    <w:multiLevelType w:val="hybridMultilevel"/>
    <w:tmpl w:val="8D9AF690"/>
    <w:lvl w:ilvl="0" w:tplc="3CB2050E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3B6128B0"/>
    <w:multiLevelType w:val="hybridMultilevel"/>
    <w:tmpl w:val="EE5CC4EE"/>
    <w:lvl w:ilvl="0" w:tplc="F0EA0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352B0"/>
    <w:multiLevelType w:val="hybridMultilevel"/>
    <w:tmpl w:val="F7C627CC"/>
    <w:lvl w:ilvl="0" w:tplc="C7C0B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40870"/>
    <w:multiLevelType w:val="hybridMultilevel"/>
    <w:tmpl w:val="99D2A06A"/>
    <w:lvl w:ilvl="0" w:tplc="93DA95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0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27"/>
  </w:num>
  <w:num w:numId="4">
    <w:abstractNumId w:val="11"/>
  </w:num>
  <w:num w:numId="5">
    <w:abstractNumId w:val="1"/>
  </w:num>
  <w:num w:numId="6">
    <w:abstractNumId w:val="2"/>
  </w:num>
  <w:num w:numId="7">
    <w:abstractNumId w:val="31"/>
  </w:num>
  <w:num w:numId="8">
    <w:abstractNumId w:val="10"/>
  </w:num>
  <w:num w:numId="9">
    <w:abstractNumId w:val="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21"/>
  </w:num>
  <w:num w:numId="14">
    <w:abstractNumId w:val="14"/>
  </w:num>
  <w:num w:numId="15">
    <w:abstractNumId w:val="4"/>
  </w:num>
  <w:num w:numId="16">
    <w:abstractNumId w:val="20"/>
  </w:num>
  <w:num w:numId="17">
    <w:abstractNumId w:val="29"/>
  </w:num>
  <w:num w:numId="18">
    <w:abstractNumId w:val="30"/>
  </w:num>
  <w:num w:numId="19">
    <w:abstractNumId w:val="24"/>
  </w:num>
  <w:num w:numId="20">
    <w:abstractNumId w:val="3"/>
  </w:num>
  <w:num w:numId="21">
    <w:abstractNumId w:val="23"/>
  </w:num>
  <w:num w:numId="22">
    <w:abstractNumId w:val="16"/>
  </w:num>
  <w:num w:numId="23">
    <w:abstractNumId w:val="5"/>
  </w:num>
  <w:num w:numId="24">
    <w:abstractNumId w:val="19"/>
  </w:num>
  <w:num w:numId="25">
    <w:abstractNumId w:val="25"/>
  </w:num>
  <w:num w:numId="26">
    <w:abstractNumId w:val="0"/>
  </w:num>
  <w:num w:numId="27">
    <w:abstractNumId w:val="9"/>
  </w:num>
  <w:num w:numId="28">
    <w:abstractNumId w:val="28"/>
  </w:num>
  <w:num w:numId="29">
    <w:abstractNumId w:val="26"/>
  </w:num>
  <w:num w:numId="30">
    <w:abstractNumId w:val="18"/>
  </w:num>
  <w:num w:numId="31">
    <w:abstractNumId w:val="12"/>
  </w:num>
  <w:num w:numId="32">
    <w:abstractNumId w:val="13"/>
  </w:num>
  <w:num w:numId="33">
    <w:abstractNumId w:val="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B30"/>
    <w:rsid w:val="000115D3"/>
    <w:rsid w:val="000179BB"/>
    <w:rsid w:val="00021DAE"/>
    <w:rsid w:val="00030171"/>
    <w:rsid w:val="000415D1"/>
    <w:rsid w:val="00047558"/>
    <w:rsid w:val="000F2D70"/>
    <w:rsid w:val="00116FB0"/>
    <w:rsid w:val="00140CEF"/>
    <w:rsid w:val="00145B2F"/>
    <w:rsid w:val="001478D5"/>
    <w:rsid w:val="00167D51"/>
    <w:rsid w:val="001823EB"/>
    <w:rsid w:val="00197FEC"/>
    <w:rsid w:val="001B395E"/>
    <w:rsid w:val="001B7774"/>
    <w:rsid w:val="001D0470"/>
    <w:rsid w:val="001D5234"/>
    <w:rsid w:val="001D699D"/>
    <w:rsid w:val="001F4F56"/>
    <w:rsid w:val="001F6C81"/>
    <w:rsid w:val="00212E4D"/>
    <w:rsid w:val="002263B3"/>
    <w:rsid w:val="00231FAE"/>
    <w:rsid w:val="0025472F"/>
    <w:rsid w:val="00264030"/>
    <w:rsid w:val="00275CE7"/>
    <w:rsid w:val="0028322F"/>
    <w:rsid w:val="002B3676"/>
    <w:rsid w:val="002D7C28"/>
    <w:rsid w:val="002E1B27"/>
    <w:rsid w:val="002E3E31"/>
    <w:rsid w:val="00310877"/>
    <w:rsid w:val="003370ED"/>
    <w:rsid w:val="00351A3C"/>
    <w:rsid w:val="00356DC7"/>
    <w:rsid w:val="00375621"/>
    <w:rsid w:val="0037745E"/>
    <w:rsid w:val="00383F64"/>
    <w:rsid w:val="003B5440"/>
    <w:rsid w:val="003D2527"/>
    <w:rsid w:val="003D3DCD"/>
    <w:rsid w:val="003E1117"/>
    <w:rsid w:val="003F4A03"/>
    <w:rsid w:val="00402F75"/>
    <w:rsid w:val="00471682"/>
    <w:rsid w:val="00477491"/>
    <w:rsid w:val="004802B1"/>
    <w:rsid w:val="00482999"/>
    <w:rsid w:val="004D6C79"/>
    <w:rsid w:val="004E48AF"/>
    <w:rsid w:val="004E63B5"/>
    <w:rsid w:val="004E7B30"/>
    <w:rsid w:val="004F1B8C"/>
    <w:rsid w:val="005035E0"/>
    <w:rsid w:val="0050641C"/>
    <w:rsid w:val="00511AA7"/>
    <w:rsid w:val="00532F1B"/>
    <w:rsid w:val="00551BF6"/>
    <w:rsid w:val="00565677"/>
    <w:rsid w:val="00591D6D"/>
    <w:rsid w:val="005A05DB"/>
    <w:rsid w:val="005D1B30"/>
    <w:rsid w:val="0068057B"/>
    <w:rsid w:val="006E67C1"/>
    <w:rsid w:val="006F48F4"/>
    <w:rsid w:val="00702DB2"/>
    <w:rsid w:val="007C06AE"/>
    <w:rsid w:val="007D090B"/>
    <w:rsid w:val="00856FBC"/>
    <w:rsid w:val="008677F0"/>
    <w:rsid w:val="008703E6"/>
    <w:rsid w:val="008747F3"/>
    <w:rsid w:val="00886CFB"/>
    <w:rsid w:val="008B7D2D"/>
    <w:rsid w:val="008C1AD0"/>
    <w:rsid w:val="008C2004"/>
    <w:rsid w:val="008D3FCD"/>
    <w:rsid w:val="008D6D64"/>
    <w:rsid w:val="008F2E9D"/>
    <w:rsid w:val="008F51AA"/>
    <w:rsid w:val="008F5587"/>
    <w:rsid w:val="00985C87"/>
    <w:rsid w:val="009930A7"/>
    <w:rsid w:val="009E2654"/>
    <w:rsid w:val="009E2ACC"/>
    <w:rsid w:val="00A46254"/>
    <w:rsid w:val="00A56935"/>
    <w:rsid w:val="00A847CD"/>
    <w:rsid w:val="00AE5E94"/>
    <w:rsid w:val="00AF410A"/>
    <w:rsid w:val="00B162A3"/>
    <w:rsid w:val="00B27485"/>
    <w:rsid w:val="00B33510"/>
    <w:rsid w:val="00B353FB"/>
    <w:rsid w:val="00B63C05"/>
    <w:rsid w:val="00B83368"/>
    <w:rsid w:val="00BB2C53"/>
    <w:rsid w:val="00BD6DE2"/>
    <w:rsid w:val="00BE1158"/>
    <w:rsid w:val="00BE1942"/>
    <w:rsid w:val="00C11467"/>
    <w:rsid w:val="00C262F1"/>
    <w:rsid w:val="00C4415E"/>
    <w:rsid w:val="00C707CF"/>
    <w:rsid w:val="00CF5C8A"/>
    <w:rsid w:val="00D102AB"/>
    <w:rsid w:val="00D12276"/>
    <w:rsid w:val="00D212A7"/>
    <w:rsid w:val="00D3250A"/>
    <w:rsid w:val="00D5408A"/>
    <w:rsid w:val="00D762D6"/>
    <w:rsid w:val="00D90EC4"/>
    <w:rsid w:val="00D9614D"/>
    <w:rsid w:val="00DA5006"/>
    <w:rsid w:val="00DB68FA"/>
    <w:rsid w:val="00DF7C9B"/>
    <w:rsid w:val="00E00952"/>
    <w:rsid w:val="00E17903"/>
    <w:rsid w:val="00E20900"/>
    <w:rsid w:val="00E270B4"/>
    <w:rsid w:val="00E46FB0"/>
    <w:rsid w:val="00EA5B2E"/>
    <w:rsid w:val="00EC0079"/>
    <w:rsid w:val="00EC3867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E64E9"/>
    <w:rsid w:val="03499139"/>
    <w:rsid w:val="039C4BBE"/>
    <w:rsid w:val="05945EF9"/>
    <w:rsid w:val="05FFC6D6"/>
    <w:rsid w:val="071D58F5"/>
    <w:rsid w:val="076BA5FB"/>
    <w:rsid w:val="07E31B8E"/>
    <w:rsid w:val="08E955FD"/>
    <w:rsid w:val="09606A27"/>
    <w:rsid w:val="099E1A2B"/>
    <w:rsid w:val="09C869AC"/>
    <w:rsid w:val="09F386CB"/>
    <w:rsid w:val="09FC7974"/>
    <w:rsid w:val="0A73709B"/>
    <w:rsid w:val="0E276652"/>
    <w:rsid w:val="0E4107D3"/>
    <w:rsid w:val="0F42CE69"/>
    <w:rsid w:val="0FA5A8CD"/>
    <w:rsid w:val="0FC8758B"/>
    <w:rsid w:val="1130EB18"/>
    <w:rsid w:val="12479000"/>
    <w:rsid w:val="134D7C97"/>
    <w:rsid w:val="192587AC"/>
    <w:rsid w:val="19A5AC96"/>
    <w:rsid w:val="1A13C5BE"/>
    <w:rsid w:val="1A4132C3"/>
    <w:rsid w:val="1C7072E8"/>
    <w:rsid w:val="1F7BA0D3"/>
    <w:rsid w:val="20D9D1CF"/>
    <w:rsid w:val="2206B8A8"/>
    <w:rsid w:val="22BAF0C4"/>
    <w:rsid w:val="22E54BAD"/>
    <w:rsid w:val="25132AC8"/>
    <w:rsid w:val="25EAE257"/>
    <w:rsid w:val="29E34014"/>
    <w:rsid w:val="29F7DD3A"/>
    <w:rsid w:val="2B8A609A"/>
    <w:rsid w:val="2CC0442F"/>
    <w:rsid w:val="2D5E47F1"/>
    <w:rsid w:val="2F2003F2"/>
    <w:rsid w:val="2F3A1BD2"/>
    <w:rsid w:val="3484AE35"/>
    <w:rsid w:val="35C1CBF4"/>
    <w:rsid w:val="3655CC2D"/>
    <w:rsid w:val="3772F970"/>
    <w:rsid w:val="383DF036"/>
    <w:rsid w:val="3AEFEB30"/>
    <w:rsid w:val="3B732692"/>
    <w:rsid w:val="3BAF11DA"/>
    <w:rsid w:val="3C1E94DF"/>
    <w:rsid w:val="3CBBFD2A"/>
    <w:rsid w:val="3F17B387"/>
    <w:rsid w:val="3F50D9AD"/>
    <w:rsid w:val="3F87C27D"/>
    <w:rsid w:val="40D48BC1"/>
    <w:rsid w:val="43EBFBA9"/>
    <w:rsid w:val="44B12C88"/>
    <w:rsid w:val="464027C7"/>
    <w:rsid w:val="46F45463"/>
    <w:rsid w:val="485A8862"/>
    <w:rsid w:val="4E41203A"/>
    <w:rsid w:val="4F20D0B0"/>
    <w:rsid w:val="4F495F37"/>
    <w:rsid w:val="4F6698D0"/>
    <w:rsid w:val="50A8E5AB"/>
    <w:rsid w:val="50EDA6AD"/>
    <w:rsid w:val="52637166"/>
    <w:rsid w:val="5419D552"/>
    <w:rsid w:val="55758A1D"/>
    <w:rsid w:val="55D3DE39"/>
    <w:rsid w:val="56F6AD74"/>
    <w:rsid w:val="5718272F"/>
    <w:rsid w:val="57235C37"/>
    <w:rsid w:val="5791D2FE"/>
    <w:rsid w:val="598A0493"/>
    <w:rsid w:val="5B998A3B"/>
    <w:rsid w:val="5BEB9852"/>
    <w:rsid w:val="60A5E118"/>
    <w:rsid w:val="62CAD50E"/>
    <w:rsid w:val="689C9F19"/>
    <w:rsid w:val="6C2FDDDC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F6C582B"/>
    <w:rsid w:val="7F7AF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customStyle="1" w:styleId="p1">
    <w:name w:val="p1"/>
    <w:basedOn w:val="Normalny"/>
    <w:rsid w:val="009E2ACC"/>
    <w:rPr>
      <w:rFonts w:ascii="Helvetica" w:hAnsi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amu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Props1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F132856-50AB-43C3-849C-B323CF17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www.w3.org/XML/1998/namespace"/>
    <ds:schemaRef ds:uri="http://schemas.microsoft.com/office/2006/metadata/properties"/>
    <ds:schemaRef ds:uri="http://purl.org/dc/elements/1.1/"/>
    <ds:schemaRef ds:uri="5833bf8a-e418-43d1-a63e-b80bc08a57eb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5159124-ac7b-4f1d-ba7a-13947afabc2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1230</Words>
  <Characters>7383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UNIWERSYTETU IM. ADAMA MICKIEWICZA W POZNANIU</vt:lpstr>
    </vt:vector>
  </TitlesOfParts>
  <Company>UAM</Company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Agnieszka Weltrowska</cp:lastModifiedBy>
  <cp:revision>5</cp:revision>
  <cp:lastPrinted>2019-10-22T14:49:00Z</cp:lastPrinted>
  <dcterms:created xsi:type="dcterms:W3CDTF">2025-07-17T11:51:00Z</dcterms:created>
  <dcterms:modified xsi:type="dcterms:W3CDTF">2025-07-21T08:24:00Z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  <property fmtid="{D5CDD505-2E9C-101B-9397-08002B2CF9AE}" pid="5" name="MediaServiceImageTags">
    <vt:lpwstr/>
  </property>
  <property fmtid="{D5CDD505-2E9C-101B-9397-08002B2CF9AE}" pid="6" name="GrammarlyDocumentId">
    <vt:lpwstr>151fb656-16ba-40c9-b5c6-376297d1a029</vt:lpwstr>
  </property>
</Properties>
</file>