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EEE5" w14:textId="5DF01FF9" w:rsidR="00271259" w:rsidRPr="00413963" w:rsidRDefault="00413963" w:rsidP="00413963">
      <w:pPr>
        <w:spacing w:after="0" w:line="276" w:lineRule="auto"/>
        <w:rPr>
          <w:rFonts w:ascii="Arial Narrow" w:eastAsia="Calibri" w:hAnsi="Arial Narrow" w:cs="Times New Roman"/>
          <w:b/>
        </w:rPr>
      </w:pPr>
      <w:r w:rsidRPr="00413963">
        <w:rPr>
          <w:rFonts w:ascii="Arial Narrow" w:eastAsia="Calibri" w:hAnsi="Arial Narrow" w:cs="Times New Roman"/>
          <w:b/>
        </w:rPr>
        <w:t xml:space="preserve">Politechnika Białostocka </w:t>
      </w:r>
      <w:r w:rsidRPr="00413963">
        <w:rPr>
          <w:rFonts w:ascii="Arial Narrow" w:eastAsia="Calibri" w:hAnsi="Arial Narrow" w:cs="Times New Roman"/>
          <w:b/>
        </w:rPr>
        <w:br/>
        <w:t xml:space="preserve">ogłasza konkurs na stanowisko </w:t>
      </w:r>
      <w:r w:rsidR="0050300E">
        <w:rPr>
          <w:rFonts w:ascii="Arial Narrow" w:eastAsia="Calibri" w:hAnsi="Arial Narrow" w:cs="Times New Roman"/>
          <w:b/>
        </w:rPr>
        <w:t>asystenta</w:t>
      </w:r>
    </w:p>
    <w:p w14:paraId="0278CF6A" w14:textId="77777777" w:rsidR="00271259" w:rsidRPr="00413963" w:rsidRDefault="00271259" w:rsidP="00413963">
      <w:pPr>
        <w:spacing w:after="0" w:line="276" w:lineRule="auto"/>
        <w:rPr>
          <w:rFonts w:ascii="Arial Narrow" w:eastAsia="Calibri" w:hAnsi="Arial Narrow" w:cs="Times New Roman"/>
          <w:b/>
        </w:rPr>
      </w:pPr>
      <w:r w:rsidRPr="00413963">
        <w:rPr>
          <w:rFonts w:ascii="Arial Narrow" w:eastAsia="Calibri" w:hAnsi="Arial Narrow" w:cs="Times New Roman"/>
          <w:b/>
        </w:rPr>
        <w:t>w grupie pracowników badawczo-dydaktycznych</w:t>
      </w:r>
    </w:p>
    <w:p w14:paraId="6FB9D1AC" w14:textId="48EE71EE" w:rsidR="00271259" w:rsidRPr="00413963" w:rsidRDefault="00271259" w:rsidP="00413963">
      <w:pPr>
        <w:spacing w:after="0" w:line="276" w:lineRule="auto"/>
        <w:rPr>
          <w:rFonts w:ascii="Arial Narrow" w:eastAsia="Calibri" w:hAnsi="Arial Narrow" w:cs="Times New Roman"/>
          <w:b/>
        </w:rPr>
      </w:pPr>
      <w:r w:rsidRPr="00413963">
        <w:rPr>
          <w:rFonts w:ascii="Arial Narrow" w:eastAsia="Calibri" w:hAnsi="Arial Narrow" w:cs="Times New Roman"/>
          <w:b/>
        </w:rPr>
        <w:t xml:space="preserve">w dziedzinie </w:t>
      </w:r>
      <w:r w:rsidR="0050300E">
        <w:rPr>
          <w:rFonts w:ascii="Arial Narrow" w:eastAsia="Calibri" w:hAnsi="Arial Narrow" w:cs="Times New Roman"/>
          <w:b/>
        </w:rPr>
        <w:t>nauki inżynieryjno-techniczne</w:t>
      </w:r>
    </w:p>
    <w:p w14:paraId="46ADAE38" w14:textId="185CFEBD" w:rsidR="00271259" w:rsidRPr="00413963" w:rsidRDefault="00271259" w:rsidP="00413963">
      <w:pPr>
        <w:spacing w:after="0" w:line="276" w:lineRule="auto"/>
        <w:rPr>
          <w:rFonts w:ascii="Arial Narrow" w:eastAsia="Calibri" w:hAnsi="Arial Narrow" w:cs="Times New Roman"/>
          <w:b/>
        </w:rPr>
      </w:pPr>
      <w:r w:rsidRPr="00413963">
        <w:rPr>
          <w:rFonts w:ascii="Arial Narrow" w:eastAsia="Calibri" w:hAnsi="Arial Narrow" w:cs="Times New Roman"/>
          <w:b/>
        </w:rPr>
        <w:t xml:space="preserve">w dyscyplinie </w:t>
      </w:r>
      <w:r w:rsidR="0050300E">
        <w:rPr>
          <w:rFonts w:ascii="Arial Narrow" w:eastAsia="Calibri" w:hAnsi="Arial Narrow" w:cs="Times New Roman"/>
          <w:b/>
        </w:rPr>
        <w:t>architektura i urbanistyka</w:t>
      </w:r>
    </w:p>
    <w:p w14:paraId="472B7CEC" w14:textId="77777777" w:rsidR="00B0627F" w:rsidRDefault="00B0627F" w:rsidP="00B0627F">
      <w:pPr>
        <w:spacing w:after="0" w:line="276" w:lineRule="auto"/>
        <w:rPr>
          <w:rFonts w:ascii="Arial Narrow" w:eastAsia="Calibri" w:hAnsi="Arial Narrow" w:cs="Times New Roman"/>
        </w:rPr>
      </w:pPr>
    </w:p>
    <w:p w14:paraId="10017922" w14:textId="54A132EC" w:rsidR="00271259" w:rsidRPr="00413963" w:rsidRDefault="00271259" w:rsidP="00B0627F">
      <w:pPr>
        <w:spacing w:after="0" w:line="276" w:lineRule="auto"/>
        <w:rPr>
          <w:rFonts w:ascii="Arial Narrow" w:eastAsia="Calibri" w:hAnsi="Arial Narrow" w:cs="Times New Roman"/>
        </w:rPr>
      </w:pPr>
      <w:r w:rsidRPr="00413963">
        <w:rPr>
          <w:rFonts w:ascii="Arial Narrow" w:eastAsia="Calibri" w:hAnsi="Arial Narrow" w:cs="Times New Roman"/>
        </w:rPr>
        <w:t xml:space="preserve">Numer sprawy: </w:t>
      </w:r>
      <w:r w:rsidRPr="00413963">
        <w:rPr>
          <w:rFonts w:ascii="Arial Narrow" w:eastAsia="Calibri" w:hAnsi="Arial Narrow" w:cs="Times New Roman"/>
          <w:b/>
        </w:rPr>
        <w:t>WA.110.</w:t>
      </w:r>
      <w:r w:rsidR="00A81840">
        <w:rPr>
          <w:rFonts w:ascii="Arial Narrow" w:eastAsia="Calibri" w:hAnsi="Arial Narrow" w:cs="Times New Roman"/>
          <w:b/>
        </w:rPr>
        <w:t>8</w:t>
      </w:r>
      <w:r w:rsidRPr="00413963">
        <w:rPr>
          <w:rFonts w:ascii="Arial Narrow" w:eastAsia="Calibri" w:hAnsi="Arial Narrow" w:cs="Times New Roman"/>
          <w:b/>
        </w:rPr>
        <w:t>.202</w:t>
      </w:r>
      <w:r w:rsidR="0050300E">
        <w:rPr>
          <w:rFonts w:ascii="Arial Narrow" w:eastAsia="Calibri" w:hAnsi="Arial Narrow" w:cs="Times New Roman"/>
          <w:b/>
        </w:rPr>
        <w:t>5</w:t>
      </w:r>
    </w:p>
    <w:p w14:paraId="23FFAA63" w14:textId="77777777" w:rsidR="00B0627F" w:rsidRDefault="00B0627F" w:rsidP="00B0627F">
      <w:pPr>
        <w:spacing w:after="0" w:line="276" w:lineRule="auto"/>
        <w:rPr>
          <w:rFonts w:ascii="Arial Narrow" w:eastAsia="Calibri" w:hAnsi="Arial Narrow" w:cs="Times New Roman"/>
        </w:rPr>
      </w:pPr>
    </w:p>
    <w:p w14:paraId="2390B836" w14:textId="6A6446DE" w:rsidR="00271259" w:rsidRPr="00413963" w:rsidRDefault="00271259" w:rsidP="00B0627F">
      <w:pPr>
        <w:spacing w:after="0" w:line="276" w:lineRule="auto"/>
        <w:rPr>
          <w:rFonts w:ascii="Arial Narrow" w:eastAsia="Calibri" w:hAnsi="Arial Narrow" w:cs="Times New Roman"/>
        </w:rPr>
      </w:pPr>
      <w:r w:rsidRPr="00413963">
        <w:rPr>
          <w:rFonts w:ascii="Arial Narrow" w:eastAsia="Calibri" w:hAnsi="Arial Narrow" w:cs="Times New Roman"/>
        </w:rPr>
        <w:t xml:space="preserve">Do konkursu mogą przystąpić osoby, które spełniają warunki określone w art. 113 i 116 ustawy z dnia 20 lipca 2018 roku Prawo o szkolnictwie wyższym i nauce (Dz. U. z 2021 r. poz. 478, z </w:t>
      </w:r>
      <w:proofErr w:type="spellStart"/>
      <w:r w:rsidRPr="00413963">
        <w:rPr>
          <w:rFonts w:ascii="Arial Narrow" w:eastAsia="Calibri" w:hAnsi="Arial Narrow" w:cs="Times New Roman"/>
        </w:rPr>
        <w:t>późn</w:t>
      </w:r>
      <w:proofErr w:type="spellEnd"/>
      <w:r w:rsidRPr="00413963">
        <w:rPr>
          <w:rFonts w:ascii="Arial Narrow" w:eastAsia="Calibri" w:hAnsi="Arial Narrow" w:cs="Times New Roman"/>
        </w:rPr>
        <w:t xml:space="preserve">. zm.), dalej zwaną „Ustawą”, </w:t>
      </w:r>
      <w:r w:rsidRPr="00413963">
        <w:rPr>
          <w:rFonts w:ascii="Arial Narrow" w:eastAsia="Calibri" w:hAnsi="Arial Narrow" w:cs="Times New Roman"/>
        </w:rPr>
        <w:br/>
        <w:t>§ 65 ust. 1 oraz § 66-68 Statutu Politechniki Białostockiej.</w:t>
      </w:r>
    </w:p>
    <w:p w14:paraId="01F7C590" w14:textId="77777777" w:rsidR="00271259" w:rsidRPr="00413963" w:rsidRDefault="00271259" w:rsidP="00413963">
      <w:pPr>
        <w:autoSpaceDE w:val="0"/>
        <w:autoSpaceDN w:val="0"/>
        <w:adjustRightInd w:val="0"/>
        <w:spacing w:before="120" w:after="0" w:line="276" w:lineRule="auto"/>
        <w:ind w:right="11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 xml:space="preserve">Wymagania dodatkowe wobec kandydata: </w:t>
      </w:r>
    </w:p>
    <w:p w14:paraId="2ECC3836" w14:textId="5925403D" w:rsidR="0050300E" w:rsidRPr="0050300E" w:rsidRDefault="0050300E" w:rsidP="005030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50300E">
        <w:rPr>
          <w:rFonts w:ascii="Arial Narrow" w:eastAsia="Times New Roman" w:hAnsi="Arial Narrow" w:cs="Times New Roman"/>
          <w:lang w:eastAsia="pl-PL"/>
        </w:rPr>
        <w:t>doświadczenie w pracy dydaktycznej na wyższej uczelni, na przedmiotach związanych z urbanistyką i/lub planowaniem przestrzennym,</w:t>
      </w:r>
    </w:p>
    <w:p w14:paraId="6B953094" w14:textId="4695D0EE" w:rsidR="0050300E" w:rsidRPr="0050300E" w:rsidRDefault="0050300E" w:rsidP="005030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50300E">
        <w:rPr>
          <w:rFonts w:ascii="Arial Narrow" w:eastAsia="Times New Roman" w:hAnsi="Arial Narrow" w:cs="Times New Roman"/>
          <w:lang w:eastAsia="pl-PL"/>
        </w:rPr>
        <w:t>znajomość programów/systemów komputerowych z zakresu GIS, potwierdzone świadectwem ukończenia kursu lub zaliczeniem odpowiedniego przedmiotu na studiach wyższych,</w:t>
      </w:r>
    </w:p>
    <w:p w14:paraId="55758A1C" w14:textId="635E97AA" w:rsidR="0050300E" w:rsidRPr="0050300E" w:rsidRDefault="0050300E" w:rsidP="005030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50300E">
        <w:rPr>
          <w:rFonts w:ascii="Arial Narrow" w:eastAsia="Times New Roman" w:hAnsi="Arial Narrow" w:cs="Times New Roman"/>
          <w:lang w:eastAsia="pl-PL"/>
        </w:rPr>
        <w:t>autorstwo pracy/prac kwalifikacyjnych o tematyce z zakresu urbanistyki i/lub planowania przestrzennego,</w:t>
      </w:r>
    </w:p>
    <w:p w14:paraId="19404731" w14:textId="1670F88F" w:rsidR="0050300E" w:rsidRPr="0050300E" w:rsidRDefault="0050300E" w:rsidP="005030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50300E">
        <w:rPr>
          <w:rFonts w:ascii="Arial Narrow" w:eastAsia="Times New Roman" w:hAnsi="Arial Narrow" w:cs="Times New Roman"/>
          <w:lang w:eastAsia="pl-PL"/>
        </w:rPr>
        <w:t>autorstwo lub współautorstwo co najmniej jednej publikacji naukowej.</w:t>
      </w:r>
    </w:p>
    <w:p w14:paraId="0E3D6330" w14:textId="23A7BA4B" w:rsidR="00271259" w:rsidRPr="00413963" w:rsidRDefault="00271259" w:rsidP="00413963">
      <w:pPr>
        <w:spacing w:before="120" w:after="0" w:line="276" w:lineRule="auto"/>
        <w:rPr>
          <w:rFonts w:ascii="Arial Narrow" w:eastAsia="Calibri" w:hAnsi="Arial Narrow" w:cs="Times New Roman"/>
        </w:rPr>
      </w:pPr>
      <w:r w:rsidRPr="00413963">
        <w:rPr>
          <w:rFonts w:ascii="Arial Narrow" w:eastAsia="Times New Roman" w:hAnsi="Arial Narrow" w:cs="Times New Roman"/>
          <w:lang w:eastAsia="pl-PL"/>
        </w:rPr>
        <w:t>Kandydaci przystępujący do konkursu powinni złożyć w szczególności</w:t>
      </w:r>
      <w:r w:rsidRPr="00413963">
        <w:rPr>
          <w:rFonts w:ascii="Arial Narrow" w:eastAsia="Calibri" w:hAnsi="Arial Narrow" w:cs="Times New Roman"/>
        </w:rPr>
        <w:t xml:space="preserve"> następujące dokumenty:</w:t>
      </w:r>
    </w:p>
    <w:p w14:paraId="6412F1B7" w14:textId="5F288E2D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 xml:space="preserve">podanie skierowane do Rektora Politechniki Białostockiej o zatrudnienie na stanowisku </w:t>
      </w:r>
      <w:r w:rsidR="0050300E">
        <w:rPr>
          <w:rFonts w:ascii="Arial Narrow" w:eastAsia="Times New Roman" w:hAnsi="Arial Narrow" w:cs="Times New Roman"/>
          <w:lang w:eastAsia="pl-PL"/>
        </w:rPr>
        <w:t>asystenta</w:t>
      </w:r>
      <w:r w:rsidRPr="00413963">
        <w:rPr>
          <w:rFonts w:ascii="Arial Narrow" w:eastAsia="Times New Roman" w:hAnsi="Arial Narrow" w:cs="Times New Roman"/>
          <w:lang w:eastAsia="pl-PL"/>
        </w:rPr>
        <w:t xml:space="preserve"> w grupie pracowników badawczo-dydaktycznych;</w:t>
      </w:r>
    </w:p>
    <w:p w14:paraId="45CFEC0C" w14:textId="7563E29B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413963">
          <w:rPr>
            <w:rFonts w:ascii="Arial Narrow" w:eastAsia="Times New Roman" w:hAnsi="Arial Narrow" w:cs="Times New Roman"/>
            <w:u w:val="single"/>
            <w:lang w:eastAsia="pl-PL"/>
          </w:rPr>
          <w:t>www.bip.pb.edu.pl</w:t>
        </w:r>
      </w:hyperlink>
      <w:r w:rsidRPr="00413963">
        <w:rPr>
          <w:rFonts w:ascii="Arial Narrow" w:eastAsia="Times New Roman" w:hAnsi="Arial Narrow" w:cs="Times New Roman"/>
          <w:lang w:eastAsia="pl-PL"/>
        </w:rPr>
        <w:t xml:space="preserve"> w zakładce Praca w Politechnice Białostockiej – </w:t>
      </w:r>
      <w:r w:rsidRPr="004A192E">
        <w:rPr>
          <w:rFonts w:ascii="Arial Narrow" w:eastAsia="Times New Roman" w:hAnsi="Arial Narrow" w:cs="Times New Roman"/>
          <w:u w:val="single"/>
          <w:lang w:eastAsia="pl-PL"/>
        </w:rPr>
        <w:t>Baza formularzy i</w:t>
      </w:r>
      <w:r w:rsidR="0050300E" w:rsidRPr="004A192E">
        <w:rPr>
          <w:rFonts w:ascii="Arial Narrow" w:eastAsia="Times New Roman" w:hAnsi="Arial Narrow" w:cs="Times New Roman"/>
          <w:u w:val="single"/>
          <w:lang w:eastAsia="pl-PL"/>
        </w:rPr>
        <w:t> </w:t>
      </w:r>
      <w:r w:rsidRPr="004A192E">
        <w:rPr>
          <w:rFonts w:ascii="Arial Narrow" w:eastAsia="Times New Roman" w:hAnsi="Arial Narrow" w:cs="Times New Roman"/>
          <w:u w:val="single"/>
          <w:lang w:eastAsia="pl-PL"/>
        </w:rPr>
        <w:t>dokumentów</w:t>
      </w:r>
      <w:r w:rsidRPr="00413963">
        <w:rPr>
          <w:rFonts w:ascii="Arial Narrow" w:eastAsia="Times New Roman" w:hAnsi="Arial Narrow" w:cs="Times New Roman"/>
          <w:lang w:eastAsia="pl-PL"/>
        </w:rPr>
        <w:t>);</w:t>
      </w:r>
    </w:p>
    <w:p w14:paraId="549F57C8" w14:textId="4F59D28A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 xml:space="preserve">dokument potwierdzający uzyskanie </w:t>
      </w:r>
      <w:r w:rsidR="0050300E" w:rsidRPr="0050300E">
        <w:rPr>
          <w:rFonts w:ascii="Arial Narrow" w:eastAsia="Times New Roman" w:hAnsi="Arial Narrow" w:cs="Times New Roman"/>
          <w:lang w:eastAsia="pl-PL"/>
        </w:rPr>
        <w:t>tytułu zawodowego magistra inżyniera architekta</w:t>
      </w:r>
      <w:r w:rsidR="0050300E" w:rsidRPr="00413963">
        <w:rPr>
          <w:rFonts w:ascii="Arial Narrow" w:eastAsia="Times New Roman" w:hAnsi="Arial Narrow" w:cs="Times New Roman"/>
          <w:lang w:eastAsia="pl-PL"/>
        </w:rPr>
        <w:t xml:space="preserve"> </w:t>
      </w:r>
      <w:r w:rsidR="00AD0D83" w:rsidRPr="00413963">
        <w:rPr>
          <w:rFonts w:ascii="Arial Narrow" w:eastAsia="Times New Roman" w:hAnsi="Arial Narrow" w:cs="Times New Roman"/>
          <w:lang w:eastAsia="pl-PL"/>
        </w:rPr>
        <w:t>lub równorzędnego</w:t>
      </w:r>
      <w:r w:rsidRPr="00413963">
        <w:rPr>
          <w:rFonts w:ascii="Arial Narrow" w:eastAsia="Times New Roman" w:hAnsi="Arial Narrow" w:cs="Times New Roman"/>
          <w:lang w:eastAsia="pl-PL"/>
        </w:rPr>
        <w:t>;</w:t>
      </w:r>
    </w:p>
    <w:p w14:paraId="7FF7822C" w14:textId="77777777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autoreferat dotyczący dorobku naukowego, dydaktycznego i organizacyjnego wraz z wykazem publikacji;</w:t>
      </w:r>
    </w:p>
    <w:p w14:paraId="5549CF1D" w14:textId="51D43821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413963">
          <w:rPr>
            <w:rFonts w:ascii="Arial Narrow" w:eastAsia="Times New Roman" w:hAnsi="Arial Narrow" w:cs="Times New Roman"/>
            <w:u w:val="single"/>
            <w:lang w:eastAsia="pl-PL"/>
          </w:rPr>
          <w:t>www.bip.pb.edu.pl</w:t>
        </w:r>
      </w:hyperlink>
      <w:r w:rsidRPr="00413963">
        <w:rPr>
          <w:rFonts w:ascii="Arial Narrow" w:eastAsia="Times New Roman" w:hAnsi="Arial Narrow" w:cs="Times New Roman"/>
          <w:lang w:eastAsia="pl-PL"/>
        </w:rPr>
        <w:t xml:space="preserve"> w zakładce Praca w</w:t>
      </w:r>
      <w:r w:rsidR="000738B8">
        <w:rPr>
          <w:rFonts w:ascii="Arial Narrow" w:eastAsia="Times New Roman" w:hAnsi="Arial Narrow" w:cs="Times New Roman"/>
          <w:lang w:eastAsia="pl-PL"/>
        </w:rPr>
        <w:t> </w:t>
      </w:r>
      <w:r w:rsidRPr="00413963">
        <w:rPr>
          <w:rFonts w:ascii="Arial Narrow" w:eastAsia="Times New Roman" w:hAnsi="Arial Narrow" w:cs="Times New Roman"/>
          <w:lang w:eastAsia="pl-PL"/>
        </w:rPr>
        <w:t xml:space="preserve">Politechnice Białostockiej – </w:t>
      </w:r>
      <w:r w:rsidRPr="004A192E">
        <w:rPr>
          <w:rFonts w:ascii="Arial Narrow" w:eastAsia="Times New Roman" w:hAnsi="Arial Narrow" w:cs="Times New Roman"/>
          <w:u w:val="single"/>
          <w:lang w:eastAsia="pl-PL"/>
        </w:rPr>
        <w:t>Baza formularzy i dokumentów</w:t>
      </w:r>
      <w:r w:rsidRPr="00413963">
        <w:rPr>
          <w:rFonts w:ascii="Arial Narrow" w:eastAsia="Times New Roman" w:hAnsi="Arial Narrow" w:cs="Times New Roman"/>
          <w:lang w:eastAsia="pl-PL"/>
        </w:rPr>
        <w:t>);</w:t>
      </w:r>
    </w:p>
    <w:p w14:paraId="0B9B7291" w14:textId="77777777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14:paraId="6586CEC9" w14:textId="77777777" w:rsidR="00271259" w:rsidRPr="00413963" w:rsidRDefault="00271259" w:rsidP="004139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inne dokumenty, materiały lub informacje mogące mieć znaczenie w konkursie.</w:t>
      </w:r>
    </w:p>
    <w:p w14:paraId="7FB7D201" w14:textId="77777777" w:rsidR="00271259" w:rsidRPr="00413963" w:rsidRDefault="00271259" w:rsidP="00413963">
      <w:pPr>
        <w:spacing w:after="0" w:line="276" w:lineRule="auto"/>
        <w:rPr>
          <w:rFonts w:ascii="Arial Narrow" w:eastAsia="Calibri" w:hAnsi="Arial Narrow" w:cs="Times New Roman"/>
        </w:rPr>
      </w:pPr>
      <w:r w:rsidRPr="00413963">
        <w:rPr>
          <w:rFonts w:ascii="Arial Narrow" w:eastAsia="Calibri" w:hAnsi="Arial Narrow" w:cs="Times New Roman"/>
        </w:rPr>
        <w:t>Kandydat z chwilą zatrudnienia w Politechnice Białostockiej:</w:t>
      </w:r>
    </w:p>
    <w:p w14:paraId="4A005A29" w14:textId="77777777" w:rsidR="00271259" w:rsidRPr="00413963" w:rsidRDefault="00271259" w:rsidP="00413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oświadcza, że Politechnika Białostocka będzie jego podstawowym miejscem pracy;</w:t>
      </w:r>
    </w:p>
    <w:p w14:paraId="0A8FC305" w14:textId="77777777" w:rsidR="00271259" w:rsidRPr="00413963" w:rsidRDefault="00271259" w:rsidP="00413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zobowiązuje się do zamieszczania afiliacji Politechniki Białostockiej w swoich publikacjach naukowych;</w:t>
      </w:r>
    </w:p>
    <w:p w14:paraId="48394E6A" w14:textId="1904C9A9" w:rsidR="00271259" w:rsidRPr="00413963" w:rsidRDefault="00271259" w:rsidP="00413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zobowiązuje się do złożenia oświadczenia o zaliczaniu do liczby pracowników prowadzących działalność naukową w </w:t>
      </w:r>
      <w:r w:rsidR="00691E23" w:rsidRPr="00413963">
        <w:rPr>
          <w:rFonts w:ascii="Arial Narrow" w:eastAsia="Times New Roman" w:hAnsi="Arial Narrow" w:cs="Times New Roman"/>
          <w:lang w:eastAsia="pl-PL"/>
        </w:rPr>
        <w:t xml:space="preserve">dyscyplinie </w:t>
      </w:r>
      <w:r w:rsidR="0050300E" w:rsidRPr="0050300E">
        <w:rPr>
          <w:rFonts w:ascii="Arial Narrow" w:eastAsia="Times New Roman" w:hAnsi="Arial Narrow" w:cs="Times New Roman"/>
          <w:lang w:eastAsia="pl-PL"/>
        </w:rPr>
        <w:t>architektura i urbanistyka oraz oświadczenia o reprezentowaniu dyscypliny architektura i urbanistyka</w:t>
      </w:r>
      <w:r w:rsidRPr="00413963">
        <w:rPr>
          <w:rFonts w:ascii="Arial Narrow" w:eastAsia="Times New Roman" w:hAnsi="Arial Narrow" w:cs="Times New Roman"/>
          <w:lang w:eastAsia="pl-PL"/>
        </w:rPr>
        <w:t>.</w:t>
      </w:r>
    </w:p>
    <w:p w14:paraId="598209CE" w14:textId="043A6030" w:rsidR="00271259" w:rsidRPr="00413963" w:rsidRDefault="00271259" w:rsidP="00413963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Planowana data zakończenia konkursu: najpóźniej do 30.0</w:t>
      </w:r>
      <w:r w:rsidR="001533EA" w:rsidRPr="00413963">
        <w:rPr>
          <w:rFonts w:ascii="Arial Narrow" w:eastAsia="Times New Roman" w:hAnsi="Arial Narrow" w:cs="Times New Roman"/>
          <w:lang w:eastAsia="pl-PL"/>
        </w:rPr>
        <w:t>9</w:t>
      </w:r>
      <w:r w:rsidRPr="00413963">
        <w:rPr>
          <w:rFonts w:ascii="Arial Narrow" w:eastAsia="Times New Roman" w:hAnsi="Arial Narrow" w:cs="Times New Roman"/>
          <w:lang w:eastAsia="pl-PL"/>
        </w:rPr>
        <w:t>.202</w:t>
      </w:r>
      <w:r w:rsidR="0050300E">
        <w:rPr>
          <w:rFonts w:ascii="Arial Narrow" w:eastAsia="Times New Roman" w:hAnsi="Arial Narrow" w:cs="Times New Roman"/>
          <w:lang w:eastAsia="pl-PL"/>
        </w:rPr>
        <w:t>5</w:t>
      </w:r>
      <w:r w:rsidRPr="00413963">
        <w:rPr>
          <w:rFonts w:ascii="Arial Narrow" w:eastAsia="Times New Roman" w:hAnsi="Arial Narrow" w:cs="Times New Roman"/>
          <w:lang w:eastAsia="pl-PL"/>
        </w:rPr>
        <w:t xml:space="preserve"> r.</w:t>
      </w:r>
    </w:p>
    <w:p w14:paraId="11300226" w14:textId="77777777" w:rsidR="00B0627F" w:rsidRDefault="00B0627F" w:rsidP="00B0627F">
      <w:pPr>
        <w:autoSpaceDE w:val="0"/>
        <w:autoSpaceDN w:val="0"/>
        <w:adjustRightInd w:val="0"/>
        <w:spacing w:after="0" w:line="276" w:lineRule="auto"/>
        <w:ind w:right="11"/>
        <w:rPr>
          <w:rFonts w:ascii="Arial Narrow" w:eastAsia="Times New Roman" w:hAnsi="Arial Narrow" w:cs="Times New Roman"/>
          <w:lang w:eastAsia="pl-PL"/>
        </w:rPr>
      </w:pPr>
    </w:p>
    <w:p w14:paraId="768C8237" w14:textId="30E66150" w:rsidR="00271259" w:rsidRPr="00413963" w:rsidRDefault="00271259" w:rsidP="00B0627F">
      <w:pPr>
        <w:autoSpaceDE w:val="0"/>
        <w:autoSpaceDN w:val="0"/>
        <w:adjustRightInd w:val="0"/>
        <w:spacing w:after="0" w:line="276" w:lineRule="auto"/>
        <w:ind w:right="11"/>
        <w:rPr>
          <w:rFonts w:ascii="Arial Narrow" w:eastAsia="Times New Roman" w:hAnsi="Arial Narrow" w:cs="Times New Roman"/>
          <w:lang w:eastAsia="pl-PL"/>
        </w:rPr>
      </w:pPr>
      <w:r w:rsidRPr="00A9404F">
        <w:rPr>
          <w:rFonts w:ascii="Arial Narrow" w:eastAsia="Times New Roman" w:hAnsi="Arial Narrow" w:cs="Times New Roman"/>
          <w:lang w:eastAsia="pl-PL"/>
        </w:rPr>
        <w:t xml:space="preserve">Dokumenty należy składać w terminie do dnia </w:t>
      </w:r>
      <w:r w:rsidR="00A9404F" w:rsidRPr="00A9404F">
        <w:rPr>
          <w:rFonts w:ascii="Arial Narrow" w:eastAsia="Times New Roman" w:hAnsi="Arial Narrow" w:cs="Times New Roman"/>
          <w:lang w:eastAsia="pl-PL"/>
        </w:rPr>
        <w:t>01</w:t>
      </w:r>
      <w:r w:rsidR="00B368D9" w:rsidRPr="00A9404F">
        <w:rPr>
          <w:rFonts w:ascii="Arial Narrow" w:eastAsia="Times New Roman" w:hAnsi="Arial Narrow" w:cs="Times New Roman"/>
          <w:lang w:eastAsia="pl-PL"/>
        </w:rPr>
        <w:t>.0</w:t>
      </w:r>
      <w:r w:rsidR="00A9404F" w:rsidRPr="00A9404F">
        <w:rPr>
          <w:rFonts w:ascii="Arial Narrow" w:eastAsia="Times New Roman" w:hAnsi="Arial Narrow" w:cs="Times New Roman"/>
          <w:lang w:eastAsia="pl-PL"/>
        </w:rPr>
        <w:t>9</w:t>
      </w:r>
      <w:r w:rsidR="00B368D9" w:rsidRPr="00A9404F">
        <w:rPr>
          <w:rFonts w:ascii="Arial Narrow" w:eastAsia="Times New Roman" w:hAnsi="Arial Narrow" w:cs="Times New Roman"/>
          <w:lang w:eastAsia="pl-PL"/>
        </w:rPr>
        <w:t>.</w:t>
      </w:r>
      <w:r w:rsidRPr="00A9404F">
        <w:rPr>
          <w:rFonts w:ascii="Arial Narrow" w:eastAsia="Times New Roman" w:hAnsi="Arial Narrow" w:cs="Times New Roman"/>
          <w:lang w:eastAsia="pl-PL"/>
        </w:rPr>
        <w:t>202</w:t>
      </w:r>
      <w:r w:rsidR="00A9404F" w:rsidRPr="00A9404F">
        <w:rPr>
          <w:rFonts w:ascii="Arial Narrow" w:eastAsia="Times New Roman" w:hAnsi="Arial Narrow" w:cs="Times New Roman"/>
          <w:lang w:eastAsia="pl-PL"/>
        </w:rPr>
        <w:t>5</w:t>
      </w:r>
      <w:r w:rsidRPr="00A9404F">
        <w:rPr>
          <w:rFonts w:ascii="Arial Narrow" w:eastAsia="Times New Roman" w:hAnsi="Arial Narrow" w:cs="Times New Roman"/>
          <w:lang w:eastAsia="pl-PL"/>
        </w:rPr>
        <w:t xml:space="preserve"> r. w Sekretariacie Wydziału Architektury Politechniki Białostockiej, 15</w:t>
      </w:r>
      <w:r w:rsidRPr="00A9404F">
        <w:rPr>
          <w:rFonts w:ascii="Arial Narrow" w:eastAsia="Times New Roman" w:hAnsi="Arial Narrow" w:cs="Times New Roman"/>
          <w:lang w:eastAsia="pl-PL"/>
        </w:rPr>
        <w:noBreakHyphen/>
        <w:t>893 Białystok, ul. Oskara Sosnowskiego 11.</w:t>
      </w:r>
    </w:p>
    <w:p w14:paraId="4754DDC5" w14:textId="77777777" w:rsidR="00B0627F" w:rsidRDefault="00B0627F" w:rsidP="00B0627F">
      <w:pPr>
        <w:autoSpaceDE w:val="0"/>
        <w:autoSpaceDN w:val="0"/>
        <w:adjustRightInd w:val="0"/>
        <w:spacing w:after="0" w:line="276" w:lineRule="auto"/>
        <w:ind w:right="11"/>
        <w:rPr>
          <w:rFonts w:ascii="Arial Narrow" w:eastAsia="Times New Roman" w:hAnsi="Arial Narrow" w:cs="Times New Roman"/>
          <w:lang w:eastAsia="pl-PL"/>
        </w:rPr>
      </w:pPr>
    </w:p>
    <w:p w14:paraId="076C684D" w14:textId="208C7442" w:rsidR="00271259" w:rsidRPr="00413963" w:rsidRDefault="00271259" w:rsidP="00B0627F">
      <w:pPr>
        <w:autoSpaceDE w:val="0"/>
        <w:autoSpaceDN w:val="0"/>
        <w:adjustRightInd w:val="0"/>
        <w:spacing w:after="0" w:line="276" w:lineRule="auto"/>
        <w:ind w:right="11"/>
        <w:rPr>
          <w:rFonts w:ascii="Arial Narrow" w:eastAsia="Times New Roman" w:hAnsi="Arial Narrow" w:cs="Times New Roman"/>
          <w:lang w:eastAsia="pl-PL"/>
        </w:rPr>
      </w:pPr>
      <w:r w:rsidRPr="00413963">
        <w:rPr>
          <w:rFonts w:ascii="Arial Narrow" w:eastAsia="Times New Roman" w:hAnsi="Arial Narrow" w:cs="Times New Roman"/>
          <w:lang w:eastAsia="pl-PL"/>
        </w:rPr>
        <w:t>Uczelnia zastrzega sobie prawo nierozstrzygnięcia konkursu bez podania przyczyny. Wynik konkursu nie jest równoznaczny z zatrudnieniem kandydata. Ostateczną decyzję o zatrudnieniu podejmuje Rektor Politechniki Białostockiej.</w:t>
      </w:r>
    </w:p>
    <w:p w14:paraId="5DE31D0C" w14:textId="77777777" w:rsidR="00413963" w:rsidRPr="00127A42" w:rsidRDefault="00413963" w:rsidP="00413963">
      <w:pPr>
        <w:spacing w:before="360" w:after="0" w:line="276" w:lineRule="auto"/>
        <w:jc w:val="both"/>
        <w:rPr>
          <w:rFonts w:ascii="Arial Narrow" w:eastAsia="Calibri" w:hAnsi="Arial Narrow" w:cs="Times New Roman"/>
        </w:rPr>
      </w:pPr>
      <w:bookmarkStart w:id="0" w:name="_Hlk131498300"/>
      <w:r w:rsidRPr="00127A42">
        <w:rPr>
          <w:rFonts w:ascii="Arial Narrow" w:eastAsia="Calibri" w:hAnsi="Arial Narrow" w:cs="Times New Roman"/>
        </w:rPr>
        <w:t>dr hab. inż. arch. </w:t>
      </w:r>
      <w:r>
        <w:rPr>
          <w:rFonts w:ascii="Arial Narrow" w:eastAsia="Calibri" w:hAnsi="Arial Narrow" w:cs="Times New Roman"/>
        </w:rPr>
        <w:t xml:space="preserve">Tatiana </w:t>
      </w:r>
      <w:proofErr w:type="spellStart"/>
      <w:r>
        <w:rPr>
          <w:rFonts w:ascii="Arial Narrow" w:eastAsia="Calibri" w:hAnsi="Arial Narrow" w:cs="Times New Roman"/>
        </w:rPr>
        <w:t>Misijuk</w:t>
      </w:r>
      <w:proofErr w:type="spellEnd"/>
      <w:r w:rsidRPr="00127A42">
        <w:rPr>
          <w:rFonts w:ascii="Arial Narrow" w:eastAsia="Calibri" w:hAnsi="Arial Narrow" w:cs="Times New Roman"/>
        </w:rPr>
        <w:t>, prof. PB</w:t>
      </w:r>
    </w:p>
    <w:p w14:paraId="26C4DB29" w14:textId="77777777" w:rsidR="00413963" w:rsidRPr="00127A42" w:rsidRDefault="00413963" w:rsidP="0041396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127A42">
        <w:rPr>
          <w:rFonts w:ascii="Arial Narrow" w:eastAsia="Calibri" w:hAnsi="Arial Narrow" w:cs="Times New Roman"/>
        </w:rPr>
        <w:t>(podpis dziekana/kierownika jednostki ogólnouczelnianej)</w:t>
      </w:r>
    </w:p>
    <w:bookmarkEnd w:id="0"/>
    <w:p w14:paraId="6C924785" w14:textId="77777777" w:rsidR="00413963" w:rsidRPr="00127A42" w:rsidRDefault="00413963" w:rsidP="009A2B46">
      <w:pPr>
        <w:spacing w:before="240" w:after="0" w:line="276" w:lineRule="auto"/>
        <w:rPr>
          <w:rFonts w:ascii="Arial Narrow" w:eastAsia="Calibri" w:hAnsi="Arial Narrow" w:cs="Times New Roman"/>
          <w:b/>
        </w:rPr>
      </w:pPr>
      <w:r w:rsidRPr="00127A42">
        <w:rPr>
          <w:rFonts w:ascii="Arial Narrow" w:eastAsia="Calibri" w:hAnsi="Arial Narrow" w:cs="Times New Roman"/>
          <w:b/>
        </w:rPr>
        <w:t>Akceptacja</w:t>
      </w:r>
    </w:p>
    <w:p w14:paraId="42CEAF7A" w14:textId="77777777" w:rsidR="00413963" w:rsidRPr="00127A42" w:rsidRDefault="00413963" w:rsidP="00413963">
      <w:pPr>
        <w:spacing w:before="240" w:after="0" w:line="276" w:lineRule="auto"/>
        <w:rPr>
          <w:rFonts w:ascii="Arial Narrow" w:eastAsia="Calibri" w:hAnsi="Arial Narrow" w:cs="Times New Roman"/>
        </w:rPr>
      </w:pPr>
      <w:r w:rsidRPr="00127A42">
        <w:rPr>
          <w:rFonts w:ascii="Arial Narrow" w:eastAsia="Calibri" w:hAnsi="Arial Narrow" w:cs="Times New Roman"/>
        </w:rPr>
        <w:t>dr hab. inż. Marta Kosior-</w:t>
      </w:r>
      <w:proofErr w:type="spellStart"/>
      <w:r w:rsidRPr="00127A42">
        <w:rPr>
          <w:rFonts w:ascii="Arial Narrow" w:eastAsia="Calibri" w:hAnsi="Arial Narrow" w:cs="Times New Roman"/>
        </w:rPr>
        <w:t>Kazberuk</w:t>
      </w:r>
      <w:proofErr w:type="spellEnd"/>
      <w:r w:rsidRPr="00127A42">
        <w:rPr>
          <w:rFonts w:ascii="Arial Narrow" w:eastAsia="Calibri" w:hAnsi="Arial Narrow" w:cs="Times New Roman"/>
        </w:rPr>
        <w:t>, prof. PB</w:t>
      </w:r>
    </w:p>
    <w:p w14:paraId="2CAC777C" w14:textId="177D2CCD" w:rsidR="002A0435" w:rsidRPr="00413963" w:rsidRDefault="00413963" w:rsidP="00413963">
      <w:pPr>
        <w:spacing w:line="276" w:lineRule="auto"/>
      </w:pPr>
      <w:r w:rsidRPr="00127A42">
        <w:rPr>
          <w:rFonts w:ascii="Arial Narrow" w:eastAsia="Calibri" w:hAnsi="Arial Narrow" w:cs="Times New Roman"/>
        </w:rPr>
        <w:t xml:space="preserve">(Rektor Politechniki Białostockiej </w:t>
      </w:r>
      <w:r w:rsidRPr="00127A42">
        <w:rPr>
          <w:rFonts w:ascii="Arial Narrow" w:eastAsia="Calibri" w:hAnsi="Arial Narrow" w:cs="Times New Roman"/>
        </w:rPr>
        <w:br/>
        <w:t>lub osoba upoważniona)</w:t>
      </w:r>
    </w:p>
    <w:sectPr w:rsidR="002A0435" w:rsidRPr="00413963" w:rsidSect="00402136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A50449"/>
    <w:multiLevelType w:val="hybridMultilevel"/>
    <w:tmpl w:val="23189FD6"/>
    <w:lvl w:ilvl="0" w:tplc="856E5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372"/>
    <w:multiLevelType w:val="hybridMultilevel"/>
    <w:tmpl w:val="03F407C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B07203"/>
    <w:multiLevelType w:val="hybridMultilevel"/>
    <w:tmpl w:val="43B87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171B"/>
    <w:multiLevelType w:val="hybridMultilevel"/>
    <w:tmpl w:val="FF5E6DD0"/>
    <w:lvl w:ilvl="0" w:tplc="856E5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5703"/>
    <w:multiLevelType w:val="hybridMultilevel"/>
    <w:tmpl w:val="8FAE9FCC"/>
    <w:lvl w:ilvl="0" w:tplc="EE141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69D8"/>
    <w:multiLevelType w:val="hybridMultilevel"/>
    <w:tmpl w:val="99E213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2C13"/>
    <w:multiLevelType w:val="hybridMultilevel"/>
    <w:tmpl w:val="99E213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6514"/>
    <w:multiLevelType w:val="hybridMultilevel"/>
    <w:tmpl w:val="FF5E6D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7606"/>
    <w:multiLevelType w:val="hybridMultilevel"/>
    <w:tmpl w:val="FF5E6D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B0401"/>
    <w:multiLevelType w:val="hybridMultilevel"/>
    <w:tmpl w:val="99E213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02588">
    <w:abstractNumId w:val="11"/>
  </w:num>
  <w:num w:numId="2" w16cid:durableId="2091078562">
    <w:abstractNumId w:val="6"/>
  </w:num>
  <w:num w:numId="3" w16cid:durableId="1931959907">
    <w:abstractNumId w:val="3"/>
  </w:num>
  <w:num w:numId="4" w16cid:durableId="367411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287853">
    <w:abstractNumId w:val="8"/>
  </w:num>
  <w:num w:numId="6" w16cid:durableId="859666208">
    <w:abstractNumId w:val="1"/>
  </w:num>
  <w:num w:numId="7" w16cid:durableId="1264260711">
    <w:abstractNumId w:val="7"/>
  </w:num>
  <w:num w:numId="8" w16cid:durableId="130100944">
    <w:abstractNumId w:val="9"/>
  </w:num>
  <w:num w:numId="9" w16cid:durableId="1422486734">
    <w:abstractNumId w:val="0"/>
  </w:num>
  <w:num w:numId="10" w16cid:durableId="636648508">
    <w:abstractNumId w:val="13"/>
  </w:num>
  <w:num w:numId="11" w16cid:durableId="614554969">
    <w:abstractNumId w:val="5"/>
  </w:num>
  <w:num w:numId="12" w16cid:durableId="1507138521">
    <w:abstractNumId w:val="2"/>
  </w:num>
  <w:num w:numId="13" w16cid:durableId="180243691">
    <w:abstractNumId w:val="10"/>
  </w:num>
  <w:num w:numId="14" w16cid:durableId="44066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00709"/>
    <w:rsid w:val="00037826"/>
    <w:rsid w:val="000400EC"/>
    <w:rsid w:val="0005695A"/>
    <w:rsid w:val="000738B8"/>
    <w:rsid w:val="000820D5"/>
    <w:rsid w:val="00095818"/>
    <w:rsid w:val="000B4BC4"/>
    <w:rsid w:val="000B5250"/>
    <w:rsid w:val="000B7596"/>
    <w:rsid w:val="000C539E"/>
    <w:rsid w:val="000E176E"/>
    <w:rsid w:val="001130E9"/>
    <w:rsid w:val="00136295"/>
    <w:rsid w:val="001522B2"/>
    <w:rsid w:val="001533EA"/>
    <w:rsid w:val="001626A6"/>
    <w:rsid w:val="00180C3E"/>
    <w:rsid w:val="001D604D"/>
    <w:rsid w:val="00201572"/>
    <w:rsid w:val="002216EE"/>
    <w:rsid w:val="0024732E"/>
    <w:rsid w:val="002652D6"/>
    <w:rsid w:val="00271259"/>
    <w:rsid w:val="002943CF"/>
    <w:rsid w:val="002A0435"/>
    <w:rsid w:val="002A1800"/>
    <w:rsid w:val="002A6B0E"/>
    <w:rsid w:val="002D49FA"/>
    <w:rsid w:val="002E706D"/>
    <w:rsid w:val="00334AB6"/>
    <w:rsid w:val="00355FA7"/>
    <w:rsid w:val="00393469"/>
    <w:rsid w:val="003D3AD8"/>
    <w:rsid w:val="003F43C4"/>
    <w:rsid w:val="00402136"/>
    <w:rsid w:val="00413963"/>
    <w:rsid w:val="00415219"/>
    <w:rsid w:val="0042228D"/>
    <w:rsid w:val="00452F76"/>
    <w:rsid w:val="00454980"/>
    <w:rsid w:val="00470A21"/>
    <w:rsid w:val="00494FC8"/>
    <w:rsid w:val="004A192E"/>
    <w:rsid w:val="004B1232"/>
    <w:rsid w:val="004B607A"/>
    <w:rsid w:val="004D3CA6"/>
    <w:rsid w:val="0050300E"/>
    <w:rsid w:val="00543CBE"/>
    <w:rsid w:val="00564AB1"/>
    <w:rsid w:val="005C0CB9"/>
    <w:rsid w:val="005D7E06"/>
    <w:rsid w:val="006252FF"/>
    <w:rsid w:val="0062590F"/>
    <w:rsid w:val="006419A8"/>
    <w:rsid w:val="006655E5"/>
    <w:rsid w:val="006659CB"/>
    <w:rsid w:val="00691E23"/>
    <w:rsid w:val="006C61DC"/>
    <w:rsid w:val="006D759A"/>
    <w:rsid w:val="006E12CC"/>
    <w:rsid w:val="006F710D"/>
    <w:rsid w:val="0070374E"/>
    <w:rsid w:val="00710159"/>
    <w:rsid w:val="00711DC0"/>
    <w:rsid w:val="00717D6C"/>
    <w:rsid w:val="00731BA1"/>
    <w:rsid w:val="00736F85"/>
    <w:rsid w:val="00751C5B"/>
    <w:rsid w:val="00781B30"/>
    <w:rsid w:val="00797652"/>
    <w:rsid w:val="007A16F0"/>
    <w:rsid w:val="007B5447"/>
    <w:rsid w:val="007C740B"/>
    <w:rsid w:val="007F519B"/>
    <w:rsid w:val="00875BDE"/>
    <w:rsid w:val="00876ED3"/>
    <w:rsid w:val="008E419C"/>
    <w:rsid w:val="009107EE"/>
    <w:rsid w:val="00932925"/>
    <w:rsid w:val="00942872"/>
    <w:rsid w:val="00965C87"/>
    <w:rsid w:val="00972A9F"/>
    <w:rsid w:val="009873D1"/>
    <w:rsid w:val="00990E8E"/>
    <w:rsid w:val="009A0B1D"/>
    <w:rsid w:val="009A2B46"/>
    <w:rsid w:val="00A35DE1"/>
    <w:rsid w:val="00A52251"/>
    <w:rsid w:val="00A7186E"/>
    <w:rsid w:val="00A7496A"/>
    <w:rsid w:val="00A81840"/>
    <w:rsid w:val="00A9404F"/>
    <w:rsid w:val="00AD0D83"/>
    <w:rsid w:val="00AF5D70"/>
    <w:rsid w:val="00B055EF"/>
    <w:rsid w:val="00B0627F"/>
    <w:rsid w:val="00B10688"/>
    <w:rsid w:val="00B20989"/>
    <w:rsid w:val="00B255D7"/>
    <w:rsid w:val="00B30C0B"/>
    <w:rsid w:val="00B368D9"/>
    <w:rsid w:val="00B71F6F"/>
    <w:rsid w:val="00B74FC2"/>
    <w:rsid w:val="00B9037F"/>
    <w:rsid w:val="00BC564B"/>
    <w:rsid w:val="00BD0833"/>
    <w:rsid w:val="00BE5B46"/>
    <w:rsid w:val="00C46060"/>
    <w:rsid w:val="00C47756"/>
    <w:rsid w:val="00C51C8B"/>
    <w:rsid w:val="00C54E52"/>
    <w:rsid w:val="00C630F1"/>
    <w:rsid w:val="00C76307"/>
    <w:rsid w:val="00CB7958"/>
    <w:rsid w:val="00CF599E"/>
    <w:rsid w:val="00D26396"/>
    <w:rsid w:val="00D42BD4"/>
    <w:rsid w:val="00D82EAF"/>
    <w:rsid w:val="00D82EB5"/>
    <w:rsid w:val="00D9033D"/>
    <w:rsid w:val="00DC7D9E"/>
    <w:rsid w:val="00DE5504"/>
    <w:rsid w:val="00E07A4B"/>
    <w:rsid w:val="00E11FD4"/>
    <w:rsid w:val="00E55E7E"/>
    <w:rsid w:val="00E845E7"/>
    <w:rsid w:val="00EA2CC9"/>
    <w:rsid w:val="00F250E2"/>
    <w:rsid w:val="00F3247E"/>
    <w:rsid w:val="00F42D98"/>
    <w:rsid w:val="00F70CF4"/>
    <w:rsid w:val="00F81CEB"/>
    <w:rsid w:val="00F87265"/>
    <w:rsid w:val="00F96041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C1BD"/>
  <w15:docId w15:val="{834BF86F-F092-40AE-9075-621D2EB6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232"/>
    <w:pPr>
      <w:ind w:left="720"/>
      <w:contextualSpacing/>
    </w:pPr>
  </w:style>
  <w:style w:type="character" w:customStyle="1" w:styleId="hps">
    <w:name w:val="hps"/>
    <w:basedOn w:val="Domylnaczcionkaakapitu"/>
    <w:rsid w:val="00751C5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1C5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51C5B"/>
  </w:style>
  <w:style w:type="character" w:customStyle="1" w:styleId="apple-converted-space">
    <w:name w:val="apple-converted-space"/>
    <w:basedOn w:val="Domylnaczcionkaakapitu"/>
    <w:rsid w:val="00C76307"/>
  </w:style>
  <w:style w:type="character" w:customStyle="1" w:styleId="hpsalt-edited">
    <w:name w:val="hps alt-edited"/>
    <w:basedOn w:val="Domylnaczcionkaakapitu"/>
    <w:rsid w:val="00C76307"/>
  </w:style>
  <w:style w:type="paragraph" w:styleId="NormalnyWeb">
    <w:name w:val="Normal (Web)"/>
    <w:basedOn w:val="Normalny"/>
    <w:uiPriority w:val="99"/>
    <w:unhideWhenUsed/>
    <w:rsid w:val="00C7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 Krawiec</dc:creator>
  <cp:lastModifiedBy>Urszula Miłkowska</cp:lastModifiedBy>
  <cp:revision>6</cp:revision>
  <cp:lastPrinted>2024-07-22T12:34:00Z</cp:lastPrinted>
  <dcterms:created xsi:type="dcterms:W3CDTF">2025-07-10T11:52:00Z</dcterms:created>
  <dcterms:modified xsi:type="dcterms:W3CDTF">2025-07-14T10:34:00Z</dcterms:modified>
</cp:coreProperties>
</file>