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DA7600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F942A1">
        <w:rPr>
          <w:sz w:val="24"/>
        </w:rPr>
        <w:t xml:space="preserve"> </w:t>
      </w:r>
      <w:r>
        <w:rPr>
          <w:sz w:val="24"/>
        </w:rPr>
        <w:t>stanowisk</w:t>
      </w:r>
      <w:r w:rsidR="00F942A1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2122447D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Promocji Zdrowia i</w:t>
      </w:r>
      <w:r w:rsidR="0037048D">
        <w:rPr>
          <w:b/>
          <w:sz w:val="24"/>
          <w:szCs w:val="24"/>
        </w:rPr>
        <w:t xml:space="preserve"> Pielęgniarstwa Środowiskowego</w:t>
      </w:r>
    </w:p>
    <w:p w14:paraId="2BF5BB3E" w14:textId="668736D6" w:rsidR="004337BA" w:rsidRDefault="00DE7C3B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Katedry Pielęgniarstwa</w:t>
      </w:r>
      <w:bookmarkStart w:id="0" w:name="_GoBack"/>
      <w:bookmarkEnd w:id="0"/>
      <w:r w:rsidR="004E6557">
        <w:rPr>
          <w:b/>
          <w:sz w:val="24"/>
          <w:szCs w:val="24"/>
        </w:rPr>
        <w:t xml:space="preserve"> 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2FEBC2B6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F942A1">
        <w:rPr>
          <w:rFonts w:eastAsia="Times New Roman"/>
          <w:b/>
          <w:bCs/>
          <w:sz w:val="24"/>
          <w:szCs w:val="24"/>
        </w:rPr>
        <w:t>34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9CCA31D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DE7C3B">
        <w:rPr>
          <w:b/>
          <w:sz w:val="24"/>
          <w:szCs w:val="24"/>
        </w:rPr>
        <w:t>03.09.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779D8006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6D2BE8FD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A42DF0">
        <w:t>/pielęgniarza</w:t>
      </w:r>
      <w:r w:rsidR="00F91DFD">
        <w:t xml:space="preserve"> </w:t>
      </w:r>
      <w:r>
        <w:t xml:space="preserve">(w opiece zdrowotnej – 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40ABC44C" w:rsidR="00DB00AE" w:rsidRDefault="0037048D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189681A3" w14:textId="7C55C036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0BBDDE5" w14:textId="149C5EE0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AB7CBF2" w:rsidR="00444B5C" w:rsidRDefault="00444B5C" w:rsidP="004E6557">
      <w:pPr>
        <w:pStyle w:val="Akapitzlist"/>
        <w:numPr>
          <w:ilvl w:val="0"/>
          <w:numId w:val="13"/>
        </w:numPr>
        <w:spacing w:after="0" w:line="276" w:lineRule="auto"/>
        <w:ind w:left="709" w:right="11" w:hanging="283"/>
      </w:pPr>
      <w:r w:rsidRPr="004E6557"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4E6557">
        <w:rPr>
          <w:color w:val="auto"/>
        </w:rPr>
        <w:t>t.j</w:t>
      </w:r>
      <w:proofErr w:type="spellEnd"/>
      <w:r w:rsidRPr="004E6557">
        <w:rPr>
          <w:color w:val="auto"/>
        </w:rPr>
        <w:t xml:space="preserve">. Dz.U. z 2024 r. poz. </w:t>
      </w:r>
      <w:r w:rsidR="00C86BFE" w:rsidRPr="004E6557">
        <w:rPr>
          <w:color w:val="auto"/>
        </w:rPr>
        <w:t xml:space="preserve">1802 z </w:t>
      </w:r>
      <w:proofErr w:type="spellStart"/>
      <w:r w:rsidR="00C86BFE" w:rsidRPr="004E6557">
        <w:rPr>
          <w:color w:val="auto"/>
        </w:rPr>
        <w:t>póżn</w:t>
      </w:r>
      <w:proofErr w:type="spellEnd"/>
      <w:r w:rsidR="00C86BFE" w:rsidRPr="004E6557">
        <w:rPr>
          <w:color w:val="auto"/>
        </w:rPr>
        <w:t>. zm</w:t>
      </w:r>
      <w:r w:rsidRPr="004E6557"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45D3D5BE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</w:t>
      </w:r>
      <w:r w:rsidR="004E6557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E6557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7F62A49" w14:textId="4C759180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w Zakładzie Promocji Zdrowia i Pielęgniarstwa Środowiskowego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F1A66E5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4E6557">
        <w:rPr>
          <w:b/>
        </w:rPr>
        <w:t>03.09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D52CE"/>
    <w:multiLevelType w:val="hybridMultilevel"/>
    <w:tmpl w:val="C652C42A"/>
    <w:lvl w:ilvl="0" w:tplc="CAE2B464">
      <w:start w:val="1"/>
      <w:numFmt w:val="bullet"/>
      <w:lvlText w:val="–"/>
      <w:lvlJc w:val="left"/>
      <w:pPr>
        <w:ind w:left="108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47D6B"/>
    <w:rsid w:val="001A1B63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4E180F"/>
    <w:rsid w:val="004E6557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791F"/>
    <w:rsid w:val="007C1B31"/>
    <w:rsid w:val="007E3C9C"/>
    <w:rsid w:val="007F053A"/>
    <w:rsid w:val="00847AE5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70C40"/>
    <w:rsid w:val="00C86BFE"/>
    <w:rsid w:val="00CE38B1"/>
    <w:rsid w:val="00D16B3A"/>
    <w:rsid w:val="00D36830"/>
    <w:rsid w:val="00D72FE8"/>
    <w:rsid w:val="00DB00AE"/>
    <w:rsid w:val="00DC2A4A"/>
    <w:rsid w:val="00DE7C3B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942A1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1107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43</cp:revision>
  <cp:lastPrinted>2023-10-25T10:26:00Z</cp:lastPrinted>
  <dcterms:created xsi:type="dcterms:W3CDTF">2024-01-10T12:57:00Z</dcterms:created>
  <dcterms:modified xsi:type="dcterms:W3CDTF">2025-08-04T07:29:00Z</dcterms:modified>
</cp:coreProperties>
</file>