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B1C50" w14:textId="77777777" w:rsidR="00F5442C" w:rsidRDefault="0006170B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69848EE7" wp14:editId="1D6B1ACC">
            <wp:simplePos x="0" y="0"/>
            <wp:positionH relativeFrom="page">
              <wp:posOffset>5537834</wp:posOffset>
            </wp:positionH>
            <wp:positionV relativeFrom="page">
              <wp:posOffset>544194</wp:posOffset>
            </wp:positionV>
            <wp:extent cx="1369695" cy="1369695"/>
            <wp:effectExtent l="0" t="0" r="0" b="0"/>
            <wp:wrapNone/>
            <wp:docPr id="1073741826" name="officeArt object" descr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1" descr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A9F9FB" w14:textId="77777777" w:rsidR="00F5442C" w:rsidRDefault="00F5442C">
      <w:pPr>
        <w:pStyle w:val="NormalnyWeb"/>
        <w:rPr>
          <w:rFonts w:ascii="Cambria" w:eastAsia="Cambria" w:hAnsi="Cambria" w:cs="Cambria"/>
          <w:b/>
          <w:bCs/>
        </w:rPr>
      </w:pPr>
    </w:p>
    <w:p w14:paraId="36E818FB" w14:textId="77777777" w:rsidR="00F5442C" w:rsidRDefault="00F5442C">
      <w:pPr>
        <w:pStyle w:val="NormalnyWeb"/>
        <w:jc w:val="center"/>
        <w:rPr>
          <w:rFonts w:ascii="Cambria" w:eastAsia="Cambria" w:hAnsi="Cambria" w:cs="Cambria"/>
          <w:b/>
          <w:bCs/>
        </w:rPr>
      </w:pPr>
    </w:p>
    <w:p w14:paraId="01132656" w14:textId="77777777" w:rsidR="00F5442C" w:rsidRDefault="00F5442C">
      <w:pPr>
        <w:pStyle w:val="NormalnyWeb"/>
        <w:jc w:val="center"/>
        <w:rPr>
          <w:rFonts w:ascii="Cambria" w:eastAsia="Cambria" w:hAnsi="Cambria" w:cs="Cambria"/>
          <w:b/>
          <w:bCs/>
        </w:rPr>
      </w:pPr>
    </w:p>
    <w:p w14:paraId="56B259DA" w14:textId="77777777" w:rsidR="00F5442C" w:rsidRDefault="0006170B">
      <w:pPr>
        <w:pStyle w:val="NormalnyWeb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hAnsi="Cambria"/>
          <w:b/>
          <w:bCs/>
          <w:lang w:val="de-DE"/>
        </w:rPr>
        <w:t>REKTORA</w:t>
      </w:r>
    </w:p>
    <w:p w14:paraId="132DEB46" w14:textId="77777777" w:rsidR="00F5442C" w:rsidRDefault="0006170B">
      <w:pPr>
        <w:pStyle w:val="NormalnyWeb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hAnsi="Cambria"/>
          <w:b/>
          <w:bCs/>
        </w:rPr>
        <w:t>Akademii Sztuki w Szczecinie ogłasza konkurs otwarty na stanowisko</w:t>
      </w:r>
      <w:r>
        <w:rPr>
          <w:rFonts w:ascii="Cambria" w:eastAsia="Cambria" w:hAnsi="Cambria" w:cs="Cambria"/>
          <w:b/>
          <w:bCs/>
        </w:rPr>
        <w:br/>
      </w:r>
      <w:proofErr w:type="spellStart"/>
      <w:r>
        <w:rPr>
          <w:b/>
          <w:bCs/>
          <w:lang w:val="de-DE"/>
        </w:rPr>
        <w:t>Asystent</w:t>
      </w:r>
      <w:proofErr w:type="spellEnd"/>
      <w:r>
        <w:rPr>
          <w:b/>
          <w:bCs/>
          <w:lang w:val="de-DE"/>
        </w:rPr>
        <w:t xml:space="preserve"> / Asystentka</w:t>
      </w:r>
      <w:r>
        <w:rPr>
          <w:rFonts w:ascii="Cambria" w:hAnsi="Cambria"/>
          <w:b/>
          <w:bCs/>
          <w:sz w:val="22"/>
          <w:szCs w:val="22"/>
        </w:rPr>
        <w:t xml:space="preserve"> </w:t>
      </w:r>
    </w:p>
    <w:p w14:paraId="63A78AA9" w14:textId="77777777" w:rsidR="00F5442C" w:rsidRDefault="0006170B">
      <w:pPr>
        <w:jc w:val="center"/>
        <w:rPr>
          <w:b/>
          <w:bCs/>
        </w:rPr>
      </w:pPr>
      <w:r>
        <w:rPr>
          <w:b/>
          <w:bCs/>
        </w:rPr>
        <w:t>w Katedrze Filmu Eksperymentalnego na Wydziale Sztuki Medi</w:t>
      </w:r>
      <w:r w:rsidRPr="00D8581C">
        <w:rPr>
          <w:b/>
          <w:bCs/>
        </w:rPr>
        <w:t>ó</w:t>
      </w:r>
      <w:r>
        <w:rPr>
          <w:b/>
          <w:bCs/>
        </w:rPr>
        <w:t>w, Fotografii i Filmu Eksperymentalnego</w:t>
      </w:r>
    </w:p>
    <w:p w14:paraId="2D7F5202" w14:textId="77777777" w:rsidR="00F5442C" w:rsidRDefault="00F5442C">
      <w:pPr>
        <w:pStyle w:val="NormalnyWeb"/>
        <w:ind w:firstLine="708"/>
      </w:pPr>
    </w:p>
    <w:p w14:paraId="0879DDB0" w14:textId="58A58BE9" w:rsidR="00F5442C" w:rsidRDefault="0006170B">
      <w:pPr>
        <w:pStyle w:val="NormalnyWeb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 konkursu mogą przystąpić osoby spełniające wymogi przewidziane w art. 113 Ustawy z dnia 20 lipca 2018 r. – Prawo o szkolnictwie wyższym i nauce (tekst jednolity Dz. U z 202</w:t>
      </w:r>
      <w:r w:rsidR="00D8581C"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 xml:space="preserve"> r. poz. </w:t>
      </w:r>
      <w:r w:rsidR="00D8581C">
        <w:rPr>
          <w:b/>
          <w:bCs/>
          <w:sz w:val="22"/>
          <w:szCs w:val="22"/>
        </w:rPr>
        <w:t>1571</w:t>
      </w:r>
      <w:r>
        <w:rPr>
          <w:b/>
          <w:bCs/>
          <w:sz w:val="22"/>
          <w:szCs w:val="22"/>
        </w:rPr>
        <w:t xml:space="preserve"> z późniejszymi zmianami)</w:t>
      </w:r>
      <w:r>
        <w:rPr>
          <w:sz w:val="22"/>
          <w:szCs w:val="22"/>
        </w:rPr>
        <w:t> </w:t>
      </w:r>
      <w:r>
        <w:rPr>
          <w:b/>
          <w:bCs/>
          <w:sz w:val="22"/>
          <w:szCs w:val="22"/>
        </w:rPr>
        <w:t xml:space="preserve">oraz odpowiadają następującym kryteriom kwalifikacyjnym: </w:t>
      </w:r>
    </w:p>
    <w:p w14:paraId="463A5CF0" w14:textId="77777777" w:rsidR="00F5442C" w:rsidRDefault="00F5442C">
      <w:pPr>
        <w:pStyle w:val="NormalnyWeb"/>
        <w:rPr>
          <w:b/>
          <w:bCs/>
          <w:sz w:val="22"/>
          <w:szCs w:val="22"/>
        </w:rPr>
      </w:pPr>
    </w:p>
    <w:p w14:paraId="480C3F46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posiadają co najmniej stopień naukowy magistra/</w:t>
      </w:r>
      <w:proofErr w:type="spellStart"/>
      <w:r>
        <w:rPr>
          <w:sz w:val="22"/>
          <w:szCs w:val="22"/>
        </w:rPr>
        <w:t>magistry</w:t>
      </w:r>
      <w:proofErr w:type="spellEnd"/>
      <w:r>
        <w:rPr>
          <w:sz w:val="22"/>
          <w:szCs w:val="22"/>
        </w:rPr>
        <w:t xml:space="preserve"> w dziedzinie sztuk wizualnych lub filmowych.</w:t>
      </w:r>
    </w:p>
    <w:p w14:paraId="1F7E3258" w14:textId="77777777" w:rsidR="00D8581C" w:rsidRDefault="0006170B" w:rsidP="00D8581C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udokumentowany 5-letni znaczący dorobek artystyczny lub/i filmowy,</w:t>
      </w:r>
    </w:p>
    <w:p w14:paraId="07F80B18" w14:textId="51BEE386" w:rsidR="00F5442C" w:rsidRPr="00D8581C" w:rsidRDefault="00D8581C" w:rsidP="00D8581C">
      <w:pPr>
        <w:pStyle w:val="Akapitzlist"/>
        <w:numPr>
          <w:ilvl w:val="0"/>
          <w:numId w:val="2"/>
        </w:numPr>
        <w:rPr>
          <w:rFonts w:ascii="Aptos" w:eastAsia="Times New Roman" w:hAnsi="Aptos" w:cs="Aptos"/>
          <w:color w:val="auto"/>
        </w:rPr>
      </w:pPr>
      <w:r w:rsidRPr="00D8581C">
        <w:rPr>
          <w:rFonts w:eastAsia="Times New Roman"/>
          <w:sz w:val="21"/>
          <w:szCs w:val="21"/>
        </w:rPr>
        <w:t>posługują się językiem angielskim na poziomie B2 w stopniu umożliwiającym prowadzenie zajęć dydaktycznych</w:t>
      </w:r>
      <w:r w:rsidRPr="00D8581C">
        <w:rPr>
          <w:rFonts w:eastAsia="Times New Roman"/>
          <w:sz w:val="21"/>
          <w:szCs w:val="21"/>
        </w:rPr>
        <w:t>,</w:t>
      </w:r>
    </w:p>
    <w:p w14:paraId="51CE4AD2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u</w:t>
      </w:r>
      <w:r>
        <w:rPr>
          <w:sz w:val="22"/>
          <w:szCs w:val="22"/>
        </w:rPr>
        <w:t>dokumentowane doświadczenie w artystycznej pracy kolektywnej i działaniach partycypacyjnych</w:t>
      </w:r>
    </w:p>
    <w:p w14:paraId="72192F7B" w14:textId="77777777" w:rsidR="00F5442C" w:rsidRDefault="00F5442C" w:rsidP="0030225E">
      <w:pPr>
        <w:pStyle w:val="NormalnyWeb"/>
        <w:ind w:left="360"/>
        <w:rPr>
          <w:sz w:val="22"/>
          <w:szCs w:val="22"/>
        </w:rPr>
      </w:pPr>
    </w:p>
    <w:p w14:paraId="4B3F6FAE" w14:textId="77777777" w:rsidR="00F5442C" w:rsidRDefault="0006170B">
      <w:pPr>
        <w:pStyle w:val="NormalnyWeb"/>
        <w:numPr>
          <w:ilvl w:val="0"/>
          <w:numId w:val="2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Wymagane dokumenty:</w:t>
      </w:r>
    </w:p>
    <w:p w14:paraId="5BAC3290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zgłoszenie udziału w konkursie,</w:t>
      </w:r>
    </w:p>
    <w:p w14:paraId="781C9BAC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życiorys zawodowy oraz kwestionariusz osobowy,</w:t>
      </w:r>
    </w:p>
    <w:p w14:paraId="7C8CFBC2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odpis dyplom</w:t>
      </w:r>
      <w:r>
        <w:rPr>
          <w:sz w:val="22"/>
          <w:szCs w:val="22"/>
          <w:lang w:val="es-ES_tradnl"/>
        </w:rPr>
        <w:t>ó</w:t>
      </w:r>
      <w:r>
        <w:rPr>
          <w:sz w:val="22"/>
          <w:szCs w:val="22"/>
        </w:rPr>
        <w:t xml:space="preserve">w ukończenia </w:t>
      </w:r>
      <w:proofErr w:type="spellStart"/>
      <w:r>
        <w:rPr>
          <w:sz w:val="22"/>
          <w:szCs w:val="22"/>
        </w:rPr>
        <w:t>studi</w:t>
      </w:r>
      <w:proofErr w:type="spellEnd"/>
      <w:r>
        <w:rPr>
          <w:sz w:val="22"/>
          <w:szCs w:val="22"/>
          <w:lang w:val="es-ES_tradnl"/>
        </w:rPr>
        <w:t>ó</w:t>
      </w:r>
      <w:r>
        <w:rPr>
          <w:sz w:val="22"/>
          <w:szCs w:val="22"/>
        </w:rPr>
        <w:t>w,</w:t>
      </w:r>
    </w:p>
    <w:p w14:paraId="47A33F6E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opis osią</w:t>
      </w:r>
      <w:r>
        <w:rPr>
          <w:sz w:val="22"/>
          <w:szCs w:val="22"/>
          <w:lang w:val="it-IT"/>
        </w:rPr>
        <w:t>gni</w:t>
      </w:r>
      <w:proofErr w:type="spellStart"/>
      <w:r>
        <w:rPr>
          <w:sz w:val="22"/>
          <w:szCs w:val="22"/>
        </w:rPr>
        <w:t>ęć</w:t>
      </w:r>
      <w:proofErr w:type="spellEnd"/>
      <w:r>
        <w:rPr>
          <w:sz w:val="22"/>
          <w:szCs w:val="22"/>
        </w:rPr>
        <w:t xml:space="preserve"> naukowych i artystycznych popartych dokumentacją,</w:t>
      </w:r>
    </w:p>
    <w:p w14:paraId="5CC545D6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oświadczenie, że Akademia Sztuki w Szczecinie będzie podstawowym miejscem pracy,</w:t>
      </w:r>
    </w:p>
    <w:p w14:paraId="17150BA5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oświadczenie w trybie art. 113 Ustawy Prawo o szkolnictwie wyższym i nauce,</w:t>
      </w:r>
    </w:p>
    <w:p w14:paraId="1D6C77CF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wszelkie dodatkowe informacje (w formie dokument</w:t>
      </w:r>
      <w:r w:rsidRPr="00D8581C">
        <w:rPr>
          <w:sz w:val="22"/>
          <w:szCs w:val="22"/>
        </w:rPr>
        <w:t>ó</w:t>
      </w:r>
      <w:r>
        <w:rPr>
          <w:sz w:val="22"/>
          <w:szCs w:val="22"/>
        </w:rPr>
        <w:t>w lub publikacji, kt</w:t>
      </w:r>
      <w:r w:rsidRPr="00D8581C">
        <w:rPr>
          <w:sz w:val="22"/>
          <w:szCs w:val="22"/>
        </w:rPr>
        <w:t>ó</w:t>
      </w:r>
      <w:r>
        <w:rPr>
          <w:sz w:val="22"/>
          <w:szCs w:val="22"/>
        </w:rPr>
        <w:t xml:space="preserve">re mogą </w:t>
      </w:r>
      <w:r w:rsidRPr="00D8581C">
        <w:rPr>
          <w:sz w:val="22"/>
          <w:szCs w:val="22"/>
        </w:rPr>
        <w:t>mie</w:t>
      </w:r>
      <w:r>
        <w:rPr>
          <w:sz w:val="22"/>
          <w:szCs w:val="22"/>
        </w:rPr>
        <w:t>ć znaczenie w ocenie dodatkowych umiejętności związanych z rozstrzygnięciem konkursu),</w:t>
      </w:r>
    </w:p>
    <w:p w14:paraId="653D02E2" w14:textId="77777777" w:rsidR="00F5442C" w:rsidRDefault="00F5442C">
      <w:pPr>
        <w:pStyle w:val="NormalnyWeb"/>
        <w:ind w:left="360"/>
        <w:rPr>
          <w:sz w:val="22"/>
          <w:szCs w:val="22"/>
        </w:rPr>
      </w:pPr>
    </w:p>
    <w:p w14:paraId="70A48B44" w14:textId="77777777" w:rsidR="00F5442C" w:rsidRDefault="00F5442C">
      <w:pPr>
        <w:pStyle w:val="NormalnyWeb"/>
        <w:spacing w:after="16"/>
        <w:rPr>
          <w:sz w:val="22"/>
          <w:szCs w:val="22"/>
        </w:rPr>
      </w:pPr>
    </w:p>
    <w:p w14:paraId="737F9082" w14:textId="77777777" w:rsidR="00F5442C" w:rsidRDefault="00F5442C">
      <w:pPr>
        <w:pStyle w:val="Default"/>
        <w:spacing w:after="16"/>
        <w:rPr>
          <w:sz w:val="22"/>
          <w:szCs w:val="22"/>
        </w:rPr>
      </w:pPr>
    </w:p>
    <w:p w14:paraId="7FD7BF23" w14:textId="08ADB928" w:rsidR="00F5442C" w:rsidRDefault="0006170B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  <w:lang w:val="da-DK"/>
        </w:rPr>
        <w:t>Termin sk</w:t>
      </w:r>
      <w:proofErr w:type="spellStart"/>
      <w:r>
        <w:rPr>
          <w:rFonts w:eastAsia="Arial Unicode MS" w:cs="Arial Unicode MS"/>
          <w:b/>
          <w:bCs/>
          <w:sz w:val="22"/>
          <w:szCs w:val="22"/>
        </w:rPr>
        <w:t>ładania</w:t>
      </w:r>
      <w:proofErr w:type="spellEnd"/>
      <w:r>
        <w:rPr>
          <w:rFonts w:eastAsia="Arial Unicode MS" w:cs="Arial Unicode MS"/>
          <w:b/>
          <w:bCs/>
          <w:sz w:val="22"/>
          <w:szCs w:val="22"/>
        </w:rPr>
        <w:t xml:space="preserve"> zgłoszeń upływa z dniem</w:t>
      </w:r>
      <w:r>
        <w:rPr>
          <w:rFonts w:eastAsia="Arial Unicode MS" w:cs="Arial Unicode MS"/>
          <w:sz w:val="22"/>
          <w:szCs w:val="22"/>
        </w:rPr>
        <w:t xml:space="preserve">: </w:t>
      </w:r>
      <w:r w:rsidR="00D8581C">
        <w:rPr>
          <w:rFonts w:eastAsia="Arial Unicode MS" w:cs="Arial Unicode MS"/>
          <w:sz w:val="22"/>
          <w:szCs w:val="22"/>
          <w:u w:val="single"/>
        </w:rPr>
        <w:t>10</w:t>
      </w:r>
      <w:r>
        <w:rPr>
          <w:rFonts w:eastAsia="Arial Unicode MS" w:cs="Arial Unicode MS"/>
          <w:sz w:val="22"/>
          <w:szCs w:val="22"/>
          <w:u w:val="single"/>
        </w:rPr>
        <w:t>.09.2025</w:t>
      </w:r>
    </w:p>
    <w:p w14:paraId="12CCA1EC" w14:textId="36001549" w:rsidR="00F5442C" w:rsidRDefault="0006170B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sz w:val="22"/>
          <w:szCs w:val="22"/>
        </w:rPr>
        <w:t>Dokumenty, kt</w:t>
      </w:r>
      <w:r w:rsidRPr="00D8581C">
        <w:rPr>
          <w:rFonts w:eastAsia="Arial Unicode MS" w:cs="Arial Unicode MS"/>
          <w:sz w:val="22"/>
          <w:szCs w:val="22"/>
        </w:rPr>
        <w:t>ó</w:t>
      </w:r>
      <w:r>
        <w:rPr>
          <w:rFonts w:eastAsia="Arial Unicode MS" w:cs="Arial Unicode MS"/>
          <w:sz w:val="22"/>
          <w:szCs w:val="22"/>
        </w:rPr>
        <w:t>re wpłyną do Akademii Sztuki w Szczecinie powyżej</w:t>
      </w:r>
      <w:r>
        <w:rPr>
          <w:rFonts w:eastAsia="Arial Unicode MS" w:cs="Arial Unicode MS"/>
          <w:sz w:val="22"/>
          <w:szCs w:val="22"/>
        </w:rPr>
        <w:t xml:space="preserve"> określonym terminie, nie będą rozpatrywane (decyduje data wpływu).</w:t>
      </w:r>
    </w:p>
    <w:p w14:paraId="4F6C861E" w14:textId="77777777" w:rsidR="00F5442C" w:rsidRDefault="0006170B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Na rozmowę kwalifikacyjną </w:t>
      </w:r>
      <w:r>
        <w:rPr>
          <w:sz w:val="22"/>
          <w:szCs w:val="22"/>
        </w:rPr>
        <w:t>zostaną zaproszeni wybrani kandydaci, kt</w:t>
      </w:r>
      <w:r w:rsidRPr="00D8581C">
        <w:rPr>
          <w:sz w:val="22"/>
          <w:szCs w:val="22"/>
        </w:rPr>
        <w:t>ó</w:t>
      </w:r>
      <w:r>
        <w:rPr>
          <w:sz w:val="22"/>
          <w:szCs w:val="22"/>
        </w:rPr>
        <w:t xml:space="preserve">rzy zakwalifikują się do drugiego etapu rekrutacji. O terminie i miejscu spotkania, kandydaci zostaną poinformowani drogą </w:t>
      </w:r>
      <w:r w:rsidRPr="00D8581C">
        <w:rPr>
          <w:sz w:val="22"/>
          <w:szCs w:val="22"/>
        </w:rPr>
        <w:t>mailow</w:t>
      </w:r>
      <w:r>
        <w:rPr>
          <w:sz w:val="22"/>
          <w:szCs w:val="22"/>
        </w:rPr>
        <w:t>ą.</w:t>
      </w:r>
    </w:p>
    <w:p w14:paraId="11620D42" w14:textId="4E1CE1F8" w:rsidR="00F5442C" w:rsidRDefault="0006170B">
      <w:pPr>
        <w:pStyle w:val="NormalnyWeb"/>
        <w:rPr>
          <w:sz w:val="22"/>
          <w:szCs w:val="22"/>
          <w:u w:val="single"/>
        </w:rPr>
      </w:pPr>
      <w:r>
        <w:rPr>
          <w:rFonts w:eastAsia="Arial Unicode MS" w:cs="Arial Unicode MS"/>
          <w:b/>
          <w:bCs/>
          <w:sz w:val="22"/>
          <w:szCs w:val="22"/>
        </w:rPr>
        <w:t>Przewidywany termin rozstrzygnięcia konkursu:</w:t>
      </w:r>
      <w:r>
        <w:rPr>
          <w:rFonts w:eastAsia="Arial Unicode MS" w:cs="Arial Unicode MS"/>
          <w:sz w:val="22"/>
          <w:szCs w:val="22"/>
        </w:rPr>
        <w:t xml:space="preserve"> </w:t>
      </w:r>
      <w:r>
        <w:rPr>
          <w:rFonts w:eastAsia="Arial Unicode MS" w:cs="Arial Unicode MS"/>
          <w:sz w:val="22"/>
          <w:szCs w:val="22"/>
          <w:u w:val="single"/>
        </w:rPr>
        <w:t>do 1</w:t>
      </w:r>
      <w:r w:rsidR="00D8581C">
        <w:rPr>
          <w:rFonts w:eastAsia="Arial Unicode MS" w:cs="Arial Unicode MS"/>
          <w:sz w:val="22"/>
          <w:szCs w:val="22"/>
          <w:u w:val="single"/>
        </w:rPr>
        <w:t>7</w:t>
      </w:r>
      <w:r>
        <w:rPr>
          <w:rFonts w:eastAsia="Arial Unicode MS" w:cs="Arial Unicode MS"/>
          <w:sz w:val="22"/>
          <w:szCs w:val="22"/>
          <w:u w:val="single"/>
        </w:rPr>
        <w:t>.09.2025</w:t>
      </w:r>
    </w:p>
    <w:p w14:paraId="79A36714" w14:textId="70E1C81C" w:rsidR="00F5442C" w:rsidRDefault="0006170B">
      <w:pPr>
        <w:pStyle w:val="NormalnyWeb"/>
        <w:rPr>
          <w:sz w:val="22"/>
          <w:szCs w:val="22"/>
          <w:u w:val="single"/>
        </w:rPr>
      </w:pPr>
      <w:r>
        <w:rPr>
          <w:rFonts w:eastAsia="Arial Unicode MS" w:cs="Arial Unicode MS"/>
          <w:b/>
          <w:bCs/>
          <w:sz w:val="22"/>
          <w:szCs w:val="22"/>
          <w:lang w:val="da-DK"/>
        </w:rPr>
        <w:lastRenderedPageBreak/>
        <w:t>Og</w:t>
      </w:r>
      <w:proofErr w:type="spellStart"/>
      <w:r>
        <w:rPr>
          <w:rFonts w:eastAsia="Arial Unicode MS" w:cs="Arial Unicode MS"/>
          <w:b/>
          <w:bCs/>
          <w:sz w:val="22"/>
          <w:szCs w:val="22"/>
        </w:rPr>
        <w:t>łoszenie</w:t>
      </w:r>
      <w:proofErr w:type="spellEnd"/>
      <w:r>
        <w:rPr>
          <w:rFonts w:eastAsia="Arial Unicode MS" w:cs="Arial Unicode MS"/>
          <w:b/>
          <w:bCs/>
          <w:sz w:val="22"/>
          <w:szCs w:val="22"/>
        </w:rPr>
        <w:t xml:space="preserve"> wyniku konkursu</w:t>
      </w:r>
      <w:r>
        <w:rPr>
          <w:rFonts w:eastAsia="Arial Unicode MS" w:cs="Arial Unicode MS"/>
          <w:sz w:val="22"/>
          <w:szCs w:val="22"/>
          <w:u w:val="single"/>
        </w:rPr>
        <w:t>: 1</w:t>
      </w:r>
      <w:r w:rsidR="00D8581C">
        <w:rPr>
          <w:rFonts w:eastAsia="Arial Unicode MS" w:cs="Arial Unicode MS"/>
          <w:sz w:val="22"/>
          <w:szCs w:val="22"/>
          <w:u w:val="single"/>
        </w:rPr>
        <w:t>8</w:t>
      </w:r>
      <w:r>
        <w:rPr>
          <w:rFonts w:eastAsia="Arial Unicode MS" w:cs="Arial Unicode MS"/>
          <w:sz w:val="22"/>
          <w:szCs w:val="22"/>
          <w:u w:val="single"/>
        </w:rPr>
        <w:t>.09.2025</w:t>
      </w:r>
    </w:p>
    <w:p w14:paraId="0CB65CC2" w14:textId="77777777" w:rsidR="00F5442C" w:rsidRDefault="00F5442C">
      <w:pPr>
        <w:pStyle w:val="NormalnyWeb"/>
        <w:rPr>
          <w:b/>
          <w:bCs/>
          <w:sz w:val="22"/>
          <w:szCs w:val="22"/>
        </w:rPr>
      </w:pPr>
    </w:p>
    <w:p w14:paraId="4B1146EF" w14:textId="77777777" w:rsidR="00F5442C" w:rsidRDefault="0006170B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>Miejsce składania dokument</w:t>
      </w:r>
      <w:r w:rsidRPr="00D8581C">
        <w:rPr>
          <w:rFonts w:eastAsia="Arial Unicode MS" w:cs="Arial Unicode MS"/>
          <w:b/>
          <w:bCs/>
          <w:sz w:val="22"/>
          <w:szCs w:val="22"/>
        </w:rPr>
        <w:t>ó</w:t>
      </w:r>
      <w:r>
        <w:rPr>
          <w:rFonts w:eastAsia="Arial Unicode MS" w:cs="Arial Unicode MS"/>
          <w:b/>
          <w:bCs/>
          <w:sz w:val="22"/>
          <w:szCs w:val="22"/>
        </w:rPr>
        <w:t>w</w:t>
      </w:r>
      <w:r>
        <w:rPr>
          <w:rFonts w:eastAsia="Arial Unicode MS" w:cs="Arial Unicode MS"/>
          <w:sz w:val="22"/>
          <w:szCs w:val="22"/>
        </w:rPr>
        <w:t xml:space="preserve">: dokumenty będą przyjmowane wyłącznie w formie elektronicznej pod adresem: </w:t>
      </w:r>
      <w:hyperlink r:id="rId8" w:history="1">
        <w:r w:rsidR="00F5442C">
          <w:rPr>
            <w:rStyle w:val="Hyperlink0"/>
            <w:rFonts w:eastAsia="Arial Unicode MS" w:cs="Arial Unicode MS"/>
          </w:rPr>
          <w:t>aleksandra.banaszyk@akademiasztuki.eu</w:t>
        </w:r>
      </w:hyperlink>
      <w:r>
        <w:rPr>
          <w:rFonts w:eastAsia="Arial Unicode MS" w:cs="Arial Unicode MS"/>
          <w:sz w:val="22"/>
          <w:szCs w:val="22"/>
        </w:rPr>
        <w:t xml:space="preserve">. </w:t>
      </w:r>
    </w:p>
    <w:p w14:paraId="70DB0B19" w14:textId="77777777" w:rsidR="00F5442C" w:rsidRDefault="00F5442C">
      <w:pPr>
        <w:pStyle w:val="NormalnyWeb"/>
        <w:rPr>
          <w:sz w:val="22"/>
          <w:szCs w:val="22"/>
        </w:rPr>
      </w:pPr>
    </w:p>
    <w:p w14:paraId="1E45BAD7" w14:textId="77777777" w:rsidR="00F5442C" w:rsidRDefault="0006170B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sz w:val="22"/>
          <w:szCs w:val="22"/>
        </w:rPr>
        <w:t>W tytule maila proszę wpisać</w:t>
      </w:r>
      <w:r>
        <w:rPr>
          <w:rFonts w:eastAsia="Arial Unicode MS" w:cs="Arial Unicode MS"/>
          <w:sz w:val="22"/>
          <w:szCs w:val="22"/>
          <w:lang w:val="de-DE"/>
        </w:rPr>
        <w:t xml:space="preserve">: KONKURS NA STANOWISKO ASYSTENTA / ASYSTENTKI </w:t>
      </w:r>
      <w:r>
        <w:rPr>
          <w:rFonts w:eastAsia="Arial Unicode MS" w:cs="Arial Unicode MS"/>
          <w:sz w:val="22"/>
          <w:szCs w:val="22"/>
        </w:rPr>
        <w:t>– Film Eksperymentalny</w:t>
      </w:r>
    </w:p>
    <w:p w14:paraId="741D8E36" w14:textId="77777777" w:rsidR="00F5442C" w:rsidRDefault="00F5442C">
      <w:pPr>
        <w:pStyle w:val="NormalnyWeb"/>
        <w:rPr>
          <w:sz w:val="22"/>
          <w:szCs w:val="22"/>
        </w:rPr>
      </w:pPr>
    </w:p>
    <w:p w14:paraId="2CE5B218" w14:textId="77777777" w:rsidR="00F5442C" w:rsidRDefault="0006170B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sz w:val="22"/>
          <w:szCs w:val="22"/>
        </w:rPr>
        <w:t>Uwaga: Akademia Sztuki nie zapewnia mieszkania kandydatom spoza Szczecina</w:t>
      </w:r>
    </w:p>
    <w:p w14:paraId="02EDFB98" w14:textId="77777777" w:rsidR="00F5442C" w:rsidRDefault="0006170B">
      <w:pPr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Na podaniu należy dopisać: </w:t>
      </w:r>
      <w:r>
        <w:rPr>
          <w:rFonts w:ascii="Times New Roman" w:hAnsi="Times New Roman"/>
          <w:i/>
          <w:iCs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</w:t>
      </w:r>
      <w:proofErr w:type="gramStart"/>
      <w:r>
        <w:rPr>
          <w:rFonts w:ascii="Times New Roman" w:hAnsi="Times New Roman"/>
          <w:i/>
          <w:iCs/>
          <w:sz w:val="22"/>
          <w:szCs w:val="22"/>
        </w:rPr>
        <w:t>( Dz.</w:t>
      </w:r>
      <w:proofErr w:type="gramEnd"/>
      <w:r>
        <w:rPr>
          <w:rFonts w:ascii="Times New Roman" w:hAnsi="Times New Roman"/>
          <w:i/>
          <w:iCs/>
          <w:sz w:val="22"/>
          <w:szCs w:val="22"/>
        </w:rPr>
        <w:t xml:space="preserve"> U. z 2018 r., poz. 1000, 1669, z </w:t>
      </w:r>
      <w:proofErr w:type="gramStart"/>
      <w:r>
        <w:rPr>
          <w:rFonts w:ascii="Times New Roman" w:hAnsi="Times New Roman"/>
          <w:i/>
          <w:iCs/>
          <w:sz w:val="22"/>
          <w:szCs w:val="22"/>
        </w:rPr>
        <w:t>2019r.</w:t>
      </w:r>
      <w:proofErr w:type="gramEnd"/>
      <w:r>
        <w:rPr>
          <w:rFonts w:ascii="Times New Roman" w:hAnsi="Times New Roman"/>
          <w:i/>
          <w:iCs/>
          <w:sz w:val="22"/>
          <w:szCs w:val="22"/>
        </w:rPr>
        <w:t xml:space="preserve"> poz. 730)”. </w:t>
      </w:r>
    </w:p>
    <w:p w14:paraId="7ED9A485" w14:textId="77777777" w:rsidR="00F5442C" w:rsidRDefault="00F5442C">
      <w:pPr>
        <w:rPr>
          <w:rFonts w:ascii="Times New Roman" w:eastAsia="Times New Roman" w:hAnsi="Times New Roman" w:cs="Times New Roman"/>
          <w:sz w:val="22"/>
          <w:szCs w:val="22"/>
        </w:rPr>
      </w:pPr>
    </w:p>
    <w:p w14:paraId="7E898C42" w14:textId="77777777" w:rsidR="00F5442C" w:rsidRDefault="00F5442C">
      <w:pPr>
        <w:spacing w:after="240"/>
        <w:jc w:val="both"/>
        <w:rPr>
          <w:sz w:val="22"/>
          <w:szCs w:val="22"/>
        </w:rPr>
      </w:pPr>
    </w:p>
    <w:p w14:paraId="7DD6C02D" w14:textId="77777777" w:rsidR="00F5442C" w:rsidRDefault="0006170B">
      <w:pPr>
        <w:spacing w:after="240"/>
        <w:jc w:val="both"/>
        <w:rPr>
          <w:sz w:val="22"/>
          <w:szCs w:val="22"/>
        </w:rPr>
      </w:pPr>
      <w:r>
        <w:rPr>
          <w:sz w:val="22"/>
          <w:szCs w:val="22"/>
          <w:lang w:val="de-DE"/>
        </w:rPr>
        <w:t>DANE OSOBOWE</w:t>
      </w:r>
    </w:p>
    <w:p w14:paraId="32977675" w14:textId="77777777" w:rsidR="00F5442C" w:rsidRDefault="0006170B">
      <w:pPr>
        <w:spacing w:after="240"/>
        <w:jc w:val="both"/>
        <w:rPr>
          <w:rStyle w:val="Brak"/>
          <w:sz w:val="22"/>
          <w:szCs w:val="22"/>
        </w:rPr>
      </w:pPr>
      <w:r>
        <w:rPr>
          <w:sz w:val="22"/>
          <w:szCs w:val="22"/>
        </w:rPr>
        <w:t xml:space="preserve">Administratorem danych osobowych jest Akademia Sztuki w Szczecinie, pl. </w:t>
      </w:r>
      <w:proofErr w:type="spellStart"/>
      <w:r>
        <w:rPr>
          <w:sz w:val="22"/>
          <w:szCs w:val="22"/>
        </w:rPr>
        <w:t>Orł</w:t>
      </w:r>
      <w:proofErr w:type="spellEnd"/>
      <w:r>
        <w:rPr>
          <w:sz w:val="22"/>
          <w:szCs w:val="22"/>
          <w:lang w:val="it-IT"/>
        </w:rPr>
        <w:t>a Bia</w:t>
      </w:r>
      <w:proofErr w:type="spellStart"/>
      <w:r>
        <w:rPr>
          <w:sz w:val="22"/>
          <w:szCs w:val="22"/>
        </w:rPr>
        <w:t>łego</w:t>
      </w:r>
      <w:proofErr w:type="spellEnd"/>
      <w:r>
        <w:rPr>
          <w:sz w:val="22"/>
          <w:szCs w:val="22"/>
        </w:rPr>
        <w:t xml:space="preserve"> 2, 70-562 Szczecin. Inspektor Ochrony Danych w Akademii Sztuki jest dostępny pod adresem e-mail: </w:t>
      </w:r>
      <w:hyperlink r:id="rId9" w:history="1">
        <w:r w:rsidR="00F5442C">
          <w:rPr>
            <w:rStyle w:val="Hyperlink1"/>
          </w:rPr>
          <w:t>iod@akademiasztuki.eu</w:t>
        </w:r>
      </w:hyperlink>
      <w:r>
        <w:rPr>
          <w:rStyle w:val="Brak"/>
          <w:sz w:val="22"/>
          <w:szCs w:val="22"/>
        </w:rPr>
        <w:t>. Dane przetwarzane są na podstawie art. 6 ust. 1 lit. e og</w:t>
      </w:r>
      <w:r w:rsidRPr="00D8581C">
        <w:rPr>
          <w:rStyle w:val="Brak"/>
          <w:sz w:val="22"/>
          <w:szCs w:val="22"/>
        </w:rPr>
        <w:t>ó</w:t>
      </w:r>
      <w:r>
        <w:rPr>
          <w:rStyle w:val="Brak"/>
          <w:sz w:val="22"/>
          <w:szCs w:val="22"/>
        </w:rPr>
        <w:t>lnego rozporządzenia o ochronie danych osobowych z 27 kwietnia 2016 r., dalej RODO w celu realizacji funkcji informacyjnej. (Administrator nie udostępnia danych ani nie przekazuje danych do państwa trzeciego/organizacji międzynarodowej). Dane będą przechowywane w czasie niezbędnym do zrealizowania celu, maksymalnie przez okres realizacji świadczenia funkcji informacyjnej.</w:t>
      </w:r>
    </w:p>
    <w:p w14:paraId="77A846EF" w14:textId="77777777" w:rsidR="00F5442C" w:rsidRDefault="0006170B">
      <w:pPr>
        <w:spacing w:before="100" w:after="10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Osoba, kt</w:t>
      </w:r>
      <w:r w:rsidRPr="00D8581C">
        <w:rPr>
          <w:rStyle w:val="Brak"/>
          <w:sz w:val="22"/>
          <w:szCs w:val="22"/>
        </w:rPr>
        <w:t>ó</w:t>
      </w:r>
      <w:r>
        <w:rPr>
          <w:rStyle w:val="Brak"/>
          <w:sz w:val="22"/>
          <w:szCs w:val="22"/>
        </w:rPr>
        <w:t>ra udzieliła zgodę na przetwarzanie danych osobowych w dowolnym momencie ma prawo ją cofnąć, co pozostanie jednak bez wpływu na zgodność z prawem przetwarzania, kt</w:t>
      </w:r>
      <w:r w:rsidRPr="00D8581C">
        <w:rPr>
          <w:rStyle w:val="Brak"/>
          <w:sz w:val="22"/>
          <w:szCs w:val="22"/>
        </w:rPr>
        <w:t>ó</w:t>
      </w:r>
      <w:r>
        <w:rPr>
          <w:rStyle w:val="Brak"/>
          <w:sz w:val="22"/>
          <w:szCs w:val="22"/>
        </w:rPr>
        <w:t>rego dokonano na podstawie zgody przed jej cofnięciem.</w:t>
      </w:r>
    </w:p>
    <w:p w14:paraId="0DB63643" w14:textId="77777777" w:rsidR="00F5442C" w:rsidRDefault="0006170B">
      <w:pPr>
        <w:spacing w:before="100" w:after="10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Osobie, kt</w:t>
      </w:r>
      <w:r w:rsidRPr="00D8581C">
        <w:rPr>
          <w:rStyle w:val="Brak"/>
          <w:sz w:val="22"/>
          <w:szCs w:val="22"/>
        </w:rPr>
        <w:t>ó</w:t>
      </w:r>
      <w:r>
        <w:rPr>
          <w:rStyle w:val="Brak"/>
          <w:sz w:val="22"/>
          <w:szCs w:val="22"/>
        </w:rPr>
        <w:t>rej dane dotyczą przysługuje prawo dostępu do swoich danych, ich poprawiania, sprostowania, usunięcia, ograniczenia przetwarzania, przeniesienia oraz wniesienia skargi do organu nadzorczego.</w:t>
      </w:r>
    </w:p>
    <w:p w14:paraId="224C707F" w14:textId="77777777" w:rsidR="00F5442C" w:rsidRDefault="0006170B">
      <w:pPr>
        <w:spacing w:before="100" w:after="100"/>
        <w:jc w:val="both"/>
      </w:pPr>
      <w:r>
        <w:rPr>
          <w:rStyle w:val="Brak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sectPr w:rsidR="00F5442C">
      <w:headerReference w:type="default" r:id="rId10"/>
      <w:footerReference w:type="default" r:id="rId11"/>
      <w:pgSz w:w="11900" w:h="16840"/>
      <w:pgMar w:top="1417" w:right="701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B337D3" w14:textId="77777777" w:rsidR="0042310A" w:rsidRDefault="0042310A">
      <w:r>
        <w:separator/>
      </w:r>
    </w:p>
  </w:endnote>
  <w:endnote w:type="continuationSeparator" w:id="0">
    <w:p w14:paraId="29941B09" w14:textId="77777777" w:rsidR="0042310A" w:rsidRDefault="00423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utura">
    <w:altName w:val="Arial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15396" w14:textId="77777777" w:rsidR="00F5442C" w:rsidRDefault="0006170B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5DC32D6" wp14:editId="0B96EFD2">
          <wp:extent cx="6570854" cy="746576"/>
          <wp:effectExtent l="0" t="0" r="0" b="0"/>
          <wp:docPr id="1073741825" name="officeArt object" descr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6" descr="Obraz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854" cy="7465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BD001" w14:textId="77777777" w:rsidR="0042310A" w:rsidRDefault="0042310A">
      <w:r>
        <w:separator/>
      </w:r>
    </w:p>
  </w:footnote>
  <w:footnote w:type="continuationSeparator" w:id="0">
    <w:p w14:paraId="4FCC370E" w14:textId="77777777" w:rsidR="0042310A" w:rsidRDefault="004231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B514C" w14:textId="77777777" w:rsidR="00F5442C" w:rsidRDefault="0006170B">
    <w:pPr>
      <w:pStyle w:val="Nagwek"/>
      <w:ind w:firstLine="426"/>
      <w:rPr>
        <w:rFonts w:ascii="Futura" w:eastAsia="Futura" w:hAnsi="Futura" w:cs="Futura"/>
      </w:rPr>
    </w:pPr>
    <w:r>
      <w:rPr>
        <w:rFonts w:ascii="Futura" w:hAnsi="Futura"/>
      </w:rPr>
      <w:t>AKADEMIA SZTUKI W SZCZECINIE</w:t>
    </w:r>
  </w:p>
  <w:p w14:paraId="338AC2BA" w14:textId="77777777" w:rsidR="00F5442C" w:rsidRDefault="0006170B">
    <w:pPr>
      <w:pStyle w:val="Nagwek"/>
      <w:ind w:firstLine="426"/>
      <w:rPr>
        <w:rFonts w:ascii="Futura" w:eastAsia="Futura" w:hAnsi="Futura" w:cs="Futura"/>
      </w:rPr>
    </w:pPr>
    <w:r w:rsidRPr="00D8581C">
      <w:rPr>
        <w:rFonts w:ascii="Futura" w:hAnsi="Futura"/>
      </w:rPr>
      <w:t xml:space="preserve">Pl. </w:t>
    </w:r>
    <w:proofErr w:type="spellStart"/>
    <w:r w:rsidRPr="00D8581C">
      <w:rPr>
        <w:rFonts w:ascii="Futura" w:hAnsi="Futura"/>
      </w:rPr>
      <w:t>Or</w:t>
    </w:r>
    <w:r>
      <w:rPr>
        <w:rFonts w:ascii="Futura" w:hAnsi="Futura"/>
      </w:rPr>
      <w:t>ł</w:t>
    </w:r>
    <w:proofErr w:type="spellEnd"/>
    <w:r>
      <w:rPr>
        <w:rFonts w:ascii="Futura" w:hAnsi="Futura"/>
        <w:lang w:val="it-IT"/>
      </w:rPr>
      <w:t>a Bia</w:t>
    </w:r>
    <w:proofErr w:type="spellStart"/>
    <w:r>
      <w:rPr>
        <w:rFonts w:ascii="Futura" w:hAnsi="Futura"/>
      </w:rPr>
      <w:t>łego</w:t>
    </w:r>
    <w:proofErr w:type="spellEnd"/>
    <w:r>
      <w:rPr>
        <w:rFonts w:ascii="Futura" w:hAnsi="Futura"/>
      </w:rPr>
      <w:t xml:space="preserve"> 2</w:t>
    </w:r>
  </w:p>
  <w:p w14:paraId="6D5D259F" w14:textId="77777777" w:rsidR="00F5442C" w:rsidRDefault="0006170B">
    <w:pPr>
      <w:pStyle w:val="Nagwek"/>
      <w:ind w:firstLine="426"/>
    </w:pPr>
    <w:r>
      <w:rPr>
        <w:rFonts w:ascii="Futura" w:hAnsi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064E8"/>
    <w:multiLevelType w:val="hybridMultilevel"/>
    <w:tmpl w:val="D008811E"/>
    <w:numStyleLink w:val="Zaimportowanystyl1"/>
  </w:abstractNum>
  <w:abstractNum w:abstractNumId="1" w15:restartNumberingAfterBreak="0">
    <w:nsid w:val="30B71B06"/>
    <w:multiLevelType w:val="hybridMultilevel"/>
    <w:tmpl w:val="D008811E"/>
    <w:styleLink w:val="Zaimportowanystyl1"/>
    <w:lvl w:ilvl="0" w:tplc="C8E22C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857EA0B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53CE9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CA06FC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2E4EB5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567AF1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6480E9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FEFA89A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0082BC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61749430">
    <w:abstractNumId w:val="1"/>
  </w:num>
  <w:num w:numId="2" w16cid:durableId="1988237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42C"/>
    <w:rsid w:val="0006170B"/>
    <w:rsid w:val="001139BB"/>
    <w:rsid w:val="0030225E"/>
    <w:rsid w:val="0042310A"/>
    <w:rsid w:val="00BA7A10"/>
    <w:rsid w:val="00D8581C"/>
    <w:rsid w:val="00F5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06F7"/>
  <w15:docId w15:val="{24BBBFC7-89CD-4517-B94B-343FED66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efault">
    <w:name w:val="Default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outline w:val="0"/>
      <w:color w:val="0000FF"/>
      <w:sz w:val="22"/>
      <w:szCs w:val="22"/>
      <w:u w:val="single" w:color="0000FF"/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outline w:val="0"/>
      <w:color w:val="000000"/>
      <w:sz w:val="22"/>
      <w:szCs w:val="22"/>
      <w:u w:val="single" w:color="000000"/>
    </w:rPr>
  </w:style>
  <w:style w:type="paragraph" w:styleId="Akapitzlist">
    <w:name w:val="List Paragraph"/>
    <w:basedOn w:val="Normalny"/>
    <w:uiPriority w:val="34"/>
    <w:qFormat/>
    <w:rsid w:val="00D858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0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banaszyk@akademiasztuki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akademiasztuki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557</Words>
  <Characters>3345</Characters>
  <Application>Microsoft Office Word</Application>
  <DocSecurity>0</DocSecurity>
  <Lines>27</Lines>
  <Paragraphs>7</Paragraphs>
  <ScaleCrop>false</ScaleCrop>
  <Company/>
  <LinksUpToDate>false</LinksUpToDate>
  <CharactersWithSpaces>3895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Marzena Ryś</cp:lastModifiedBy>
  <cp:revision>4</cp:revision>
  <dcterms:created xsi:type="dcterms:W3CDTF">2025-07-16T06:46:00Z</dcterms:created>
  <dcterms:modified xsi:type="dcterms:W3CDTF">2025-08-05T12:03:00Z</dcterms:modified>
</cp:coreProperties>
</file>