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B6A78" w14:textId="260D662B" w:rsidR="00E83E2C" w:rsidRPr="00E83E2C" w:rsidRDefault="008F06B4" w:rsidP="00E83E2C">
      <w:pPr>
        <w:spacing w:after="0"/>
        <w:jc w:val="right"/>
        <w:rPr>
          <w:rFonts w:ascii="Arial" w:hAnsi="Arial" w:cs="Arial"/>
        </w:rPr>
      </w:pPr>
      <w:bookmarkStart w:id="0" w:name="_Hlk205375503"/>
      <w:r w:rsidRPr="00E83E2C"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0365CB57" wp14:editId="629C46AD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200275" cy="904875"/>
            <wp:effectExtent l="0" t="0" r="0" b="0"/>
            <wp:wrapNone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E2C" w:rsidRPr="00E83E2C">
        <w:rPr>
          <w:rFonts w:ascii="Arial" w:hAnsi="Arial" w:cs="Arial"/>
        </w:rPr>
        <w:t xml:space="preserve">Gdańsk, dnia </w:t>
      </w:r>
      <w:r w:rsidR="023AB940" w:rsidRPr="00E83E2C">
        <w:rPr>
          <w:rFonts w:ascii="Arial" w:hAnsi="Arial" w:cs="Arial"/>
        </w:rPr>
        <w:t>06.08.2025</w:t>
      </w:r>
      <w:bookmarkEnd w:id="0"/>
    </w:p>
    <w:p w14:paraId="672A6659" w14:textId="77777777" w:rsidR="00E83E2C" w:rsidRPr="00E83E2C" w:rsidRDefault="00E83E2C" w:rsidP="00E83E2C">
      <w:pPr>
        <w:spacing w:after="0"/>
        <w:jc w:val="right"/>
        <w:rPr>
          <w:rFonts w:ascii="Arial" w:hAnsi="Arial" w:cs="Arial"/>
        </w:rPr>
      </w:pPr>
    </w:p>
    <w:p w14:paraId="0A37501D" w14:textId="77777777" w:rsidR="00E83E2C" w:rsidRPr="00E83E2C" w:rsidRDefault="00E83E2C" w:rsidP="00E83E2C">
      <w:pPr>
        <w:spacing w:after="0"/>
        <w:jc w:val="right"/>
        <w:rPr>
          <w:rFonts w:ascii="Arial" w:hAnsi="Arial" w:cs="Arial"/>
        </w:rPr>
      </w:pPr>
    </w:p>
    <w:p w14:paraId="5DAB6C7B" w14:textId="77777777" w:rsidR="00E83E2C" w:rsidRPr="00E83E2C" w:rsidRDefault="00E83E2C" w:rsidP="00E83E2C">
      <w:pPr>
        <w:spacing w:after="0"/>
        <w:jc w:val="right"/>
        <w:rPr>
          <w:rFonts w:ascii="Arial" w:hAnsi="Arial" w:cs="Arial"/>
        </w:rPr>
      </w:pPr>
    </w:p>
    <w:p w14:paraId="02EB378F" w14:textId="77777777" w:rsidR="00E83E2C" w:rsidRPr="00E83E2C" w:rsidRDefault="00E83E2C" w:rsidP="00E83E2C">
      <w:pPr>
        <w:spacing w:after="0"/>
        <w:jc w:val="right"/>
        <w:rPr>
          <w:rFonts w:ascii="Arial" w:hAnsi="Arial" w:cs="Arial"/>
        </w:rPr>
      </w:pPr>
    </w:p>
    <w:p w14:paraId="6A05A809" w14:textId="77777777" w:rsidR="00E83E2C" w:rsidRDefault="00E83E2C" w:rsidP="00D31B25">
      <w:pPr>
        <w:spacing w:after="0"/>
        <w:rPr>
          <w:rFonts w:ascii="Arial" w:hAnsi="Arial" w:cs="Arial"/>
        </w:rPr>
      </w:pPr>
    </w:p>
    <w:p w14:paraId="55227B3D" w14:textId="77777777" w:rsidR="00B662F4" w:rsidRPr="005E1331" w:rsidRDefault="00555C59" w:rsidP="00B662F4">
      <w:pPr>
        <w:spacing w:line="240" w:lineRule="auto"/>
        <w:rPr>
          <w:rFonts w:ascii="Arial" w:hAnsi="Arial" w:cs="Arial"/>
          <w:sz w:val="20"/>
        </w:rPr>
      </w:pPr>
      <w:r w:rsidRPr="00E83E2C">
        <w:rPr>
          <w:rFonts w:ascii="Arial" w:hAnsi="Arial" w:cs="Arial"/>
        </w:rPr>
        <w:t>Nr sprawy:</w:t>
      </w:r>
      <w:r w:rsidR="00B662F4">
        <w:rPr>
          <w:rFonts w:ascii="Arial" w:hAnsi="Arial" w:cs="Arial"/>
        </w:rPr>
        <w:t xml:space="preserve"> </w:t>
      </w:r>
      <w:r w:rsidR="00B662F4" w:rsidRPr="005E1331">
        <w:rPr>
          <w:rFonts w:ascii="Arial" w:hAnsi="Arial" w:cs="Arial"/>
          <w:sz w:val="20"/>
        </w:rPr>
        <w:t>Q100</w:t>
      </w:r>
      <w:r w:rsidR="00B662F4">
        <w:rPr>
          <w:rFonts w:ascii="Arial" w:hAnsi="Arial" w:cs="Arial"/>
          <w:sz w:val="20"/>
        </w:rPr>
        <w:t xml:space="preserve">. </w:t>
      </w:r>
      <w:r w:rsidR="00B662F4" w:rsidRPr="005E1331">
        <w:rPr>
          <w:rFonts w:ascii="Arial" w:hAnsi="Arial" w:cs="Arial"/>
          <w:sz w:val="20"/>
        </w:rPr>
        <w:t>120.</w:t>
      </w:r>
      <w:r w:rsidR="00B662F4">
        <w:rPr>
          <w:rFonts w:ascii="Arial" w:hAnsi="Arial" w:cs="Arial"/>
          <w:sz w:val="20"/>
        </w:rPr>
        <w:t xml:space="preserve"> 1880 </w:t>
      </w:r>
      <w:r w:rsidR="00B662F4" w:rsidRPr="005E1331">
        <w:rPr>
          <w:rFonts w:ascii="Arial" w:hAnsi="Arial" w:cs="Arial"/>
          <w:sz w:val="20"/>
        </w:rPr>
        <w:t>.2025</w:t>
      </w:r>
    </w:p>
    <w:p w14:paraId="2282A6ED" w14:textId="60F5898F" w:rsidR="0022488C" w:rsidRPr="00E83E2C" w:rsidRDefault="00555C59" w:rsidP="00D31B25">
      <w:pPr>
        <w:spacing w:after="0"/>
        <w:rPr>
          <w:rFonts w:ascii="Arial" w:hAnsi="Arial" w:cs="Arial"/>
        </w:rPr>
      </w:pPr>
      <w:r w:rsidRPr="00E83E2C">
        <w:rPr>
          <w:rFonts w:ascii="Arial" w:hAnsi="Arial" w:cs="Arial"/>
        </w:rPr>
        <w:t xml:space="preserve">Jednostka: </w:t>
      </w:r>
      <w:r w:rsidR="00B662F4">
        <w:rPr>
          <w:rFonts w:ascii="Arial" w:hAnsi="Arial" w:cs="Arial"/>
        </w:rPr>
        <w:t>Wydział Zarządzania</w:t>
      </w:r>
    </w:p>
    <w:p w14:paraId="5A39BBE3" w14:textId="77777777" w:rsidR="00D31B25" w:rsidRPr="00E83E2C" w:rsidRDefault="00D31B25" w:rsidP="00D31B25">
      <w:pPr>
        <w:spacing w:after="0"/>
        <w:rPr>
          <w:rFonts w:ascii="Arial" w:hAnsi="Arial" w:cs="Arial"/>
        </w:rPr>
      </w:pPr>
    </w:p>
    <w:p w14:paraId="41C8F396" w14:textId="77777777" w:rsidR="004514A1" w:rsidRPr="00E83E2C" w:rsidRDefault="004514A1" w:rsidP="00D31B25">
      <w:pPr>
        <w:spacing w:after="0"/>
        <w:rPr>
          <w:rFonts w:ascii="Arial" w:hAnsi="Arial" w:cs="Arial"/>
        </w:rPr>
      </w:pPr>
    </w:p>
    <w:p w14:paraId="4F4D92CD" w14:textId="77777777" w:rsidR="00D4351B" w:rsidRPr="00E83E2C" w:rsidRDefault="0028721C" w:rsidP="0028721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3E2C">
        <w:rPr>
          <w:rFonts w:ascii="Arial" w:hAnsi="Arial" w:cs="Arial"/>
          <w:b/>
          <w:sz w:val="24"/>
          <w:szCs w:val="24"/>
        </w:rPr>
        <w:t>OGŁOSZENIE</w:t>
      </w:r>
    </w:p>
    <w:p w14:paraId="72A3D3EC" w14:textId="77777777" w:rsidR="00D31B25" w:rsidRPr="00E83E2C" w:rsidRDefault="00D31B25" w:rsidP="00D31B25">
      <w:pPr>
        <w:spacing w:after="0"/>
        <w:rPr>
          <w:rFonts w:ascii="Arial" w:hAnsi="Arial" w:cs="Arial"/>
        </w:rPr>
      </w:pPr>
    </w:p>
    <w:p w14:paraId="4FB9606B" w14:textId="17230B17" w:rsidR="0028721C" w:rsidRPr="00E83E2C" w:rsidRDefault="0028721C" w:rsidP="0028721C">
      <w:pPr>
        <w:spacing w:after="0"/>
        <w:jc w:val="center"/>
        <w:rPr>
          <w:rFonts w:ascii="Arial" w:hAnsi="Arial" w:cs="Arial"/>
          <w:sz w:val="24"/>
          <w:szCs w:val="24"/>
        </w:rPr>
      </w:pPr>
      <w:r w:rsidRPr="26CAC4D6">
        <w:rPr>
          <w:rFonts w:ascii="Arial" w:hAnsi="Arial" w:cs="Arial"/>
          <w:sz w:val="24"/>
          <w:szCs w:val="24"/>
        </w:rPr>
        <w:t xml:space="preserve">Dziekan Wydziału </w:t>
      </w:r>
      <w:r w:rsidR="2E2CCAC8" w:rsidRPr="26CAC4D6">
        <w:rPr>
          <w:rFonts w:ascii="Arial" w:hAnsi="Arial" w:cs="Arial"/>
          <w:sz w:val="24"/>
          <w:szCs w:val="24"/>
        </w:rPr>
        <w:t xml:space="preserve">Zarządzania, dr hab. Angelika Kędzierska- Szczepaniak, prof. UG </w:t>
      </w:r>
      <w:r w:rsidRPr="26CAC4D6">
        <w:rPr>
          <w:rFonts w:ascii="Arial" w:hAnsi="Arial" w:cs="Arial"/>
          <w:sz w:val="24"/>
          <w:szCs w:val="24"/>
        </w:rPr>
        <w:t xml:space="preserve">z upoważnienia Rektora Uniwersytetu Gdańskiego, ogłasza konkurs na stanowisko </w:t>
      </w:r>
      <w:r w:rsidR="73650EE4" w:rsidRPr="26CAC4D6">
        <w:rPr>
          <w:rFonts w:ascii="Arial" w:hAnsi="Arial" w:cs="Arial"/>
          <w:sz w:val="24"/>
          <w:szCs w:val="24"/>
        </w:rPr>
        <w:t xml:space="preserve">adiunkta </w:t>
      </w:r>
      <w:r w:rsidRPr="26CAC4D6">
        <w:rPr>
          <w:rFonts w:ascii="Arial" w:hAnsi="Arial" w:cs="Arial"/>
          <w:sz w:val="24"/>
          <w:szCs w:val="24"/>
        </w:rPr>
        <w:t xml:space="preserve">w grupie pracowników </w:t>
      </w:r>
      <w:r w:rsidR="008E6CF1" w:rsidRPr="26CAC4D6">
        <w:rPr>
          <w:rFonts w:ascii="Arial" w:hAnsi="Arial" w:cs="Arial"/>
          <w:sz w:val="24"/>
          <w:szCs w:val="24"/>
        </w:rPr>
        <w:t>dydaktycznych w</w:t>
      </w:r>
      <w:r w:rsidR="02994583" w:rsidRPr="26CAC4D6">
        <w:rPr>
          <w:rFonts w:ascii="Arial" w:hAnsi="Arial" w:cs="Arial"/>
          <w:sz w:val="24"/>
          <w:szCs w:val="24"/>
        </w:rPr>
        <w:t xml:space="preserve"> Katedrze Finansów Przedsiębiorstw.</w:t>
      </w:r>
    </w:p>
    <w:p w14:paraId="0D0B940D" w14:textId="77777777" w:rsidR="0028721C" w:rsidRPr="00E83E2C" w:rsidRDefault="0028721C" w:rsidP="0028721C">
      <w:pPr>
        <w:spacing w:after="0"/>
        <w:rPr>
          <w:rFonts w:ascii="Arial" w:hAnsi="Arial" w:cs="Arial"/>
        </w:rPr>
      </w:pPr>
    </w:p>
    <w:p w14:paraId="4BDA6622" w14:textId="77777777" w:rsidR="0028721C" w:rsidRPr="00E83E2C" w:rsidRDefault="0028721C" w:rsidP="00DB6A82">
      <w:pPr>
        <w:spacing w:after="0"/>
        <w:jc w:val="both"/>
        <w:rPr>
          <w:rFonts w:ascii="Arial" w:hAnsi="Arial" w:cs="Arial"/>
        </w:rPr>
      </w:pPr>
      <w:r w:rsidRPr="00E83E2C">
        <w:rPr>
          <w:rFonts w:ascii="Arial" w:hAnsi="Arial" w:cs="Arial"/>
        </w:rPr>
        <w:t xml:space="preserve">Do konkursu mogą przystąpić osoby, które spełniają wymogi określone w </w:t>
      </w:r>
      <w:r w:rsidR="00DB6A82" w:rsidRPr="00E83E2C">
        <w:rPr>
          <w:rFonts w:ascii="Arial" w:hAnsi="Arial" w:cs="Arial"/>
        </w:rPr>
        <w:t>u</w:t>
      </w:r>
      <w:r w:rsidRPr="00E83E2C">
        <w:rPr>
          <w:rFonts w:ascii="Arial" w:hAnsi="Arial" w:cs="Arial"/>
        </w:rPr>
        <w:t xml:space="preserve">stawie </w:t>
      </w:r>
      <w:r w:rsidR="00DB6A82" w:rsidRPr="00E83E2C">
        <w:rPr>
          <w:rFonts w:ascii="Arial" w:hAnsi="Arial" w:cs="Arial"/>
        </w:rPr>
        <w:t>z dnia 20</w:t>
      </w:r>
      <w:r w:rsidR="00E83E2C">
        <w:rPr>
          <w:rFonts w:ascii="Arial" w:hAnsi="Arial" w:cs="Arial"/>
        </w:rPr>
        <w:t> </w:t>
      </w:r>
      <w:r w:rsidR="00DB6A82" w:rsidRPr="00E83E2C">
        <w:rPr>
          <w:rFonts w:ascii="Arial" w:hAnsi="Arial" w:cs="Arial"/>
        </w:rPr>
        <w:t>lipca 2018 roku – Prawo o szkolnictwie wyższym i nauce (</w:t>
      </w:r>
      <w:proofErr w:type="spellStart"/>
      <w:r w:rsidR="00E83E2C">
        <w:rPr>
          <w:rFonts w:ascii="Arial" w:hAnsi="Arial" w:cs="Arial"/>
        </w:rPr>
        <w:t>t.j</w:t>
      </w:r>
      <w:proofErr w:type="spellEnd"/>
      <w:r w:rsidR="00E83E2C">
        <w:rPr>
          <w:rFonts w:ascii="Arial" w:hAnsi="Arial" w:cs="Arial"/>
        </w:rPr>
        <w:t xml:space="preserve">. </w:t>
      </w:r>
      <w:r w:rsidR="00DB6A82" w:rsidRPr="00E83E2C">
        <w:rPr>
          <w:rFonts w:ascii="Arial" w:hAnsi="Arial" w:cs="Arial"/>
        </w:rPr>
        <w:t>Dz.U. z 20</w:t>
      </w:r>
      <w:r w:rsidR="00E83E2C">
        <w:rPr>
          <w:rFonts w:ascii="Arial" w:hAnsi="Arial" w:cs="Arial"/>
        </w:rPr>
        <w:t>24</w:t>
      </w:r>
      <w:r w:rsidR="00DB6A82" w:rsidRPr="00E83E2C">
        <w:rPr>
          <w:rFonts w:ascii="Arial" w:hAnsi="Arial" w:cs="Arial"/>
        </w:rPr>
        <w:t xml:space="preserve"> r. poz. </w:t>
      </w:r>
      <w:r w:rsidR="00E83E2C">
        <w:rPr>
          <w:rFonts w:ascii="Arial" w:hAnsi="Arial" w:cs="Arial"/>
        </w:rPr>
        <w:t>1571</w:t>
      </w:r>
      <w:r w:rsidR="00DB6A82" w:rsidRPr="00E83E2C">
        <w:rPr>
          <w:rFonts w:ascii="Arial" w:hAnsi="Arial" w:cs="Arial"/>
        </w:rPr>
        <w:t xml:space="preserve"> ze zm.) </w:t>
      </w:r>
      <w:r w:rsidRPr="00E83E2C">
        <w:rPr>
          <w:rFonts w:ascii="Arial" w:hAnsi="Arial" w:cs="Arial"/>
        </w:rPr>
        <w:t>oraz w Statucie Uniwersytetu Gdańskiego</w:t>
      </w:r>
      <w:r w:rsidR="00DB6A82" w:rsidRPr="00E83E2C">
        <w:rPr>
          <w:rFonts w:ascii="Arial" w:hAnsi="Arial" w:cs="Arial"/>
        </w:rPr>
        <w:t xml:space="preserve"> z dnia 13 czerwca 2019 r</w:t>
      </w:r>
      <w:r w:rsidRPr="00E83E2C">
        <w:rPr>
          <w:rFonts w:ascii="Arial" w:hAnsi="Arial" w:cs="Arial"/>
        </w:rPr>
        <w:t>.</w:t>
      </w:r>
      <w:r w:rsidR="00E83E2C">
        <w:rPr>
          <w:rFonts w:ascii="Arial" w:hAnsi="Arial" w:cs="Arial"/>
        </w:rPr>
        <w:t xml:space="preserve"> (ze zm.)</w:t>
      </w:r>
    </w:p>
    <w:p w14:paraId="0E27B00A" w14:textId="77777777" w:rsidR="0028721C" w:rsidRPr="00E83E2C" w:rsidRDefault="0028721C" w:rsidP="0028721C">
      <w:pPr>
        <w:spacing w:after="0"/>
        <w:rPr>
          <w:rFonts w:ascii="Arial" w:hAnsi="Arial" w:cs="Arial"/>
        </w:rPr>
      </w:pPr>
    </w:p>
    <w:p w14:paraId="34933F37" w14:textId="448ACAAA" w:rsidR="0028721C" w:rsidRPr="00E83E2C" w:rsidRDefault="0028721C" w:rsidP="0028721C">
      <w:pPr>
        <w:spacing w:after="0"/>
        <w:rPr>
          <w:rFonts w:ascii="Arial" w:hAnsi="Arial" w:cs="Arial"/>
        </w:rPr>
      </w:pPr>
      <w:r w:rsidRPr="26CAC4D6">
        <w:rPr>
          <w:rFonts w:ascii="Arial" w:hAnsi="Arial" w:cs="Arial"/>
        </w:rPr>
        <w:t xml:space="preserve">TERMIN SKŁADANIA OFERT: </w:t>
      </w:r>
      <w:r w:rsidR="645582B8" w:rsidRPr="26CAC4D6">
        <w:rPr>
          <w:rFonts w:ascii="Arial" w:hAnsi="Arial" w:cs="Arial"/>
        </w:rPr>
        <w:t>07.09.2025</w:t>
      </w:r>
    </w:p>
    <w:p w14:paraId="60061E4C" w14:textId="77777777" w:rsidR="0028721C" w:rsidRPr="00E83E2C" w:rsidRDefault="0028721C" w:rsidP="0028721C">
      <w:pPr>
        <w:spacing w:after="0"/>
        <w:rPr>
          <w:rFonts w:ascii="Arial" w:hAnsi="Arial" w:cs="Arial"/>
        </w:rPr>
      </w:pPr>
    </w:p>
    <w:p w14:paraId="07FE8A46" w14:textId="012B49D1" w:rsidR="0028721C" w:rsidRPr="00E83E2C" w:rsidRDefault="0028721C" w:rsidP="26CAC4D6">
      <w:pPr>
        <w:spacing w:after="0"/>
        <w:jc w:val="both"/>
        <w:rPr>
          <w:rFonts w:ascii="Arial" w:hAnsi="Arial" w:cs="Arial"/>
        </w:rPr>
      </w:pPr>
      <w:r w:rsidRPr="26CAC4D6">
        <w:rPr>
          <w:rFonts w:ascii="Arial" w:hAnsi="Arial" w:cs="Arial"/>
        </w:rPr>
        <w:t>WARUNKI ZATRUDNIENIA: 100% etatu, umowa o pracę</w:t>
      </w:r>
      <w:r w:rsidR="001509E0" w:rsidRPr="26CAC4D6">
        <w:rPr>
          <w:rFonts w:ascii="Arial" w:hAnsi="Arial" w:cs="Arial"/>
        </w:rPr>
        <w:t>, wysokość wynagrodzenia</w:t>
      </w:r>
      <w:r w:rsidR="1633758A" w:rsidRPr="26CAC4D6">
        <w:rPr>
          <w:rFonts w:ascii="Arial" w:hAnsi="Arial" w:cs="Arial"/>
        </w:rPr>
        <w:t xml:space="preserve"> :</w:t>
      </w:r>
    </w:p>
    <w:p w14:paraId="17E0190B" w14:textId="5763C34B" w:rsidR="0028721C" w:rsidRPr="00E83E2C" w:rsidRDefault="1633758A" w:rsidP="00F10260">
      <w:pPr>
        <w:spacing w:after="0"/>
        <w:jc w:val="both"/>
        <w:rPr>
          <w:rFonts w:ascii="Arial" w:hAnsi="Arial" w:cs="Arial"/>
        </w:rPr>
      </w:pPr>
      <w:r w:rsidRPr="26CAC4D6">
        <w:rPr>
          <w:rFonts w:ascii="Arial" w:hAnsi="Arial" w:cs="Arial"/>
        </w:rPr>
        <w:t xml:space="preserve">od </w:t>
      </w:r>
      <w:r w:rsidRPr="26CAC4D6">
        <w:rPr>
          <w:rFonts w:ascii="Cambria" w:eastAsia="Cambria" w:hAnsi="Cambria" w:cs="Cambria"/>
          <w:sz w:val="24"/>
          <w:szCs w:val="24"/>
        </w:rPr>
        <w:t>5554,00 do 5854,00 zł.</w:t>
      </w:r>
      <w:r w:rsidRPr="26CAC4D6">
        <w:rPr>
          <w:rFonts w:ascii="Arial" w:hAnsi="Arial" w:cs="Arial"/>
        </w:rPr>
        <w:t xml:space="preserve">   </w:t>
      </w:r>
    </w:p>
    <w:p w14:paraId="44EAFD9C" w14:textId="77777777" w:rsidR="00365F18" w:rsidRPr="00E83E2C" w:rsidRDefault="00365F18" w:rsidP="0028721C">
      <w:pPr>
        <w:spacing w:after="0"/>
        <w:rPr>
          <w:rFonts w:ascii="Arial" w:hAnsi="Arial" w:cs="Arial"/>
        </w:rPr>
      </w:pPr>
    </w:p>
    <w:p w14:paraId="361D868E" w14:textId="5B68B480" w:rsidR="00365F18" w:rsidRPr="00E83E2C" w:rsidRDefault="00365F18" w:rsidP="0028721C">
      <w:pPr>
        <w:spacing w:after="0"/>
        <w:rPr>
          <w:rFonts w:ascii="Arial" w:hAnsi="Arial" w:cs="Arial"/>
        </w:rPr>
      </w:pPr>
      <w:r w:rsidRPr="26CAC4D6">
        <w:rPr>
          <w:rFonts w:ascii="Arial" w:hAnsi="Arial" w:cs="Arial"/>
        </w:rPr>
        <w:t xml:space="preserve">TERMIN ROZSTRZYGNIĘCIA KONKURSU: </w:t>
      </w:r>
      <w:r w:rsidR="665F9E63" w:rsidRPr="26CAC4D6">
        <w:rPr>
          <w:rFonts w:ascii="Arial" w:hAnsi="Arial" w:cs="Arial"/>
        </w:rPr>
        <w:t>10.09.2025</w:t>
      </w:r>
    </w:p>
    <w:p w14:paraId="4B94D5A5" w14:textId="77777777" w:rsidR="0028721C" w:rsidRPr="00E83E2C" w:rsidRDefault="0028721C" w:rsidP="0028721C">
      <w:pPr>
        <w:spacing w:after="0"/>
        <w:rPr>
          <w:rFonts w:ascii="Arial" w:hAnsi="Arial" w:cs="Arial"/>
        </w:rPr>
      </w:pPr>
    </w:p>
    <w:p w14:paraId="1B349477" w14:textId="61432E20" w:rsidR="0028721C" w:rsidRPr="00E83E2C" w:rsidRDefault="0028721C" w:rsidP="26CAC4D6">
      <w:pPr>
        <w:spacing w:after="0"/>
        <w:rPr>
          <w:rFonts w:ascii="Arial" w:hAnsi="Arial" w:cs="Arial"/>
        </w:rPr>
      </w:pPr>
      <w:r w:rsidRPr="26CAC4D6">
        <w:rPr>
          <w:rFonts w:ascii="Arial" w:hAnsi="Arial" w:cs="Arial"/>
        </w:rPr>
        <w:t>Słowa Kluczowe:</w:t>
      </w:r>
      <w:r w:rsidR="30E3870D" w:rsidRPr="26CAC4D6">
        <w:rPr>
          <w:rFonts w:ascii="Arial" w:hAnsi="Arial" w:cs="Arial"/>
        </w:rPr>
        <w:t xml:space="preserve"> </w:t>
      </w:r>
      <w:r w:rsidR="4A7F58DC" w:rsidRPr="26CAC4D6">
        <w:rPr>
          <w:rFonts w:ascii="Cambria" w:eastAsia="Cambria" w:hAnsi="Cambria" w:cs="Cambria"/>
          <w:sz w:val="24"/>
          <w:szCs w:val="24"/>
        </w:rPr>
        <w:t>zarządzanie finansami, finanse przedsiębiorstw, ład korporacyjny, analiza ekonomiczna.</w:t>
      </w:r>
    </w:p>
    <w:p w14:paraId="2C0D18B9" w14:textId="6F9CB6B6" w:rsidR="0028721C" w:rsidRPr="00E83E2C" w:rsidRDefault="0028721C" w:rsidP="0028721C">
      <w:pPr>
        <w:spacing w:after="0"/>
        <w:rPr>
          <w:rFonts w:ascii="Arial" w:hAnsi="Arial" w:cs="Arial"/>
        </w:rPr>
      </w:pPr>
    </w:p>
    <w:p w14:paraId="3DEEC669" w14:textId="77777777" w:rsidR="0028721C" w:rsidRPr="00E83E2C" w:rsidRDefault="0028721C" w:rsidP="0028721C">
      <w:pPr>
        <w:spacing w:after="0"/>
        <w:rPr>
          <w:rFonts w:ascii="Arial" w:hAnsi="Arial" w:cs="Arial"/>
        </w:rPr>
      </w:pPr>
    </w:p>
    <w:p w14:paraId="0C90F962" w14:textId="77777777" w:rsidR="00B662F4" w:rsidRDefault="0028721C" w:rsidP="00B662F4">
      <w:pPr>
        <w:spacing w:after="0"/>
        <w:rPr>
          <w:rFonts w:ascii="Arial" w:hAnsi="Arial" w:cs="Arial"/>
          <w:u w:val="single"/>
        </w:rPr>
      </w:pPr>
      <w:r w:rsidRPr="26CAC4D6">
        <w:rPr>
          <w:rFonts w:ascii="Arial" w:hAnsi="Arial" w:cs="Arial"/>
          <w:u w:val="single"/>
        </w:rPr>
        <w:t>Wymagania</w:t>
      </w:r>
      <w:r w:rsidR="00DB6A82" w:rsidRPr="26CAC4D6">
        <w:rPr>
          <w:rFonts w:ascii="Arial" w:hAnsi="Arial" w:cs="Arial"/>
          <w:u w:val="single"/>
        </w:rPr>
        <w:t>:</w:t>
      </w:r>
      <w:r w:rsidR="00E94B57" w:rsidRPr="26CAC4D6">
        <w:rPr>
          <w:rFonts w:ascii="Arial" w:hAnsi="Arial" w:cs="Arial"/>
          <w:u w:val="single"/>
        </w:rPr>
        <w:t xml:space="preserve"> </w:t>
      </w:r>
    </w:p>
    <w:p w14:paraId="3BABEA71" w14:textId="77777777" w:rsidR="00B662F4" w:rsidRPr="00625F83" w:rsidRDefault="00B662F4" w:rsidP="00B662F4">
      <w:pPr>
        <w:numPr>
          <w:ilvl w:val="0"/>
          <w:numId w:val="25"/>
        </w:numPr>
        <w:spacing w:after="0"/>
        <w:jc w:val="both"/>
        <w:rPr>
          <w:rFonts w:ascii="Cambria" w:hAnsi="Cambria"/>
          <w:iCs/>
          <w:sz w:val="24"/>
          <w:szCs w:val="24"/>
        </w:rPr>
      </w:pPr>
      <w:r w:rsidRPr="00625F83">
        <w:rPr>
          <w:rFonts w:ascii="Cambria" w:hAnsi="Cambria"/>
          <w:iCs/>
          <w:sz w:val="24"/>
          <w:szCs w:val="24"/>
        </w:rPr>
        <w:t>Stopień naukowy doktora w dziedzinie nauk ekonomicznych lub społecznych w dyscyplinie ekonomia i finanse lub nauki o zarządzaniu i jakości uzyskany nie wcześniej niż w 1990 roku.</w:t>
      </w:r>
    </w:p>
    <w:p w14:paraId="4D4DC831" w14:textId="77777777" w:rsidR="00B662F4" w:rsidRPr="00625F83" w:rsidRDefault="00B662F4" w:rsidP="00B662F4">
      <w:pPr>
        <w:numPr>
          <w:ilvl w:val="0"/>
          <w:numId w:val="25"/>
        </w:numPr>
        <w:spacing w:after="0"/>
        <w:jc w:val="both"/>
        <w:rPr>
          <w:rFonts w:ascii="Cambria" w:hAnsi="Cambria"/>
          <w:iCs/>
          <w:sz w:val="24"/>
          <w:szCs w:val="24"/>
        </w:rPr>
      </w:pPr>
      <w:r w:rsidRPr="00625F83">
        <w:rPr>
          <w:rFonts w:ascii="Cambria" w:hAnsi="Cambria"/>
          <w:iCs/>
          <w:sz w:val="24"/>
          <w:szCs w:val="24"/>
        </w:rPr>
        <w:t>Sprecyzowane zainteresowania badawcze dotyczące finansów przedsiębiorstw, analizy finansowej, zarz</w:t>
      </w:r>
      <w:r>
        <w:rPr>
          <w:rFonts w:ascii="Cambria" w:hAnsi="Cambria"/>
          <w:iCs/>
          <w:sz w:val="24"/>
          <w:szCs w:val="24"/>
        </w:rPr>
        <w:t>ą</w:t>
      </w:r>
      <w:r w:rsidRPr="00625F83">
        <w:rPr>
          <w:rFonts w:ascii="Cambria" w:hAnsi="Cambria"/>
          <w:iCs/>
          <w:sz w:val="24"/>
          <w:szCs w:val="24"/>
        </w:rPr>
        <w:t>dzania finansami w organizacjach.</w:t>
      </w:r>
    </w:p>
    <w:p w14:paraId="3C05E328" w14:textId="77777777" w:rsidR="00B662F4" w:rsidRPr="00625F83" w:rsidRDefault="00B662F4" w:rsidP="00B662F4">
      <w:pPr>
        <w:numPr>
          <w:ilvl w:val="0"/>
          <w:numId w:val="25"/>
        </w:numPr>
        <w:spacing w:after="0"/>
        <w:jc w:val="both"/>
        <w:rPr>
          <w:rFonts w:ascii="Cambria" w:hAnsi="Cambria"/>
          <w:iCs/>
          <w:sz w:val="24"/>
          <w:szCs w:val="24"/>
        </w:rPr>
      </w:pPr>
      <w:r w:rsidRPr="00625F83">
        <w:rPr>
          <w:rFonts w:ascii="Cambria" w:hAnsi="Cambria"/>
          <w:iCs/>
          <w:sz w:val="24"/>
          <w:szCs w:val="24"/>
        </w:rPr>
        <w:t>Umiejętności związane z przekazywaniem wiedzy z wykorzystaniem literatury naukowej oraz adekwatnych technik obliczeniowych i informatycznych.</w:t>
      </w:r>
    </w:p>
    <w:p w14:paraId="48E849D3" w14:textId="77777777" w:rsidR="00B662F4" w:rsidRPr="00625F83" w:rsidRDefault="00B662F4" w:rsidP="00B662F4">
      <w:pPr>
        <w:numPr>
          <w:ilvl w:val="0"/>
          <w:numId w:val="25"/>
        </w:numPr>
        <w:spacing w:after="0"/>
        <w:jc w:val="both"/>
        <w:rPr>
          <w:rFonts w:ascii="Cambria" w:hAnsi="Cambria"/>
          <w:iCs/>
          <w:sz w:val="24"/>
          <w:szCs w:val="24"/>
        </w:rPr>
      </w:pPr>
      <w:r w:rsidRPr="00625F83">
        <w:rPr>
          <w:rFonts w:ascii="Cambria" w:hAnsi="Cambria"/>
          <w:iCs/>
          <w:sz w:val="24"/>
          <w:szCs w:val="24"/>
        </w:rPr>
        <w:t>Praktyczna znajomość funkcjonowania sfery finansowej w przedsiębiorstwach.</w:t>
      </w:r>
    </w:p>
    <w:p w14:paraId="12650AC2" w14:textId="77777777" w:rsidR="00B662F4" w:rsidRPr="00625F83" w:rsidRDefault="00B662F4" w:rsidP="00B662F4">
      <w:pPr>
        <w:numPr>
          <w:ilvl w:val="0"/>
          <w:numId w:val="25"/>
        </w:numPr>
        <w:spacing w:after="0"/>
        <w:jc w:val="both"/>
        <w:rPr>
          <w:rFonts w:ascii="Cambria" w:hAnsi="Cambria"/>
          <w:iCs/>
          <w:sz w:val="24"/>
          <w:szCs w:val="24"/>
        </w:rPr>
      </w:pPr>
      <w:r w:rsidRPr="00625F83">
        <w:rPr>
          <w:rFonts w:ascii="Cambria" w:hAnsi="Cambria"/>
          <w:iCs/>
          <w:sz w:val="24"/>
          <w:szCs w:val="24"/>
        </w:rPr>
        <w:t xml:space="preserve">Udokumentowany oryginalny dorobek naukowy w czasopismach recenzowanych, w których kandydat jest autorem lub współautorem. </w:t>
      </w:r>
    </w:p>
    <w:p w14:paraId="495A658E" w14:textId="77777777" w:rsidR="00B662F4" w:rsidRDefault="00B662F4" w:rsidP="00B662F4">
      <w:pPr>
        <w:numPr>
          <w:ilvl w:val="0"/>
          <w:numId w:val="25"/>
        </w:numPr>
        <w:spacing w:after="0"/>
        <w:jc w:val="both"/>
        <w:rPr>
          <w:rFonts w:ascii="Cambria" w:hAnsi="Cambria"/>
          <w:iCs/>
          <w:sz w:val="24"/>
          <w:szCs w:val="24"/>
        </w:rPr>
      </w:pPr>
      <w:r w:rsidRPr="00625F83">
        <w:rPr>
          <w:rFonts w:ascii="Cambria" w:hAnsi="Cambria"/>
          <w:iCs/>
          <w:sz w:val="24"/>
          <w:szCs w:val="24"/>
        </w:rPr>
        <w:t xml:space="preserve">Doświadczenie w realizacji grantów naukowo-badawczych jako wykonawca </w:t>
      </w:r>
      <w:r>
        <w:rPr>
          <w:rFonts w:ascii="Cambria" w:hAnsi="Cambria"/>
          <w:iCs/>
          <w:sz w:val="24"/>
          <w:szCs w:val="24"/>
        </w:rPr>
        <w:t>lub</w:t>
      </w:r>
      <w:r w:rsidRPr="00625F83">
        <w:rPr>
          <w:rFonts w:ascii="Cambria" w:hAnsi="Cambria"/>
          <w:iCs/>
          <w:sz w:val="24"/>
          <w:szCs w:val="24"/>
        </w:rPr>
        <w:t xml:space="preserve"> kierownik </w:t>
      </w:r>
      <w:r>
        <w:rPr>
          <w:rFonts w:ascii="Cambria" w:hAnsi="Cambria"/>
          <w:iCs/>
          <w:sz w:val="24"/>
          <w:szCs w:val="24"/>
        </w:rPr>
        <w:t xml:space="preserve">albo innych projektów rozwojowych lub </w:t>
      </w:r>
      <w:r w:rsidRPr="00625F83">
        <w:rPr>
          <w:rFonts w:ascii="Cambria" w:hAnsi="Cambria"/>
          <w:iCs/>
          <w:sz w:val="24"/>
          <w:szCs w:val="24"/>
        </w:rPr>
        <w:t>wdrożeniowych.</w:t>
      </w:r>
    </w:p>
    <w:p w14:paraId="2BF6D174" w14:textId="77777777" w:rsidR="00B662F4" w:rsidRPr="00625F83" w:rsidRDefault="00B662F4" w:rsidP="00B662F4">
      <w:pPr>
        <w:spacing w:after="0"/>
        <w:ind w:left="360"/>
        <w:jc w:val="both"/>
        <w:rPr>
          <w:rFonts w:ascii="Cambria" w:hAnsi="Cambria"/>
          <w:iCs/>
          <w:sz w:val="24"/>
          <w:szCs w:val="24"/>
        </w:rPr>
      </w:pPr>
    </w:p>
    <w:p w14:paraId="36CE12F4" w14:textId="77777777" w:rsidR="00B662F4" w:rsidRPr="00625F83" w:rsidRDefault="00B662F4" w:rsidP="00B662F4">
      <w:pPr>
        <w:numPr>
          <w:ilvl w:val="0"/>
          <w:numId w:val="25"/>
        </w:numPr>
        <w:spacing w:after="0"/>
        <w:jc w:val="both"/>
        <w:rPr>
          <w:rFonts w:ascii="Cambria" w:hAnsi="Cambria"/>
          <w:iCs/>
          <w:sz w:val="24"/>
          <w:szCs w:val="24"/>
        </w:rPr>
      </w:pPr>
      <w:r w:rsidRPr="00625F83">
        <w:rPr>
          <w:rFonts w:ascii="Cambria" w:hAnsi="Cambria"/>
          <w:iCs/>
          <w:sz w:val="24"/>
          <w:szCs w:val="24"/>
        </w:rPr>
        <w:lastRenderedPageBreak/>
        <w:t>Czynny udział w życiu naukowym przejawiający się w szczególności w wystąpieniach na konferencjach i sympozjach międzynarodowych i krajowych.</w:t>
      </w:r>
    </w:p>
    <w:p w14:paraId="1AB9DCE1" w14:textId="77777777" w:rsidR="00B662F4" w:rsidRPr="00625F83" w:rsidRDefault="00B662F4" w:rsidP="00B662F4">
      <w:pPr>
        <w:numPr>
          <w:ilvl w:val="0"/>
          <w:numId w:val="25"/>
        </w:numPr>
        <w:spacing w:after="0"/>
        <w:jc w:val="both"/>
        <w:rPr>
          <w:rFonts w:ascii="Cambria" w:hAnsi="Cambria"/>
          <w:iCs/>
          <w:sz w:val="24"/>
          <w:szCs w:val="24"/>
        </w:rPr>
      </w:pPr>
      <w:r w:rsidRPr="00625F83">
        <w:rPr>
          <w:rFonts w:ascii="Cambria" w:hAnsi="Cambria"/>
          <w:iCs/>
          <w:sz w:val="24"/>
          <w:szCs w:val="24"/>
        </w:rPr>
        <w:t>Doświadczenie w prowadzeniu zajęć dydaktycznych na poziomie akademickim z zakresu finansów, ekonomii lub zarządzania.</w:t>
      </w:r>
    </w:p>
    <w:p w14:paraId="675B6D17" w14:textId="77777777" w:rsidR="00B662F4" w:rsidRPr="00625F83" w:rsidRDefault="00B662F4" w:rsidP="00B662F4">
      <w:pPr>
        <w:numPr>
          <w:ilvl w:val="0"/>
          <w:numId w:val="25"/>
        </w:numPr>
        <w:spacing w:after="0"/>
        <w:jc w:val="both"/>
        <w:rPr>
          <w:rFonts w:ascii="Cambria" w:hAnsi="Cambria"/>
          <w:iCs/>
          <w:sz w:val="24"/>
          <w:szCs w:val="24"/>
        </w:rPr>
      </w:pPr>
      <w:r w:rsidRPr="00625F83">
        <w:rPr>
          <w:rFonts w:ascii="Cambria" w:hAnsi="Cambria"/>
          <w:iCs/>
          <w:sz w:val="24"/>
          <w:szCs w:val="24"/>
        </w:rPr>
        <w:t>Samodzielność w pracy badawczej, umiejętność pracy w zespole, chęć doskonalenia warsztatu naukowego.</w:t>
      </w:r>
    </w:p>
    <w:p w14:paraId="397504E4" w14:textId="77777777" w:rsidR="00B662F4" w:rsidRPr="00625F83" w:rsidRDefault="00B662F4" w:rsidP="00B662F4">
      <w:pPr>
        <w:numPr>
          <w:ilvl w:val="0"/>
          <w:numId w:val="25"/>
        </w:numPr>
        <w:spacing w:after="0"/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 xml:space="preserve"> </w:t>
      </w:r>
      <w:r w:rsidRPr="00625F83">
        <w:rPr>
          <w:rFonts w:ascii="Cambria" w:hAnsi="Cambria"/>
          <w:iCs/>
          <w:sz w:val="24"/>
          <w:szCs w:val="24"/>
        </w:rPr>
        <w:t>Znajomość języka polskiego i angielskiego na poziomie pozwalającym na prowadzenie zajęć dydaktycznych w tych językach.</w:t>
      </w:r>
    </w:p>
    <w:p w14:paraId="2E7A9E01" w14:textId="77777777" w:rsidR="00B662F4" w:rsidRDefault="00B662F4" w:rsidP="00B662F4">
      <w:pPr>
        <w:spacing w:after="0"/>
        <w:rPr>
          <w:rFonts w:ascii="Arial" w:hAnsi="Arial" w:cs="Arial"/>
          <w:u w:val="single"/>
        </w:rPr>
      </w:pPr>
    </w:p>
    <w:p w14:paraId="7F080DC7" w14:textId="7305A6D0" w:rsidR="0028721C" w:rsidRPr="00E83E2C" w:rsidRDefault="1E728937" w:rsidP="26CAC4D6">
      <w:pPr>
        <w:keepNext/>
        <w:spacing w:after="0"/>
        <w:jc w:val="both"/>
      </w:pPr>
      <w:r w:rsidRPr="26CAC4D6">
        <w:rPr>
          <w:rFonts w:ascii="Cambria" w:eastAsia="Cambria" w:hAnsi="Cambria" w:cs="Cambria"/>
          <w:sz w:val="24"/>
          <w:szCs w:val="24"/>
        </w:rPr>
        <w:t>Dodatkowymi atutami kandydata będą: np. znajomość obsługi programów komputerowych z zakresu zarządzania finansami, w tym Excela,  udokumentowane szkolenia z zakresu finansów, ekonomii lub zarządzania, szkolenia z zakresu doskonalenia umiejętności dydaktycznych oraz umiejętności związanych z zarządzaniem zespołami ludzkimi, doświadczenie w kierowaniu jednostkami organizacyjnymi w instytucjach szkolnictwa wyższego.</w:t>
      </w:r>
    </w:p>
    <w:p w14:paraId="4E7E109F" w14:textId="03338813" w:rsidR="0028721C" w:rsidRPr="00E83E2C" w:rsidRDefault="1E728937" w:rsidP="26CAC4D6">
      <w:pPr>
        <w:keepNext/>
        <w:spacing w:after="0"/>
      </w:pPr>
      <w:r w:rsidRPr="26CAC4D6">
        <w:rPr>
          <w:rFonts w:ascii="Cambria" w:eastAsia="Cambria" w:hAnsi="Cambria" w:cs="Cambria"/>
          <w:sz w:val="24"/>
          <w:szCs w:val="24"/>
        </w:rPr>
        <w:t xml:space="preserve"> </w:t>
      </w:r>
    </w:p>
    <w:p w14:paraId="3A97D341" w14:textId="3DD035C7" w:rsidR="0028721C" w:rsidRPr="00E83E2C" w:rsidRDefault="1E728937" w:rsidP="26CAC4D6">
      <w:pPr>
        <w:keepNext/>
        <w:spacing w:after="0"/>
        <w:jc w:val="both"/>
      </w:pPr>
      <w:r w:rsidRPr="26CAC4D6">
        <w:rPr>
          <w:rFonts w:ascii="Cambria" w:eastAsia="Cambria" w:hAnsi="Cambria" w:cs="Cambria"/>
          <w:sz w:val="24"/>
          <w:szCs w:val="24"/>
          <w:u w:val="single"/>
        </w:rPr>
        <w:t xml:space="preserve">Kandydaci przystępujący do konkursu proszeni są o przesyłanie wymaganej dokumentacji pocztą tradycyjną na adres : Katedra Finansów Przedsiębiorstw (pok. 129 , Wydział Zarządzania UG, ul. Armii Krajowej 101, 81-824 Sopot) lub drogą mailową na adres: </w:t>
      </w:r>
      <w:hyperlink r:id="rId8">
        <w:r w:rsidRPr="26CAC4D6">
          <w:rPr>
            <w:rStyle w:val="Hipercze"/>
            <w:rFonts w:ascii="Cambria" w:eastAsia="Cambria" w:hAnsi="Cambria" w:cs="Cambria"/>
            <w:sz w:val="24"/>
            <w:szCs w:val="24"/>
          </w:rPr>
          <w:t>emilia.dmochowska@ug.edu.pl</w:t>
        </w:r>
      </w:hyperlink>
      <w:r w:rsidRPr="26CAC4D6">
        <w:rPr>
          <w:rFonts w:ascii="Cambria" w:eastAsia="Cambria" w:hAnsi="Cambria" w:cs="Cambria"/>
          <w:sz w:val="24"/>
          <w:szCs w:val="24"/>
          <w:u w:val="single"/>
        </w:rPr>
        <w:t xml:space="preserve"> . Wymagane dokumenty:</w:t>
      </w:r>
    </w:p>
    <w:p w14:paraId="3C155006" w14:textId="390C7EB6" w:rsidR="0028721C" w:rsidRPr="00D17A47" w:rsidRDefault="00D17A47" w:rsidP="00D17A47">
      <w:pPr>
        <w:pStyle w:val="Akapitzlist"/>
        <w:keepNext/>
        <w:numPr>
          <w:ilvl w:val="0"/>
          <w:numId w:val="26"/>
        </w:numP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 w:rsidR="1E728937" w:rsidRPr="00D17A47">
        <w:rPr>
          <w:rFonts w:ascii="Cambria" w:eastAsia="Cambria" w:hAnsi="Cambria" w:cs="Cambria"/>
          <w:sz w:val="24"/>
          <w:szCs w:val="24"/>
        </w:rPr>
        <w:t>Podanie o zatrudnienie (skierowane do JM Rektora Uniwersytetu Gdańskiego)</w:t>
      </w:r>
    </w:p>
    <w:p w14:paraId="4E41D304" w14:textId="29A381C8" w:rsidR="0028721C" w:rsidRPr="00D17A47" w:rsidRDefault="00D17A47" w:rsidP="00D17A47">
      <w:pPr>
        <w:pStyle w:val="Akapitzlist"/>
        <w:keepNext/>
        <w:numPr>
          <w:ilvl w:val="0"/>
          <w:numId w:val="26"/>
        </w:numP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 w:rsidR="1E728937" w:rsidRPr="00D17A47">
        <w:rPr>
          <w:rFonts w:ascii="Cambria" w:eastAsia="Cambria" w:hAnsi="Cambria" w:cs="Cambria"/>
          <w:sz w:val="24"/>
          <w:szCs w:val="24"/>
        </w:rPr>
        <w:t>Kwestionariusz osobowy dla osoby ubiegającej się o zatrudnienie</w:t>
      </w:r>
    </w:p>
    <w:p w14:paraId="36ACFB0C" w14:textId="55CE1EFC" w:rsidR="0028721C" w:rsidRPr="00E83E2C" w:rsidRDefault="1E728937" w:rsidP="26CAC4D6">
      <w:pPr>
        <w:keepNext/>
        <w:spacing w:after="0"/>
      </w:pPr>
      <w:r w:rsidRPr="26CAC4D6">
        <w:rPr>
          <w:rFonts w:ascii="Cambria" w:eastAsia="Cambria" w:hAnsi="Cambria" w:cs="Cambria"/>
          <w:sz w:val="24"/>
          <w:szCs w:val="24"/>
        </w:rPr>
        <w:t xml:space="preserve">(dostępny na stronie </w:t>
      </w:r>
      <w:hyperlink r:id="rId9">
        <w:r w:rsidRPr="26CAC4D6">
          <w:rPr>
            <w:rStyle w:val="Hipercze"/>
            <w:rFonts w:ascii="Cambria" w:eastAsia="Cambria" w:hAnsi="Cambria" w:cs="Cambria"/>
            <w:sz w:val="24"/>
            <w:szCs w:val="24"/>
          </w:rPr>
          <w:t>https://ug.edu.pl/pracownicy/strony_jednostek/dzial_kadr</w:t>
        </w:r>
      </w:hyperlink>
      <w:r w:rsidRPr="26CAC4D6">
        <w:rPr>
          <w:rFonts w:ascii="Cambria" w:eastAsia="Cambria" w:hAnsi="Cambria" w:cs="Cambria"/>
          <w:sz w:val="24"/>
          <w:szCs w:val="24"/>
        </w:rPr>
        <w:t>)</w:t>
      </w:r>
    </w:p>
    <w:p w14:paraId="63828DF1" w14:textId="76FAD106" w:rsidR="0028721C" w:rsidRPr="00D17A47" w:rsidRDefault="00D17A47" w:rsidP="00D17A47">
      <w:pPr>
        <w:keepNext/>
        <w:spacing w:after="0"/>
        <w:ind w:left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c)   </w:t>
      </w:r>
      <w:r w:rsidR="1E728937" w:rsidRPr="00D17A47">
        <w:rPr>
          <w:rFonts w:ascii="Cambria" w:eastAsia="Cambria" w:hAnsi="Cambria" w:cs="Cambria"/>
          <w:sz w:val="24"/>
          <w:szCs w:val="24"/>
        </w:rPr>
        <w:t>Kopię dyplomu uzyskania stopnia doktora</w:t>
      </w:r>
    </w:p>
    <w:p w14:paraId="578F9557" w14:textId="2D3A790E" w:rsidR="0028721C" w:rsidRPr="00D17A47" w:rsidRDefault="00D17A47" w:rsidP="00D17A47">
      <w:pPr>
        <w:keepNext/>
        <w:spacing w:after="0"/>
        <w:ind w:left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d)   </w:t>
      </w:r>
      <w:r w:rsidR="1E728937" w:rsidRPr="00D17A47">
        <w:rPr>
          <w:rFonts w:ascii="Cambria" w:eastAsia="Cambria" w:hAnsi="Cambria" w:cs="Cambria"/>
          <w:sz w:val="24"/>
          <w:szCs w:val="24"/>
        </w:rPr>
        <w:t>Informację o dorobku naukowym i dydaktycznym</w:t>
      </w:r>
    </w:p>
    <w:p w14:paraId="4A326FF2" w14:textId="014825BE" w:rsidR="0028721C" w:rsidRPr="00E83E2C" w:rsidRDefault="1E728937" w:rsidP="26CAC4D6">
      <w:pPr>
        <w:pStyle w:val="Akapitzlist"/>
        <w:keepNext/>
        <w:numPr>
          <w:ilvl w:val="0"/>
          <w:numId w:val="1"/>
        </w:num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26CAC4D6">
        <w:rPr>
          <w:rFonts w:ascii="Cambria" w:eastAsia="Cambria" w:hAnsi="Cambria" w:cs="Cambria"/>
          <w:sz w:val="24"/>
          <w:szCs w:val="24"/>
        </w:rPr>
        <w:t>Oświadczenie o czynnej znajomości języka angielskiego`</w:t>
      </w:r>
    </w:p>
    <w:p w14:paraId="2CB959A5" w14:textId="61AADE24" w:rsidR="0028721C" w:rsidRPr="00E83E2C" w:rsidRDefault="1E728937" w:rsidP="26CAC4D6">
      <w:pPr>
        <w:keepNext/>
        <w:spacing w:after="0"/>
        <w:jc w:val="both"/>
      </w:pPr>
      <w:r w:rsidRPr="26CAC4D6">
        <w:rPr>
          <w:rFonts w:ascii="Cambria" w:eastAsia="Cambria" w:hAnsi="Cambria" w:cs="Cambria"/>
          <w:sz w:val="24"/>
          <w:szCs w:val="24"/>
        </w:rPr>
        <w:t>W przypadku stwierdzenia braków w nadesłanych dokumentach lub potrzeby uzyskania dodatkowych informacji o kandydacie Komisja konkursowa wezwie kandydatów do ich uzupełnienia w terminie nie dłuższym niż 7 dni.</w:t>
      </w:r>
    </w:p>
    <w:p w14:paraId="636F8FC4" w14:textId="6DCF0B69" w:rsidR="0028721C" w:rsidRPr="00E83E2C" w:rsidRDefault="1E728937" w:rsidP="26CAC4D6">
      <w:pPr>
        <w:keepNext/>
        <w:spacing w:after="0"/>
        <w:jc w:val="both"/>
      </w:pPr>
      <w:r w:rsidRPr="26CAC4D6">
        <w:rPr>
          <w:rFonts w:ascii="Cambria" w:eastAsia="Cambria" w:hAnsi="Cambria" w:cs="Cambria"/>
          <w:sz w:val="24"/>
          <w:szCs w:val="24"/>
        </w:rPr>
        <w:t xml:space="preserve"> </w:t>
      </w:r>
    </w:p>
    <w:p w14:paraId="429743CC" w14:textId="0417DBB7" w:rsidR="0028721C" w:rsidRPr="00E83E2C" w:rsidRDefault="1E728937" w:rsidP="26CAC4D6">
      <w:pPr>
        <w:keepNext/>
        <w:spacing w:after="0"/>
        <w:jc w:val="both"/>
      </w:pPr>
      <w:r w:rsidRPr="26CAC4D6">
        <w:rPr>
          <w:rFonts w:ascii="Cambria" w:eastAsia="Cambria" w:hAnsi="Cambria" w:cs="Cambria"/>
          <w:sz w:val="24"/>
          <w:szCs w:val="24"/>
        </w:rPr>
        <w:t>Prosimy o umieszczenie klauzuli "Wyrażam zgodę na przetwarzanie danych osobowych zawartych w dokumentach aplikacyjnych dla potrzeb niezbędnych do realizacji postepowania konkursowego na stanowisko adiunkta w Katedrze Finansów Przedsiębiorstw Uniwersytetu Gdańskiego zgodnie z ogólnym rozporządzeniem o ochronie danych z dnia 27 kwietnia 2016 r. ponadto oświadczam, iż zostałem poinformowany o możliwości wycofania zgody w dowolnym momencie oraz, że jej wycofanie nie wpływa na zgodność z prawem przetwarzania, którego dokonano na podstawie zgody przed jej wycofaniem.</w:t>
      </w:r>
    </w:p>
    <w:p w14:paraId="60D5D428" w14:textId="39C5B843" w:rsidR="0028721C" w:rsidRPr="00E83E2C" w:rsidRDefault="1E728937" w:rsidP="26CAC4D6">
      <w:pPr>
        <w:keepNext/>
        <w:spacing w:after="0"/>
        <w:jc w:val="both"/>
      </w:pPr>
      <w:r w:rsidRPr="26CAC4D6">
        <w:rPr>
          <w:rFonts w:ascii="Cambria" w:eastAsia="Cambria" w:hAnsi="Cambria" w:cs="Cambria"/>
          <w:sz w:val="24"/>
          <w:szCs w:val="24"/>
        </w:rPr>
        <w:t xml:space="preserve"> </w:t>
      </w:r>
    </w:p>
    <w:p w14:paraId="5C4EC241" w14:textId="4A08F904" w:rsidR="0028721C" w:rsidRPr="00E83E2C" w:rsidRDefault="1E728937" w:rsidP="26CAC4D6">
      <w:pPr>
        <w:keepNext/>
        <w:spacing w:after="0"/>
        <w:jc w:val="both"/>
      </w:pPr>
      <w:r w:rsidRPr="26CAC4D6">
        <w:rPr>
          <w:rFonts w:ascii="Cambria" w:eastAsia="Cambria" w:hAnsi="Cambria" w:cs="Cambria"/>
          <w:sz w:val="24"/>
          <w:szCs w:val="24"/>
        </w:rPr>
        <w:t>Skontaktujemy się z wybranymi osobami. Ofert nadesłanych pocztą nie odsyłamy.</w:t>
      </w:r>
    </w:p>
    <w:p w14:paraId="5EBBF3AF" w14:textId="34AAA376" w:rsidR="0028721C" w:rsidRPr="00E83E2C" w:rsidRDefault="1E728937" w:rsidP="26CAC4D6">
      <w:pPr>
        <w:keepNext/>
        <w:spacing w:after="0"/>
        <w:jc w:val="both"/>
      </w:pPr>
      <w:r w:rsidRPr="26CAC4D6">
        <w:rPr>
          <w:rFonts w:ascii="Cambria" w:eastAsia="Cambria" w:hAnsi="Cambria" w:cs="Cambria"/>
          <w:sz w:val="24"/>
          <w:szCs w:val="24"/>
        </w:rPr>
        <w:t>Zlecający zastrzegają sobie prawo do odpowiedzi jedynie na wybrane oferty.</w:t>
      </w:r>
    </w:p>
    <w:p w14:paraId="58DE9B43" w14:textId="7C3DB5B0" w:rsidR="008C224C" w:rsidRDefault="1E728937" w:rsidP="26CAC4D6">
      <w:pPr>
        <w:keepNext/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26CAC4D6">
        <w:rPr>
          <w:rFonts w:ascii="Cambria" w:eastAsia="Cambria" w:hAnsi="Cambria" w:cs="Cambria"/>
          <w:sz w:val="24"/>
          <w:szCs w:val="24"/>
        </w:rPr>
        <w:t>Konkurs może zostać zamknięty bez wyłonienia kandydata.</w:t>
      </w:r>
    </w:p>
    <w:p w14:paraId="66702B7A" w14:textId="77777777" w:rsidR="008C224C" w:rsidRDefault="008C224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br w:type="page"/>
      </w:r>
    </w:p>
    <w:p w14:paraId="079F1037" w14:textId="77777777" w:rsidR="0028721C" w:rsidRPr="00E83E2C" w:rsidRDefault="0028721C" w:rsidP="26CAC4D6">
      <w:pPr>
        <w:keepNext/>
        <w:spacing w:after="0"/>
        <w:jc w:val="both"/>
        <w:rPr>
          <w:rFonts w:ascii="Arial" w:hAnsi="Arial" w:cs="Arial"/>
          <w:sz w:val="20"/>
          <w:szCs w:val="20"/>
        </w:rPr>
      </w:pPr>
    </w:p>
    <w:p w14:paraId="3AC11EF4" w14:textId="05B95E14" w:rsidR="0028721C" w:rsidRPr="00E83E2C" w:rsidRDefault="0028721C" w:rsidP="26CAC4D6">
      <w:pPr>
        <w:keepNext/>
        <w:spacing w:after="0"/>
        <w:jc w:val="both"/>
        <w:rPr>
          <w:rFonts w:ascii="Arial" w:hAnsi="Arial" w:cs="Arial"/>
          <w:sz w:val="20"/>
          <w:szCs w:val="20"/>
        </w:rPr>
      </w:pPr>
      <w:r w:rsidRPr="26CAC4D6">
        <w:rPr>
          <w:rFonts w:ascii="Arial" w:hAnsi="Arial" w:cs="Arial"/>
          <w:sz w:val="20"/>
          <w:szCs w:val="20"/>
        </w:rPr>
        <w:t>KLAUZULA INFORMACYJNA</w:t>
      </w:r>
    </w:p>
    <w:p w14:paraId="77DAA54C" w14:textId="77777777" w:rsidR="002F1C09" w:rsidRPr="002F1C09" w:rsidRDefault="002F1C09" w:rsidP="002F1C09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2F1C09">
        <w:rPr>
          <w:rFonts w:ascii="Arial" w:hAnsi="Arial" w:cs="Arial"/>
          <w:i/>
          <w:sz w:val="20"/>
          <w:szCs w:val="20"/>
        </w:rPr>
        <w:t>Zgodnie z ogólnym rozporządzeniem o ochronie danych z dnia 27 kwietnia 2016 r., zwanym dalej „RODO”, Uniwersytet Gdański informuje, że:</w:t>
      </w:r>
    </w:p>
    <w:p w14:paraId="2A80115A" w14:textId="77777777" w:rsidR="002F1C09" w:rsidRPr="002F1C09" w:rsidRDefault="002F1C09" w:rsidP="002F1C09">
      <w:pPr>
        <w:numPr>
          <w:ilvl w:val="0"/>
          <w:numId w:val="21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2F1C09">
        <w:rPr>
          <w:rFonts w:ascii="Arial" w:hAnsi="Arial" w:cs="Arial"/>
          <w:i/>
          <w:sz w:val="20"/>
          <w:szCs w:val="20"/>
        </w:rPr>
        <w:t>Administratorem Państwa danych osobowych jest Uniwersytet Gdański, 80-309 Gdańsk, ul. Jana Bażyńskiego 8, reprezentowany przez Rektora.</w:t>
      </w:r>
    </w:p>
    <w:p w14:paraId="6CA96114" w14:textId="77777777" w:rsidR="002F1C09" w:rsidRPr="002F1C09" w:rsidRDefault="002F1C09" w:rsidP="002F1C09">
      <w:pPr>
        <w:numPr>
          <w:ilvl w:val="0"/>
          <w:numId w:val="21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2F1C09">
        <w:rPr>
          <w:rFonts w:ascii="Arial" w:hAnsi="Arial" w:cs="Arial"/>
          <w:i/>
          <w:sz w:val="20"/>
          <w:szCs w:val="20"/>
        </w:rPr>
        <w:t>Administrator powołał Inspektora Ochrony Danych, z którym można skontaktować się pod numerem telefonu: +48 58 523 31 30, +48 58 523 24 59 lub adresem e-mail: iod@ug.edu.pl. Z Inspektorem Ochrony Danych można kontaktować się we wszystkich sprawach dotyczących przetwarzania danych osobowych oraz korzystania z praw związanych z ich przetwarzaniem.</w:t>
      </w:r>
    </w:p>
    <w:p w14:paraId="4DE1B193" w14:textId="77777777" w:rsidR="002F1C09" w:rsidRPr="002F1C09" w:rsidRDefault="002F1C09" w:rsidP="002F1C09">
      <w:pPr>
        <w:numPr>
          <w:ilvl w:val="0"/>
          <w:numId w:val="21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2F1C09">
        <w:rPr>
          <w:rFonts w:ascii="Arial" w:hAnsi="Arial" w:cs="Arial"/>
          <w:i/>
          <w:sz w:val="20"/>
          <w:szCs w:val="20"/>
        </w:rPr>
        <w:t>Dane osobowe będą przetwarzane w celu przeprowadzenia procesu rekrutacji.</w:t>
      </w:r>
    </w:p>
    <w:p w14:paraId="382FF743" w14:textId="77777777" w:rsidR="002F1C09" w:rsidRPr="002F1C09" w:rsidRDefault="002F1C09" w:rsidP="002F1C09">
      <w:pPr>
        <w:numPr>
          <w:ilvl w:val="0"/>
          <w:numId w:val="21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2F1C09">
        <w:rPr>
          <w:rFonts w:ascii="Arial" w:hAnsi="Arial" w:cs="Arial"/>
          <w:i/>
          <w:sz w:val="20"/>
          <w:szCs w:val="20"/>
        </w:rPr>
        <w:t>Podstawą prawną przetwarzania są:</w:t>
      </w:r>
    </w:p>
    <w:p w14:paraId="7EA38951" w14:textId="77777777" w:rsidR="002F1C09" w:rsidRPr="002F1C09" w:rsidRDefault="002F1C09" w:rsidP="002F1C09">
      <w:pPr>
        <w:numPr>
          <w:ilvl w:val="0"/>
          <w:numId w:val="24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2F1C09">
        <w:rPr>
          <w:rFonts w:ascii="Arial" w:hAnsi="Arial" w:cs="Arial"/>
          <w:i/>
          <w:sz w:val="20"/>
          <w:szCs w:val="20"/>
        </w:rPr>
        <w:t>art. 6 ust. 1 lit. c RODO – przetwarzanie danych jest niezbędne do wypełnienia obowiązku prawnego ciążącego na administratorze wynikającego w szczególności z art. 221 ustawy Kodeks Pracy,</w:t>
      </w:r>
    </w:p>
    <w:p w14:paraId="44B31DF8" w14:textId="77777777" w:rsidR="002F1C09" w:rsidRPr="002F1C09" w:rsidRDefault="002F1C09" w:rsidP="002F1C09">
      <w:pPr>
        <w:numPr>
          <w:ilvl w:val="0"/>
          <w:numId w:val="24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2F1C09">
        <w:rPr>
          <w:rFonts w:ascii="Arial" w:hAnsi="Arial" w:cs="Arial"/>
          <w:i/>
          <w:sz w:val="20"/>
          <w:szCs w:val="20"/>
        </w:rPr>
        <w:t>art. 6 ust. 1 lit. a RODO – zgoda osoby, której dane dotyczą, na przetwarzanie danych osobowych wychodzących poza zakres danych wskazanych w art. 221 ustawy Kodeks Pracy, zgoda osoby na udział w przyszłych rekrutacjach organizowanych przez Administratora Danych.</w:t>
      </w:r>
    </w:p>
    <w:p w14:paraId="62F6FF79" w14:textId="77777777" w:rsidR="002F1C09" w:rsidRPr="002F1C09" w:rsidRDefault="002F1C09" w:rsidP="002F1C09">
      <w:pPr>
        <w:numPr>
          <w:ilvl w:val="0"/>
          <w:numId w:val="21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2F1C09">
        <w:rPr>
          <w:rFonts w:ascii="Arial" w:hAnsi="Arial" w:cs="Arial"/>
          <w:i/>
          <w:sz w:val="20"/>
          <w:szCs w:val="20"/>
        </w:rPr>
        <w:t>Pani/ Pana dane osobowe będą przechowywane przez okres niezbędny dla realizacji celów określonych w ust. 3. W przypadku negatywnego wyniku rekrutacji Pani/Pana dane będą usuwane bezzwłocznie po zakończeniu rekrutacji chyba, że w określonym zakresie wymóg archiwizacji przewidują przepisy prawa – wówczas przez czas określony w tych przepisach. Dane osobowe kandydatów, którzy wyrazili zgodę na przetwarzanie ich danych do celów przyszłych rekrutacji będą przetwarzane przez okres jednego roku liczonego od dnia 1 stycznia następującego po dacie zakończenia pierwszej rekrutacji, w której kandydat brał udział.</w:t>
      </w:r>
    </w:p>
    <w:p w14:paraId="718C9DEC" w14:textId="77777777" w:rsidR="002F1C09" w:rsidRPr="002F1C09" w:rsidRDefault="002F1C09" w:rsidP="002F1C09">
      <w:pPr>
        <w:numPr>
          <w:ilvl w:val="0"/>
          <w:numId w:val="21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2F1C09">
        <w:rPr>
          <w:rFonts w:ascii="Arial" w:hAnsi="Arial" w:cs="Arial"/>
          <w:i/>
          <w:sz w:val="20"/>
          <w:szCs w:val="20"/>
        </w:rPr>
        <w:t>Odbiorcami danych mogą być podmioty posiadające prawo dostępu do danych na podstawie obowiązujących przepisów prawa oraz podmioty współpracujące z Administratorem Danych dostarczające usługi w niezbędne do prawidłowej realizacji zadań spoczywających na Administratorze Danych.</w:t>
      </w:r>
    </w:p>
    <w:p w14:paraId="3BAA3D5C" w14:textId="77777777" w:rsidR="002F1C09" w:rsidRPr="002F1C09" w:rsidRDefault="002F1C09" w:rsidP="002F1C09">
      <w:pPr>
        <w:numPr>
          <w:ilvl w:val="0"/>
          <w:numId w:val="21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2F1C09">
        <w:rPr>
          <w:rFonts w:ascii="Arial" w:hAnsi="Arial" w:cs="Arial"/>
          <w:i/>
          <w:sz w:val="20"/>
          <w:szCs w:val="20"/>
        </w:rPr>
        <w:t>Podanie przez Panią/ Pana danych osobowych w związku z podjęciem decyzji o przystąpieniu do procesu rekrutacji jest obowiązkowe w zakresie określonym art. 22¹ ustawy Kodeks Pracy oraz warunkuje możliwość ubiegania się o przyjęcie do pracy. W przypadku podania danych osobowych wykraczających poza w/w przepisy prawa – podanie przez Panią/Pana danych osobowych jest dobrowolne ale warunkuje możliwość udziału w procesie rekrutacji.</w:t>
      </w:r>
    </w:p>
    <w:p w14:paraId="1896CF27" w14:textId="77777777" w:rsidR="002F1C09" w:rsidRPr="002F1C09" w:rsidRDefault="002F1C09" w:rsidP="002F1C09">
      <w:pPr>
        <w:numPr>
          <w:ilvl w:val="0"/>
          <w:numId w:val="21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2F1C09">
        <w:rPr>
          <w:rFonts w:ascii="Arial" w:hAnsi="Arial" w:cs="Arial"/>
          <w:i/>
          <w:sz w:val="20"/>
          <w:szCs w:val="20"/>
        </w:rPr>
        <w:t>Przysługuje Pani/ Panu prawo dostępu do treści swoich danych i ich sprostowania, poprawiania, usunięcia, ograniczenia przetwarzania, prawo do przenoszenia danych, prawo do cofnięcia zgody w dowolnym momencie bez wpływu na zgodność z prawem przetwarzania.</w:t>
      </w:r>
    </w:p>
    <w:p w14:paraId="266B32CA" w14:textId="77777777" w:rsidR="002F1C09" w:rsidRPr="002F1C09" w:rsidRDefault="002F1C09" w:rsidP="002F1C09">
      <w:pPr>
        <w:numPr>
          <w:ilvl w:val="0"/>
          <w:numId w:val="21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2F1C09">
        <w:rPr>
          <w:rFonts w:ascii="Arial" w:hAnsi="Arial" w:cs="Arial"/>
          <w:i/>
          <w:sz w:val="20"/>
          <w:szCs w:val="20"/>
        </w:rPr>
        <w:t>Przysługuje Pani/ Panu prawo wniesienia skargi do Prezesa Urzędu Ochrony Danych Osobowych, gdy uzna, że przetwarzanie jej danych osobowych narusza przepisy ogólnego rozporządzenia o ochronie danych osobowych z dnia 27 kwietnia 2016 r. (RODO).</w:t>
      </w:r>
    </w:p>
    <w:p w14:paraId="01F7B041" w14:textId="77777777" w:rsidR="00816624" w:rsidRPr="00E83E2C" w:rsidRDefault="002F1C09" w:rsidP="002F1C09">
      <w:pPr>
        <w:numPr>
          <w:ilvl w:val="0"/>
          <w:numId w:val="21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2F1C09">
        <w:rPr>
          <w:rFonts w:ascii="Arial" w:hAnsi="Arial" w:cs="Arial"/>
          <w:i/>
          <w:sz w:val="20"/>
          <w:szCs w:val="20"/>
        </w:rPr>
        <w:t>Pani/ Pana dane nie będą przetwarzane w sposób zautomatyzowany, oraz nie będą przekazywane do państwa trzeciego (poza EOG).</w:t>
      </w:r>
    </w:p>
    <w:sectPr w:rsidR="00816624" w:rsidRPr="00E83E2C" w:rsidSect="008C224C">
      <w:headerReference w:type="default" r:id="rId10"/>
      <w:footerReference w:type="default" r:id="rId11"/>
      <w:pgSz w:w="11906" w:h="16838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78278" w14:textId="77777777" w:rsidR="00FF6667" w:rsidRDefault="00FF6667" w:rsidP="00875083">
      <w:pPr>
        <w:spacing w:after="0" w:line="240" w:lineRule="auto"/>
      </w:pPr>
      <w:r>
        <w:separator/>
      </w:r>
    </w:p>
  </w:endnote>
  <w:endnote w:type="continuationSeparator" w:id="0">
    <w:p w14:paraId="1FC39945" w14:textId="77777777" w:rsidR="00FF6667" w:rsidRDefault="00FF6667" w:rsidP="0087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3676E" w14:textId="77777777" w:rsidR="00F10260" w:rsidRPr="009867AA" w:rsidRDefault="00F10260" w:rsidP="009867AA">
    <w:pPr>
      <w:pStyle w:val="Stopka"/>
      <w:jc w:val="center"/>
      <w:rPr>
        <w:rFonts w:ascii="Times New Roman" w:hAnsi="Times New Roman" w:cs="Times New Roman"/>
      </w:rPr>
    </w:pPr>
    <w:r w:rsidRPr="009867AA">
      <w:rPr>
        <w:rFonts w:ascii="Times New Roman" w:hAnsi="Times New Roman" w:cs="Times New Roman"/>
      </w:rPr>
      <w:t xml:space="preserve">- </w:t>
    </w:r>
    <w:r w:rsidRPr="009867AA">
      <w:rPr>
        <w:rFonts w:ascii="Times New Roman" w:hAnsi="Times New Roman" w:cs="Times New Roman"/>
      </w:rPr>
      <w:fldChar w:fldCharType="begin"/>
    </w:r>
    <w:r w:rsidRPr="009867AA">
      <w:rPr>
        <w:rFonts w:ascii="Times New Roman" w:hAnsi="Times New Roman" w:cs="Times New Roman"/>
      </w:rPr>
      <w:instrText>PAGE   \* MERGEFORMAT</w:instrText>
    </w:r>
    <w:r w:rsidRPr="009867AA">
      <w:rPr>
        <w:rFonts w:ascii="Times New Roman" w:hAnsi="Times New Roman" w:cs="Times New Roman"/>
      </w:rPr>
      <w:fldChar w:fldCharType="separate"/>
    </w:r>
    <w:r w:rsidR="00550C00">
      <w:rPr>
        <w:rFonts w:ascii="Times New Roman" w:hAnsi="Times New Roman" w:cs="Times New Roman"/>
        <w:noProof/>
      </w:rPr>
      <w:t>1</w:t>
    </w:r>
    <w:r w:rsidRPr="009867AA">
      <w:rPr>
        <w:rFonts w:ascii="Times New Roman" w:hAnsi="Times New Roman" w:cs="Times New Roman"/>
      </w:rPr>
      <w:fldChar w:fldCharType="end"/>
    </w:r>
    <w:r w:rsidRPr="009867AA">
      <w:rPr>
        <w:rFonts w:ascii="Times New Roman" w:hAnsi="Times New Roman"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2CB0E" w14:textId="77777777" w:rsidR="00FF6667" w:rsidRDefault="00FF6667" w:rsidP="00875083">
      <w:pPr>
        <w:spacing w:after="0" w:line="240" w:lineRule="auto"/>
      </w:pPr>
      <w:r>
        <w:separator/>
      </w:r>
    </w:p>
  </w:footnote>
  <w:footnote w:type="continuationSeparator" w:id="0">
    <w:p w14:paraId="34CE0A41" w14:textId="77777777" w:rsidR="00FF6667" w:rsidRDefault="00FF6667" w:rsidP="00875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2FEC0" w14:textId="77777777" w:rsidR="00F10260" w:rsidRPr="00E83E2C" w:rsidRDefault="00F10260" w:rsidP="005F50AA">
    <w:pPr>
      <w:pStyle w:val="Nagwek"/>
      <w:jc w:val="right"/>
      <w:rPr>
        <w:rFonts w:ascii="Arial" w:hAnsi="Arial" w:cs="Arial"/>
        <w:i/>
        <w:color w:val="7F7F7F"/>
        <w:sz w:val="20"/>
        <w:szCs w:val="20"/>
      </w:rPr>
    </w:pPr>
    <w:r w:rsidRPr="00E83E2C">
      <w:rPr>
        <w:rFonts w:ascii="Arial" w:hAnsi="Arial" w:cs="Arial"/>
        <w:i/>
        <w:color w:val="7F7F7F"/>
        <w:sz w:val="20"/>
        <w:szCs w:val="20"/>
      </w:rPr>
      <w:t>Załącznik nr 3</w:t>
    </w:r>
    <w:r w:rsidR="00A0740B" w:rsidRPr="00E83E2C">
      <w:rPr>
        <w:rFonts w:ascii="Arial" w:hAnsi="Arial" w:cs="Arial"/>
        <w:i/>
        <w:color w:val="7F7F7F"/>
        <w:sz w:val="20"/>
        <w:szCs w:val="20"/>
      </w:rPr>
      <w:t xml:space="preserve"> do zarządzenia Rektora UG nr</w:t>
    </w:r>
    <w:r w:rsidR="00835540">
      <w:rPr>
        <w:rFonts w:ascii="Arial" w:hAnsi="Arial" w:cs="Arial"/>
        <w:i/>
        <w:color w:val="7F7F7F"/>
        <w:sz w:val="20"/>
        <w:szCs w:val="20"/>
      </w:rPr>
      <w:t xml:space="preserve"> 70</w:t>
    </w:r>
    <w:r w:rsidRPr="00E83E2C">
      <w:rPr>
        <w:rFonts w:ascii="Arial" w:hAnsi="Arial" w:cs="Arial"/>
        <w:i/>
        <w:color w:val="7F7F7F"/>
        <w:sz w:val="20"/>
        <w:szCs w:val="20"/>
      </w:rPr>
      <w:t>/R/</w:t>
    </w:r>
    <w:r w:rsidR="00E83E2C">
      <w:rPr>
        <w:rFonts w:ascii="Arial" w:hAnsi="Arial" w:cs="Arial"/>
        <w:i/>
        <w:color w:val="7F7F7F"/>
        <w:sz w:val="20"/>
        <w:szCs w:val="20"/>
      </w:rPr>
      <w:t>25</w:t>
    </w:r>
  </w:p>
  <w:p w14:paraId="3CF2D8B6" w14:textId="77777777" w:rsidR="00F10260" w:rsidRPr="00E83E2C" w:rsidRDefault="00F1026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EBBCD"/>
    <w:multiLevelType w:val="hybridMultilevel"/>
    <w:tmpl w:val="BF908312"/>
    <w:lvl w:ilvl="0" w:tplc="D08E6274">
      <w:start w:val="1"/>
      <w:numFmt w:val="lowerLetter"/>
      <w:lvlText w:val="e)"/>
      <w:lvlJc w:val="left"/>
      <w:pPr>
        <w:ind w:left="720" w:hanging="360"/>
      </w:pPr>
    </w:lvl>
    <w:lvl w:ilvl="1" w:tplc="7156748A">
      <w:start w:val="1"/>
      <w:numFmt w:val="lowerLetter"/>
      <w:lvlText w:val="%2."/>
      <w:lvlJc w:val="left"/>
      <w:pPr>
        <w:ind w:left="1440" w:hanging="360"/>
      </w:pPr>
    </w:lvl>
    <w:lvl w:ilvl="2" w:tplc="3F225904">
      <w:start w:val="1"/>
      <w:numFmt w:val="lowerRoman"/>
      <w:lvlText w:val="%3."/>
      <w:lvlJc w:val="right"/>
      <w:pPr>
        <w:ind w:left="2160" w:hanging="180"/>
      </w:pPr>
    </w:lvl>
    <w:lvl w:ilvl="3" w:tplc="69E284FE">
      <w:start w:val="1"/>
      <w:numFmt w:val="decimal"/>
      <w:lvlText w:val="%4."/>
      <w:lvlJc w:val="left"/>
      <w:pPr>
        <w:ind w:left="2880" w:hanging="360"/>
      </w:pPr>
    </w:lvl>
    <w:lvl w:ilvl="4" w:tplc="815E89EE">
      <w:start w:val="1"/>
      <w:numFmt w:val="lowerLetter"/>
      <w:lvlText w:val="%5."/>
      <w:lvlJc w:val="left"/>
      <w:pPr>
        <w:ind w:left="3600" w:hanging="360"/>
      </w:pPr>
    </w:lvl>
    <w:lvl w:ilvl="5" w:tplc="D12C1FF2">
      <w:start w:val="1"/>
      <w:numFmt w:val="lowerRoman"/>
      <w:lvlText w:val="%6."/>
      <w:lvlJc w:val="right"/>
      <w:pPr>
        <w:ind w:left="4320" w:hanging="180"/>
      </w:pPr>
    </w:lvl>
    <w:lvl w:ilvl="6" w:tplc="FD4E2AE2">
      <w:start w:val="1"/>
      <w:numFmt w:val="decimal"/>
      <w:lvlText w:val="%7."/>
      <w:lvlJc w:val="left"/>
      <w:pPr>
        <w:ind w:left="5040" w:hanging="360"/>
      </w:pPr>
    </w:lvl>
    <w:lvl w:ilvl="7" w:tplc="A9D612F8">
      <w:start w:val="1"/>
      <w:numFmt w:val="lowerLetter"/>
      <w:lvlText w:val="%8."/>
      <w:lvlJc w:val="left"/>
      <w:pPr>
        <w:ind w:left="5760" w:hanging="360"/>
      </w:pPr>
    </w:lvl>
    <w:lvl w:ilvl="8" w:tplc="39A4B7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50981"/>
    <w:multiLevelType w:val="hybridMultilevel"/>
    <w:tmpl w:val="258CF4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6E34E0"/>
    <w:multiLevelType w:val="hybridMultilevel"/>
    <w:tmpl w:val="AA32E8B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742F1"/>
    <w:multiLevelType w:val="hybridMultilevel"/>
    <w:tmpl w:val="D944BB14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7A47B"/>
    <w:multiLevelType w:val="hybridMultilevel"/>
    <w:tmpl w:val="2D30D92C"/>
    <w:lvl w:ilvl="0" w:tplc="06509648">
      <w:start w:val="1"/>
      <w:numFmt w:val="decimal"/>
      <w:lvlText w:val="10)"/>
      <w:lvlJc w:val="left"/>
      <w:pPr>
        <w:ind w:left="720" w:hanging="360"/>
      </w:pPr>
    </w:lvl>
    <w:lvl w:ilvl="1" w:tplc="CEEE3D44">
      <w:start w:val="1"/>
      <w:numFmt w:val="lowerLetter"/>
      <w:lvlText w:val="%2."/>
      <w:lvlJc w:val="left"/>
      <w:pPr>
        <w:ind w:left="1440" w:hanging="360"/>
      </w:pPr>
    </w:lvl>
    <w:lvl w:ilvl="2" w:tplc="C3309C2E">
      <w:start w:val="1"/>
      <w:numFmt w:val="lowerRoman"/>
      <w:lvlText w:val="%3."/>
      <w:lvlJc w:val="right"/>
      <w:pPr>
        <w:ind w:left="2160" w:hanging="180"/>
      </w:pPr>
    </w:lvl>
    <w:lvl w:ilvl="3" w:tplc="1DE43692">
      <w:start w:val="1"/>
      <w:numFmt w:val="decimal"/>
      <w:lvlText w:val="%4."/>
      <w:lvlJc w:val="left"/>
      <w:pPr>
        <w:ind w:left="2880" w:hanging="360"/>
      </w:pPr>
    </w:lvl>
    <w:lvl w:ilvl="4" w:tplc="10D0513C">
      <w:start w:val="1"/>
      <w:numFmt w:val="lowerLetter"/>
      <w:lvlText w:val="%5."/>
      <w:lvlJc w:val="left"/>
      <w:pPr>
        <w:ind w:left="3600" w:hanging="360"/>
      </w:pPr>
    </w:lvl>
    <w:lvl w:ilvl="5" w:tplc="F3409206">
      <w:start w:val="1"/>
      <w:numFmt w:val="lowerRoman"/>
      <w:lvlText w:val="%6."/>
      <w:lvlJc w:val="right"/>
      <w:pPr>
        <w:ind w:left="4320" w:hanging="180"/>
      </w:pPr>
    </w:lvl>
    <w:lvl w:ilvl="6" w:tplc="651EC31A">
      <w:start w:val="1"/>
      <w:numFmt w:val="decimal"/>
      <w:lvlText w:val="%7."/>
      <w:lvlJc w:val="left"/>
      <w:pPr>
        <w:ind w:left="5040" w:hanging="360"/>
      </w:pPr>
    </w:lvl>
    <w:lvl w:ilvl="7" w:tplc="32D8ECFE">
      <w:start w:val="1"/>
      <w:numFmt w:val="lowerLetter"/>
      <w:lvlText w:val="%8."/>
      <w:lvlJc w:val="left"/>
      <w:pPr>
        <w:ind w:left="5760" w:hanging="360"/>
      </w:pPr>
    </w:lvl>
    <w:lvl w:ilvl="8" w:tplc="925EC0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726A"/>
    <w:multiLevelType w:val="hybridMultilevel"/>
    <w:tmpl w:val="AB08BF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902714"/>
    <w:multiLevelType w:val="hybridMultilevel"/>
    <w:tmpl w:val="BC8E1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95A5C"/>
    <w:multiLevelType w:val="hybridMultilevel"/>
    <w:tmpl w:val="DB887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549B7"/>
    <w:multiLevelType w:val="hybridMultilevel"/>
    <w:tmpl w:val="AA66A16C"/>
    <w:lvl w:ilvl="0" w:tplc="0415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D746C"/>
    <w:multiLevelType w:val="hybridMultilevel"/>
    <w:tmpl w:val="2A045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93490"/>
    <w:multiLevelType w:val="hybridMultilevel"/>
    <w:tmpl w:val="61486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46239"/>
    <w:multiLevelType w:val="hybridMultilevel"/>
    <w:tmpl w:val="E0FA8F26"/>
    <w:lvl w:ilvl="0" w:tplc="F1C80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F2DAA"/>
    <w:multiLevelType w:val="hybridMultilevel"/>
    <w:tmpl w:val="C4322C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BF1747"/>
    <w:multiLevelType w:val="hybridMultilevel"/>
    <w:tmpl w:val="6C36CC18"/>
    <w:lvl w:ilvl="0" w:tplc="F1C808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75B72"/>
    <w:multiLevelType w:val="hybridMultilevel"/>
    <w:tmpl w:val="F5729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C260B"/>
    <w:multiLevelType w:val="hybridMultilevel"/>
    <w:tmpl w:val="1D6C22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E7AA5"/>
    <w:multiLevelType w:val="hybridMultilevel"/>
    <w:tmpl w:val="423434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956E60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533EEA"/>
    <w:multiLevelType w:val="hybridMultilevel"/>
    <w:tmpl w:val="A874D984"/>
    <w:lvl w:ilvl="0" w:tplc="04150003">
      <w:start w:val="1"/>
      <w:numFmt w:val="decimal"/>
      <w:lvlText w:val="%1."/>
      <w:lvlJc w:val="left"/>
      <w:pPr>
        <w:ind w:left="360" w:hanging="360"/>
      </w:pPr>
    </w:lvl>
    <w:lvl w:ilvl="1" w:tplc="330A8DD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5E70C1"/>
    <w:multiLevelType w:val="hybridMultilevel"/>
    <w:tmpl w:val="515A4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D7984"/>
    <w:multiLevelType w:val="hybridMultilevel"/>
    <w:tmpl w:val="3C46C6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377273"/>
    <w:multiLevelType w:val="hybridMultilevel"/>
    <w:tmpl w:val="E6F85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542234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77D63"/>
    <w:multiLevelType w:val="hybridMultilevel"/>
    <w:tmpl w:val="434AD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D247A"/>
    <w:multiLevelType w:val="hybridMultilevel"/>
    <w:tmpl w:val="C638D6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E302E5"/>
    <w:multiLevelType w:val="hybridMultilevel"/>
    <w:tmpl w:val="9998CDDC"/>
    <w:lvl w:ilvl="0" w:tplc="F1C80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24247B"/>
    <w:multiLevelType w:val="hybridMultilevel"/>
    <w:tmpl w:val="833C0C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833609">
    <w:abstractNumId w:val="0"/>
  </w:num>
  <w:num w:numId="2" w16cid:durableId="594822169">
    <w:abstractNumId w:val="4"/>
  </w:num>
  <w:num w:numId="3" w16cid:durableId="84825480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015725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346504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155109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20203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0593958">
    <w:abstractNumId w:val="7"/>
  </w:num>
  <w:num w:numId="9" w16cid:durableId="195588002">
    <w:abstractNumId w:val="2"/>
  </w:num>
  <w:num w:numId="10" w16cid:durableId="2013877653">
    <w:abstractNumId w:val="9"/>
  </w:num>
  <w:num w:numId="11" w16cid:durableId="73865764">
    <w:abstractNumId w:val="6"/>
  </w:num>
  <w:num w:numId="12" w16cid:durableId="112555688">
    <w:abstractNumId w:val="20"/>
  </w:num>
  <w:num w:numId="13" w16cid:durableId="1408696578">
    <w:abstractNumId w:val="1"/>
  </w:num>
  <w:num w:numId="14" w16cid:durableId="1737823217">
    <w:abstractNumId w:val="23"/>
  </w:num>
  <w:num w:numId="15" w16cid:durableId="1187064083">
    <w:abstractNumId w:val="11"/>
  </w:num>
  <w:num w:numId="16" w16cid:durableId="2056269903">
    <w:abstractNumId w:val="10"/>
  </w:num>
  <w:num w:numId="17" w16cid:durableId="159853532">
    <w:abstractNumId w:val="21"/>
  </w:num>
  <w:num w:numId="18" w16cid:durableId="1251738660">
    <w:abstractNumId w:val="16"/>
  </w:num>
  <w:num w:numId="19" w16cid:durableId="2096198083">
    <w:abstractNumId w:val="18"/>
  </w:num>
  <w:num w:numId="20" w16cid:durableId="112331522">
    <w:abstractNumId w:val="24"/>
  </w:num>
  <w:num w:numId="21" w16cid:durableId="2028293379">
    <w:abstractNumId w:val="17"/>
  </w:num>
  <w:num w:numId="22" w16cid:durableId="954795583">
    <w:abstractNumId w:val="8"/>
  </w:num>
  <w:num w:numId="23" w16cid:durableId="1378778406">
    <w:abstractNumId w:val="3"/>
  </w:num>
  <w:num w:numId="24" w16cid:durableId="1723360505">
    <w:abstractNumId w:val="13"/>
  </w:num>
  <w:num w:numId="25" w16cid:durableId="776485608">
    <w:abstractNumId w:val="14"/>
  </w:num>
  <w:num w:numId="26" w16cid:durableId="14894407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83"/>
    <w:rsid w:val="0001320E"/>
    <w:rsid w:val="00037EB3"/>
    <w:rsid w:val="000408FB"/>
    <w:rsid w:val="0004340C"/>
    <w:rsid w:val="00047F68"/>
    <w:rsid w:val="00054A66"/>
    <w:rsid w:val="00061C56"/>
    <w:rsid w:val="00065C7D"/>
    <w:rsid w:val="000717ED"/>
    <w:rsid w:val="0009148E"/>
    <w:rsid w:val="0009362B"/>
    <w:rsid w:val="00093A21"/>
    <w:rsid w:val="000A1ABE"/>
    <w:rsid w:val="000A3A91"/>
    <w:rsid w:val="000A3BB4"/>
    <w:rsid w:val="000B5EB1"/>
    <w:rsid w:val="000C26FA"/>
    <w:rsid w:val="000C5534"/>
    <w:rsid w:val="000F11FB"/>
    <w:rsid w:val="000F49B2"/>
    <w:rsid w:val="000F6435"/>
    <w:rsid w:val="000F7E8F"/>
    <w:rsid w:val="00116A14"/>
    <w:rsid w:val="001239DB"/>
    <w:rsid w:val="0012781F"/>
    <w:rsid w:val="001330D8"/>
    <w:rsid w:val="001365BB"/>
    <w:rsid w:val="001371EE"/>
    <w:rsid w:val="001477F3"/>
    <w:rsid w:val="001509E0"/>
    <w:rsid w:val="00165648"/>
    <w:rsid w:val="00181CBB"/>
    <w:rsid w:val="00193C77"/>
    <w:rsid w:val="001A444D"/>
    <w:rsid w:val="001B0249"/>
    <w:rsid w:val="001B4268"/>
    <w:rsid w:val="001B5694"/>
    <w:rsid w:val="001D0FD7"/>
    <w:rsid w:val="001E0583"/>
    <w:rsid w:val="001E71EF"/>
    <w:rsid w:val="001F4ABE"/>
    <w:rsid w:val="002023E2"/>
    <w:rsid w:val="00203AE0"/>
    <w:rsid w:val="0022488C"/>
    <w:rsid w:val="00235552"/>
    <w:rsid w:val="00242FBA"/>
    <w:rsid w:val="002452F9"/>
    <w:rsid w:val="00252340"/>
    <w:rsid w:val="00254AFF"/>
    <w:rsid w:val="002634D1"/>
    <w:rsid w:val="0027062A"/>
    <w:rsid w:val="002739BE"/>
    <w:rsid w:val="0028569A"/>
    <w:rsid w:val="00286333"/>
    <w:rsid w:val="0028721C"/>
    <w:rsid w:val="0029042A"/>
    <w:rsid w:val="002A0E21"/>
    <w:rsid w:val="002B0E06"/>
    <w:rsid w:val="002C206B"/>
    <w:rsid w:val="002D1966"/>
    <w:rsid w:val="002E147C"/>
    <w:rsid w:val="002F1C09"/>
    <w:rsid w:val="002F30AA"/>
    <w:rsid w:val="002F7B2B"/>
    <w:rsid w:val="00306183"/>
    <w:rsid w:val="00307BB6"/>
    <w:rsid w:val="00323E6E"/>
    <w:rsid w:val="003261A3"/>
    <w:rsid w:val="00326D6E"/>
    <w:rsid w:val="00330922"/>
    <w:rsid w:val="003309D8"/>
    <w:rsid w:val="003368C4"/>
    <w:rsid w:val="003460DB"/>
    <w:rsid w:val="00352211"/>
    <w:rsid w:val="00355BED"/>
    <w:rsid w:val="003570DD"/>
    <w:rsid w:val="00361611"/>
    <w:rsid w:val="00365F18"/>
    <w:rsid w:val="0037076F"/>
    <w:rsid w:val="00375973"/>
    <w:rsid w:val="00375F47"/>
    <w:rsid w:val="00381B81"/>
    <w:rsid w:val="003871FB"/>
    <w:rsid w:val="00391640"/>
    <w:rsid w:val="00395A72"/>
    <w:rsid w:val="003B2BDF"/>
    <w:rsid w:val="003B486B"/>
    <w:rsid w:val="003B5174"/>
    <w:rsid w:val="003C6DB7"/>
    <w:rsid w:val="003D66A5"/>
    <w:rsid w:val="003D712D"/>
    <w:rsid w:val="003E4CD7"/>
    <w:rsid w:val="004009B1"/>
    <w:rsid w:val="00401863"/>
    <w:rsid w:val="00426B15"/>
    <w:rsid w:val="00426B1F"/>
    <w:rsid w:val="00427B21"/>
    <w:rsid w:val="0043390D"/>
    <w:rsid w:val="004514A1"/>
    <w:rsid w:val="00456CDC"/>
    <w:rsid w:val="004574CE"/>
    <w:rsid w:val="00457AEE"/>
    <w:rsid w:val="004618E1"/>
    <w:rsid w:val="00465094"/>
    <w:rsid w:val="00482AA6"/>
    <w:rsid w:val="00487FF5"/>
    <w:rsid w:val="00493DD4"/>
    <w:rsid w:val="004C2C34"/>
    <w:rsid w:val="004C2D94"/>
    <w:rsid w:val="004C2E1F"/>
    <w:rsid w:val="004C4AF3"/>
    <w:rsid w:val="004E4EC1"/>
    <w:rsid w:val="004E75F7"/>
    <w:rsid w:val="005009A1"/>
    <w:rsid w:val="00511353"/>
    <w:rsid w:val="00512DD8"/>
    <w:rsid w:val="005206BB"/>
    <w:rsid w:val="00521C90"/>
    <w:rsid w:val="005234B9"/>
    <w:rsid w:val="00535C44"/>
    <w:rsid w:val="005419D1"/>
    <w:rsid w:val="005503DF"/>
    <w:rsid w:val="00550C00"/>
    <w:rsid w:val="00552F11"/>
    <w:rsid w:val="005534D7"/>
    <w:rsid w:val="00555C59"/>
    <w:rsid w:val="005625B7"/>
    <w:rsid w:val="00574D2D"/>
    <w:rsid w:val="005848D1"/>
    <w:rsid w:val="00585EC1"/>
    <w:rsid w:val="005B6F7D"/>
    <w:rsid w:val="005B7405"/>
    <w:rsid w:val="005D2AA8"/>
    <w:rsid w:val="005D7A55"/>
    <w:rsid w:val="005F50AA"/>
    <w:rsid w:val="005F6C24"/>
    <w:rsid w:val="0060190D"/>
    <w:rsid w:val="006163C3"/>
    <w:rsid w:val="006268CF"/>
    <w:rsid w:val="006433C3"/>
    <w:rsid w:val="00646772"/>
    <w:rsid w:val="0064786C"/>
    <w:rsid w:val="00667CFC"/>
    <w:rsid w:val="006907B8"/>
    <w:rsid w:val="00697D79"/>
    <w:rsid w:val="006A0C40"/>
    <w:rsid w:val="006A3D1A"/>
    <w:rsid w:val="006A67AE"/>
    <w:rsid w:val="006A6BE6"/>
    <w:rsid w:val="006B0266"/>
    <w:rsid w:val="006B7B34"/>
    <w:rsid w:val="006E0AA6"/>
    <w:rsid w:val="006E460B"/>
    <w:rsid w:val="006F5057"/>
    <w:rsid w:val="006F7AA5"/>
    <w:rsid w:val="0070170C"/>
    <w:rsid w:val="00704FC7"/>
    <w:rsid w:val="00706F8E"/>
    <w:rsid w:val="007107E7"/>
    <w:rsid w:val="007147E7"/>
    <w:rsid w:val="007257A6"/>
    <w:rsid w:val="007279AD"/>
    <w:rsid w:val="00734F79"/>
    <w:rsid w:val="00737A37"/>
    <w:rsid w:val="00742B68"/>
    <w:rsid w:val="00742D5C"/>
    <w:rsid w:val="0074755D"/>
    <w:rsid w:val="0076033F"/>
    <w:rsid w:val="00762ED3"/>
    <w:rsid w:val="00773D3E"/>
    <w:rsid w:val="0077643A"/>
    <w:rsid w:val="00780FF3"/>
    <w:rsid w:val="00781F69"/>
    <w:rsid w:val="00784BAF"/>
    <w:rsid w:val="00785D8C"/>
    <w:rsid w:val="007B05E2"/>
    <w:rsid w:val="007C0815"/>
    <w:rsid w:val="007C23C0"/>
    <w:rsid w:val="007E1111"/>
    <w:rsid w:val="007E4C90"/>
    <w:rsid w:val="007F569A"/>
    <w:rsid w:val="00802D56"/>
    <w:rsid w:val="00810AC3"/>
    <w:rsid w:val="00813A93"/>
    <w:rsid w:val="00816624"/>
    <w:rsid w:val="00823AD4"/>
    <w:rsid w:val="00824E14"/>
    <w:rsid w:val="00824E2E"/>
    <w:rsid w:val="00835540"/>
    <w:rsid w:val="00843A5F"/>
    <w:rsid w:val="00847779"/>
    <w:rsid w:val="00852FA5"/>
    <w:rsid w:val="00853721"/>
    <w:rsid w:val="00861357"/>
    <w:rsid w:val="00862BC9"/>
    <w:rsid w:val="00875083"/>
    <w:rsid w:val="00875EE7"/>
    <w:rsid w:val="0087662A"/>
    <w:rsid w:val="00876682"/>
    <w:rsid w:val="008844D9"/>
    <w:rsid w:val="00885384"/>
    <w:rsid w:val="008B0120"/>
    <w:rsid w:val="008B142C"/>
    <w:rsid w:val="008B75A3"/>
    <w:rsid w:val="008C224C"/>
    <w:rsid w:val="008D7E5F"/>
    <w:rsid w:val="008E6CF1"/>
    <w:rsid w:val="008F06B4"/>
    <w:rsid w:val="008F1365"/>
    <w:rsid w:val="008F5904"/>
    <w:rsid w:val="00903CBF"/>
    <w:rsid w:val="00913E34"/>
    <w:rsid w:val="00921432"/>
    <w:rsid w:val="009337AD"/>
    <w:rsid w:val="009378A4"/>
    <w:rsid w:val="00937B9E"/>
    <w:rsid w:val="009434C6"/>
    <w:rsid w:val="009454B8"/>
    <w:rsid w:val="00957258"/>
    <w:rsid w:val="009613F3"/>
    <w:rsid w:val="00962466"/>
    <w:rsid w:val="00964792"/>
    <w:rsid w:val="009757FB"/>
    <w:rsid w:val="00975D46"/>
    <w:rsid w:val="009765DF"/>
    <w:rsid w:val="00977297"/>
    <w:rsid w:val="009811E8"/>
    <w:rsid w:val="009867AA"/>
    <w:rsid w:val="009A376E"/>
    <w:rsid w:val="009A6E23"/>
    <w:rsid w:val="009B0BE4"/>
    <w:rsid w:val="009C4026"/>
    <w:rsid w:val="009F1F13"/>
    <w:rsid w:val="009F7A6B"/>
    <w:rsid w:val="00A041C2"/>
    <w:rsid w:val="00A0560E"/>
    <w:rsid w:val="00A0740B"/>
    <w:rsid w:val="00A13C69"/>
    <w:rsid w:val="00A442FE"/>
    <w:rsid w:val="00A47D0E"/>
    <w:rsid w:val="00A50C5C"/>
    <w:rsid w:val="00A60691"/>
    <w:rsid w:val="00A61EC1"/>
    <w:rsid w:val="00A67F06"/>
    <w:rsid w:val="00A77264"/>
    <w:rsid w:val="00A77A04"/>
    <w:rsid w:val="00A92E4D"/>
    <w:rsid w:val="00AA252A"/>
    <w:rsid w:val="00AA2E5C"/>
    <w:rsid w:val="00AA3F12"/>
    <w:rsid w:val="00AB6524"/>
    <w:rsid w:val="00AB706E"/>
    <w:rsid w:val="00AC0A3A"/>
    <w:rsid w:val="00AC194B"/>
    <w:rsid w:val="00AC314E"/>
    <w:rsid w:val="00AE5F28"/>
    <w:rsid w:val="00AF35E4"/>
    <w:rsid w:val="00AF4E53"/>
    <w:rsid w:val="00AF7559"/>
    <w:rsid w:val="00B0708D"/>
    <w:rsid w:val="00B176CA"/>
    <w:rsid w:val="00B45DF7"/>
    <w:rsid w:val="00B65CF5"/>
    <w:rsid w:val="00B662F4"/>
    <w:rsid w:val="00B66665"/>
    <w:rsid w:val="00BA2CF8"/>
    <w:rsid w:val="00BA7894"/>
    <w:rsid w:val="00BB31C0"/>
    <w:rsid w:val="00BB7DCA"/>
    <w:rsid w:val="00BD2556"/>
    <w:rsid w:val="00BD4FAC"/>
    <w:rsid w:val="00BE5ACE"/>
    <w:rsid w:val="00BE7E97"/>
    <w:rsid w:val="00C03D0A"/>
    <w:rsid w:val="00C151B2"/>
    <w:rsid w:val="00C23EC2"/>
    <w:rsid w:val="00C25A5E"/>
    <w:rsid w:val="00C3332E"/>
    <w:rsid w:val="00C373A8"/>
    <w:rsid w:val="00C55808"/>
    <w:rsid w:val="00C55D98"/>
    <w:rsid w:val="00C81784"/>
    <w:rsid w:val="00C856DD"/>
    <w:rsid w:val="00C94D9D"/>
    <w:rsid w:val="00CA0347"/>
    <w:rsid w:val="00CB5219"/>
    <w:rsid w:val="00CC56A8"/>
    <w:rsid w:val="00CD1840"/>
    <w:rsid w:val="00CE55B5"/>
    <w:rsid w:val="00CF1479"/>
    <w:rsid w:val="00CF1890"/>
    <w:rsid w:val="00CF58AC"/>
    <w:rsid w:val="00D17A47"/>
    <w:rsid w:val="00D25082"/>
    <w:rsid w:val="00D251E3"/>
    <w:rsid w:val="00D27B95"/>
    <w:rsid w:val="00D303CB"/>
    <w:rsid w:val="00D31B25"/>
    <w:rsid w:val="00D32B9E"/>
    <w:rsid w:val="00D33F70"/>
    <w:rsid w:val="00D4351B"/>
    <w:rsid w:val="00D54D61"/>
    <w:rsid w:val="00D5509F"/>
    <w:rsid w:val="00D6118A"/>
    <w:rsid w:val="00D820F9"/>
    <w:rsid w:val="00D8493B"/>
    <w:rsid w:val="00D854EE"/>
    <w:rsid w:val="00D96760"/>
    <w:rsid w:val="00DA0F0A"/>
    <w:rsid w:val="00DA6613"/>
    <w:rsid w:val="00DB6A82"/>
    <w:rsid w:val="00DC21B3"/>
    <w:rsid w:val="00DC3358"/>
    <w:rsid w:val="00DD38AE"/>
    <w:rsid w:val="00DE4E68"/>
    <w:rsid w:val="00DE7B32"/>
    <w:rsid w:val="00E00A05"/>
    <w:rsid w:val="00E02AC1"/>
    <w:rsid w:val="00E155DB"/>
    <w:rsid w:val="00E52A2F"/>
    <w:rsid w:val="00E53F24"/>
    <w:rsid w:val="00E83E2C"/>
    <w:rsid w:val="00E84CB4"/>
    <w:rsid w:val="00E94B57"/>
    <w:rsid w:val="00EC2661"/>
    <w:rsid w:val="00ED4929"/>
    <w:rsid w:val="00EE3BA0"/>
    <w:rsid w:val="00EF0E1B"/>
    <w:rsid w:val="00EF7620"/>
    <w:rsid w:val="00F06129"/>
    <w:rsid w:val="00F10260"/>
    <w:rsid w:val="00F10D6D"/>
    <w:rsid w:val="00F13BB5"/>
    <w:rsid w:val="00F2399A"/>
    <w:rsid w:val="00F344BB"/>
    <w:rsid w:val="00F373A4"/>
    <w:rsid w:val="00F465BD"/>
    <w:rsid w:val="00F77CDD"/>
    <w:rsid w:val="00F908CD"/>
    <w:rsid w:val="00F91EE5"/>
    <w:rsid w:val="00F94D62"/>
    <w:rsid w:val="00F96C56"/>
    <w:rsid w:val="00FA482B"/>
    <w:rsid w:val="00FB08C9"/>
    <w:rsid w:val="00FB31E9"/>
    <w:rsid w:val="00FD15F1"/>
    <w:rsid w:val="00FE1D3A"/>
    <w:rsid w:val="00FF164D"/>
    <w:rsid w:val="00FF2013"/>
    <w:rsid w:val="00FF6667"/>
    <w:rsid w:val="023AB940"/>
    <w:rsid w:val="02994583"/>
    <w:rsid w:val="0C96696F"/>
    <w:rsid w:val="1633758A"/>
    <w:rsid w:val="1BCFA8CA"/>
    <w:rsid w:val="1E728937"/>
    <w:rsid w:val="26CAC4D6"/>
    <w:rsid w:val="2BD9DEFC"/>
    <w:rsid w:val="2E2CCAC8"/>
    <w:rsid w:val="30E3870D"/>
    <w:rsid w:val="385DCDCB"/>
    <w:rsid w:val="49C07631"/>
    <w:rsid w:val="4A7F58DC"/>
    <w:rsid w:val="4BA1775A"/>
    <w:rsid w:val="599F66C0"/>
    <w:rsid w:val="645582B8"/>
    <w:rsid w:val="665F9E63"/>
    <w:rsid w:val="6A586D44"/>
    <w:rsid w:val="70D364E2"/>
    <w:rsid w:val="7365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7448E3"/>
  <w15:chartTrackingRefBased/>
  <w15:docId w15:val="{034B730B-677C-473F-9064-CEAF5D92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A3BB4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75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87508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75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75083"/>
    <w:rPr>
      <w:rFonts w:cs="Times New Roman"/>
    </w:rPr>
  </w:style>
  <w:style w:type="character" w:styleId="Hipercze">
    <w:name w:val="Hyperlink"/>
    <w:rsid w:val="00054A66"/>
    <w:rPr>
      <w:color w:val="0000FF"/>
      <w:u w:val="single"/>
    </w:rPr>
  </w:style>
  <w:style w:type="paragraph" w:customStyle="1" w:styleId="Default">
    <w:name w:val="Default"/>
    <w:rsid w:val="00054A66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table" w:styleId="Tabela-Siatka">
    <w:name w:val="Table Grid"/>
    <w:basedOn w:val="Standardowy"/>
    <w:locked/>
    <w:rsid w:val="00C3332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7147E7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bCs/>
      <w:iCs/>
      <w:sz w:val="28"/>
      <w:szCs w:val="20"/>
      <w:lang w:eastAsia="pl-PL"/>
    </w:rPr>
  </w:style>
  <w:style w:type="paragraph" w:styleId="NormalnyWeb">
    <w:name w:val="Normal (Web)"/>
    <w:basedOn w:val="Normalny"/>
    <w:rsid w:val="002904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locked/>
    <w:rsid w:val="0029042A"/>
    <w:rPr>
      <w:b/>
      <w:bCs/>
    </w:rPr>
  </w:style>
  <w:style w:type="paragraph" w:styleId="Tekstdymka">
    <w:name w:val="Balloon Text"/>
    <w:basedOn w:val="Normalny"/>
    <w:link w:val="TekstdymkaZnak"/>
    <w:rsid w:val="00552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52F11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rsid w:val="003261A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3261A3"/>
    <w:rPr>
      <w:rFonts w:eastAsia="Times New Roman" w:cs="Calibri"/>
      <w:lang w:eastAsia="en-US"/>
    </w:rPr>
  </w:style>
  <w:style w:type="character" w:styleId="Odwoanieprzypisukocowego">
    <w:name w:val="endnote reference"/>
    <w:rsid w:val="003261A3"/>
    <w:rPr>
      <w:vertAlign w:val="superscript"/>
    </w:rPr>
  </w:style>
  <w:style w:type="paragraph" w:styleId="Akapitzlist">
    <w:name w:val="List Paragraph"/>
    <w:basedOn w:val="Normalny"/>
    <w:uiPriority w:val="34"/>
    <w:qFormat/>
    <w:rsid w:val="26CAC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.dmochowska@ug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g.edu.pl/pracownicy/strony_jednostek/dzial_kad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973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mgr</vt:lpstr>
    </vt:vector>
  </TitlesOfParts>
  <Company>Uniwersytet Gdański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subject/>
  <dc:creator>Justyna Głowniak-Sikorska</dc:creator>
  <cp:keywords/>
  <dc:description/>
  <cp:lastModifiedBy>Emilia Dmochowska</cp:lastModifiedBy>
  <cp:revision>3</cp:revision>
  <cp:lastPrinted>2025-08-06T10:50:00Z</cp:lastPrinted>
  <dcterms:created xsi:type="dcterms:W3CDTF">2025-08-04T11:09:00Z</dcterms:created>
  <dcterms:modified xsi:type="dcterms:W3CDTF">2025-08-06T10:55:00Z</dcterms:modified>
</cp:coreProperties>
</file>