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5CB" w:rsidRPr="007E6391" w:rsidRDefault="00FD15CB" w:rsidP="00FD15CB">
      <w:pPr>
        <w:spacing w:after="0" w:line="240" w:lineRule="auto"/>
        <w:outlineLvl w:val="0"/>
        <w:rPr>
          <w:rFonts w:ascii="Verdana" w:eastAsia="Times New Roman" w:hAnsi="Verdana" w:cs="Times New Roman"/>
          <w:b/>
          <w:bCs/>
          <w:color w:val="333333"/>
          <w:kern w:val="36"/>
          <w:sz w:val="31"/>
          <w:szCs w:val="31"/>
          <w:lang w:eastAsia="pl-PL"/>
        </w:rPr>
      </w:pPr>
      <w:r>
        <w:rPr>
          <w:rFonts w:ascii="Verdana" w:eastAsia="Times New Roman" w:hAnsi="Verdana" w:cs="Times New Roman"/>
          <w:b/>
          <w:bCs/>
          <w:color w:val="333333"/>
          <w:kern w:val="36"/>
          <w:sz w:val="31"/>
          <w:szCs w:val="31"/>
          <w:lang w:eastAsia="pl-PL"/>
        </w:rPr>
        <w:t>A</w:t>
      </w:r>
      <w:r w:rsidR="00A25CCB">
        <w:rPr>
          <w:rFonts w:ascii="Verdana" w:eastAsia="Times New Roman" w:hAnsi="Verdana" w:cs="Times New Roman"/>
          <w:b/>
          <w:bCs/>
          <w:color w:val="333333"/>
          <w:kern w:val="36"/>
          <w:sz w:val="31"/>
          <w:szCs w:val="31"/>
          <w:lang w:eastAsia="pl-PL"/>
        </w:rPr>
        <w:t>systent</w:t>
      </w:r>
      <w:r w:rsidRPr="007E6391">
        <w:rPr>
          <w:rFonts w:ascii="Verdana" w:eastAsia="Times New Roman" w:hAnsi="Verdana" w:cs="Times New Roman"/>
          <w:b/>
          <w:bCs/>
          <w:color w:val="333333"/>
          <w:kern w:val="36"/>
          <w:sz w:val="31"/>
          <w:szCs w:val="31"/>
          <w:lang w:eastAsia="pl-PL"/>
        </w:rPr>
        <w:t xml:space="preserve"> </w:t>
      </w:r>
      <w:r>
        <w:rPr>
          <w:rFonts w:ascii="Verdana" w:eastAsia="Times New Roman" w:hAnsi="Verdana" w:cs="Times New Roman"/>
          <w:b/>
          <w:bCs/>
          <w:color w:val="333333"/>
          <w:kern w:val="36"/>
          <w:sz w:val="31"/>
          <w:szCs w:val="31"/>
          <w:lang w:eastAsia="pl-PL"/>
        </w:rPr>
        <w:t xml:space="preserve">badawczo-dydaktyczny </w:t>
      </w:r>
      <w:r w:rsidR="00B25755">
        <w:rPr>
          <w:rFonts w:ascii="Verdana" w:eastAsia="Times New Roman" w:hAnsi="Verdana" w:cs="Times New Roman"/>
          <w:b/>
          <w:bCs/>
          <w:color w:val="333333"/>
          <w:kern w:val="36"/>
          <w:sz w:val="31"/>
          <w:szCs w:val="31"/>
          <w:lang w:eastAsia="pl-PL"/>
        </w:rPr>
        <w:t>Katedra Nanobiotechnologii</w:t>
      </w:r>
      <w:r>
        <w:rPr>
          <w:rFonts w:ascii="Verdana" w:eastAsia="Times New Roman" w:hAnsi="Verdana" w:cs="Times New Roman"/>
          <w:b/>
          <w:bCs/>
          <w:color w:val="333333"/>
          <w:kern w:val="36"/>
          <w:sz w:val="31"/>
          <w:szCs w:val="31"/>
          <w:lang w:eastAsia="pl-PL"/>
        </w:rPr>
        <w:t>,</w:t>
      </w:r>
      <w:r w:rsidRPr="007E6391">
        <w:rPr>
          <w:rFonts w:ascii="Verdana" w:eastAsia="Times New Roman" w:hAnsi="Verdana" w:cs="Times New Roman"/>
          <w:b/>
          <w:bCs/>
          <w:color w:val="333333"/>
          <w:kern w:val="36"/>
          <w:sz w:val="31"/>
          <w:szCs w:val="31"/>
          <w:lang w:eastAsia="pl-PL"/>
        </w:rPr>
        <w:t xml:space="preserve"> </w:t>
      </w:r>
      <w:r>
        <w:rPr>
          <w:rFonts w:ascii="Verdana" w:eastAsia="Times New Roman" w:hAnsi="Verdana" w:cs="Times New Roman"/>
          <w:b/>
          <w:bCs/>
          <w:color w:val="333333"/>
          <w:kern w:val="36"/>
          <w:sz w:val="31"/>
          <w:szCs w:val="31"/>
          <w:lang w:eastAsia="pl-PL"/>
        </w:rPr>
        <w:t>Instytut Biologii</w:t>
      </w:r>
    </w:p>
    <w:p w:rsidR="00FD15CB" w:rsidRPr="00527DE7" w:rsidRDefault="00FD15CB" w:rsidP="00FD15CB">
      <w:pPr>
        <w:spacing w:after="0" w:line="240" w:lineRule="auto"/>
        <w:jc w:val="both"/>
        <w:rPr>
          <w:rFonts w:ascii="Verdana" w:eastAsia="Times New Roman" w:hAnsi="Verdana" w:cs="Times New Roman"/>
          <w:color w:val="000000"/>
          <w:sz w:val="18"/>
          <w:szCs w:val="18"/>
          <w:lang w:eastAsia="pl-PL"/>
        </w:rPr>
      </w:pPr>
      <w:r w:rsidRPr="00527DE7">
        <w:rPr>
          <w:rFonts w:ascii="Verdana" w:eastAsia="Times New Roman" w:hAnsi="Verdana" w:cs="Times New Roman"/>
          <w:color w:val="000000"/>
          <w:sz w:val="18"/>
          <w:szCs w:val="18"/>
          <w:lang w:eastAsia="pl-PL"/>
        </w:rPr>
        <w:t>Rektor Szkoły Głównej Gospodarstwa Wiejskiego w Warszawie ogłasza konkurs na zatrudnienie a</w:t>
      </w:r>
      <w:r w:rsidR="00A25CCB">
        <w:rPr>
          <w:rFonts w:ascii="Verdana" w:eastAsia="Times New Roman" w:hAnsi="Verdana" w:cs="Times New Roman"/>
          <w:color w:val="000000"/>
          <w:sz w:val="18"/>
          <w:szCs w:val="18"/>
          <w:lang w:eastAsia="pl-PL"/>
        </w:rPr>
        <w:t>systenta</w:t>
      </w:r>
      <w:r w:rsidRPr="00527DE7">
        <w:rPr>
          <w:rFonts w:ascii="Verdana" w:eastAsia="Times New Roman" w:hAnsi="Verdana" w:cs="Times New Roman"/>
          <w:color w:val="000000"/>
          <w:sz w:val="18"/>
          <w:szCs w:val="18"/>
          <w:lang w:eastAsia="pl-PL"/>
        </w:rPr>
        <w:t xml:space="preserve"> badawczo-dydaktycznego w Katedrze </w:t>
      </w:r>
      <w:r w:rsidR="00B25755">
        <w:rPr>
          <w:rFonts w:ascii="Verdana" w:eastAsia="Times New Roman" w:hAnsi="Verdana" w:cs="Times New Roman"/>
          <w:color w:val="000000"/>
          <w:sz w:val="18"/>
          <w:szCs w:val="18"/>
          <w:lang w:eastAsia="pl-PL"/>
        </w:rPr>
        <w:t>Nanobiotechnologii</w:t>
      </w:r>
      <w:r w:rsidRPr="00527DE7">
        <w:rPr>
          <w:rFonts w:ascii="Verdana" w:eastAsia="Times New Roman" w:hAnsi="Verdana" w:cs="Times New Roman"/>
          <w:color w:val="000000"/>
          <w:sz w:val="18"/>
          <w:szCs w:val="18"/>
          <w:lang w:eastAsia="pl-PL"/>
        </w:rPr>
        <w:t xml:space="preserve"> na podstawie umowy o pracę – 1 etat.</w:t>
      </w:r>
    </w:p>
    <w:p w:rsidR="00FD15CB" w:rsidRPr="00527DE7" w:rsidRDefault="00FD15CB" w:rsidP="00FD15CB">
      <w:pPr>
        <w:spacing w:after="0" w:line="240" w:lineRule="auto"/>
        <w:jc w:val="both"/>
        <w:rPr>
          <w:rFonts w:ascii="Verdana" w:eastAsia="Times New Roman" w:hAnsi="Verdana" w:cs="Times New Roman"/>
          <w:color w:val="000000"/>
          <w:sz w:val="18"/>
          <w:szCs w:val="18"/>
          <w:lang w:eastAsia="pl-PL"/>
        </w:rPr>
      </w:pPr>
      <w:r w:rsidRPr="00527DE7">
        <w:rPr>
          <w:rFonts w:ascii="Verdana" w:eastAsia="Times New Roman" w:hAnsi="Verdana" w:cs="Times New Roman"/>
          <w:color w:val="000000"/>
          <w:sz w:val="18"/>
          <w:szCs w:val="18"/>
          <w:lang w:eastAsia="pl-PL"/>
        </w:rPr>
        <w:t>Informacje o konkursie:</w:t>
      </w:r>
    </w:p>
    <w:p w:rsidR="00FD15CB" w:rsidRPr="00527DE7" w:rsidRDefault="00FD15CB" w:rsidP="00FD15CB">
      <w:pPr>
        <w:spacing w:after="0" w:line="240" w:lineRule="auto"/>
        <w:jc w:val="both"/>
        <w:rPr>
          <w:rFonts w:ascii="Verdana" w:eastAsia="Times New Roman" w:hAnsi="Verdana" w:cs="Times New Roman"/>
          <w:color w:val="000000"/>
          <w:sz w:val="18"/>
          <w:szCs w:val="18"/>
          <w:lang w:eastAsia="pl-PL"/>
        </w:rPr>
      </w:pPr>
      <w:r w:rsidRPr="00527DE7">
        <w:rPr>
          <w:rFonts w:ascii="Verdana" w:eastAsia="Times New Roman" w:hAnsi="Verdana" w:cs="Times New Roman"/>
          <w:color w:val="000000"/>
          <w:sz w:val="18"/>
          <w:szCs w:val="18"/>
          <w:lang w:eastAsia="pl-PL"/>
        </w:rPr>
        <w:t>Stanowisko: a</w:t>
      </w:r>
      <w:r w:rsidR="00B62535">
        <w:rPr>
          <w:rFonts w:ascii="Verdana" w:eastAsia="Times New Roman" w:hAnsi="Verdana" w:cs="Times New Roman"/>
          <w:color w:val="000000"/>
          <w:sz w:val="18"/>
          <w:szCs w:val="18"/>
          <w:lang w:eastAsia="pl-PL"/>
        </w:rPr>
        <w:t xml:space="preserve">systent </w:t>
      </w:r>
      <w:r w:rsidRPr="00527DE7">
        <w:rPr>
          <w:rFonts w:ascii="Verdana" w:eastAsia="Times New Roman" w:hAnsi="Verdana" w:cs="Times New Roman"/>
          <w:color w:val="000000"/>
          <w:sz w:val="18"/>
          <w:szCs w:val="18"/>
          <w:lang w:eastAsia="pl-PL"/>
        </w:rPr>
        <w:t>badawczo-dydaktyczny</w:t>
      </w:r>
    </w:p>
    <w:p w:rsidR="00FD15CB" w:rsidRPr="00527DE7" w:rsidRDefault="00FD15CB" w:rsidP="00FD15CB">
      <w:pPr>
        <w:spacing w:after="0" w:line="240" w:lineRule="auto"/>
        <w:jc w:val="both"/>
        <w:rPr>
          <w:rFonts w:ascii="Verdana" w:eastAsia="Times New Roman" w:hAnsi="Verdana" w:cs="Times New Roman"/>
          <w:color w:val="000000"/>
          <w:sz w:val="18"/>
          <w:szCs w:val="18"/>
          <w:lang w:eastAsia="pl-PL"/>
        </w:rPr>
      </w:pPr>
      <w:r w:rsidRPr="00527DE7">
        <w:rPr>
          <w:rFonts w:ascii="Verdana" w:eastAsia="Times New Roman" w:hAnsi="Verdana" w:cs="Times New Roman"/>
          <w:color w:val="000000"/>
          <w:sz w:val="18"/>
          <w:szCs w:val="18"/>
          <w:lang w:eastAsia="pl-PL"/>
        </w:rPr>
        <w:t>Dziedzina: nauki ścisłe i przyrodnicze</w:t>
      </w:r>
    </w:p>
    <w:p w:rsidR="00FD15CB" w:rsidRPr="008B36AB" w:rsidRDefault="00FD15CB" w:rsidP="00FD15CB">
      <w:pPr>
        <w:spacing w:after="0" w:line="240" w:lineRule="auto"/>
        <w:jc w:val="both"/>
        <w:rPr>
          <w:rFonts w:ascii="Verdana" w:eastAsia="Times New Roman" w:hAnsi="Verdana" w:cs="Times New Roman"/>
          <w:color w:val="000000"/>
          <w:sz w:val="18"/>
          <w:szCs w:val="18"/>
          <w:lang w:eastAsia="pl-PL"/>
        </w:rPr>
      </w:pPr>
      <w:r w:rsidRPr="00527DE7">
        <w:rPr>
          <w:rFonts w:ascii="Verdana" w:eastAsia="Times New Roman" w:hAnsi="Verdana" w:cs="Times New Roman"/>
          <w:color w:val="000000"/>
          <w:sz w:val="18"/>
          <w:szCs w:val="18"/>
          <w:lang w:eastAsia="pl-PL"/>
        </w:rPr>
        <w:t xml:space="preserve">Dyscyplina: nauki </w:t>
      </w:r>
      <w:r w:rsidRPr="008B36AB">
        <w:rPr>
          <w:rFonts w:ascii="Verdana" w:eastAsia="Times New Roman" w:hAnsi="Verdana" w:cs="Times New Roman"/>
          <w:color w:val="000000"/>
          <w:sz w:val="18"/>
          <w:szCs w:val="18"/>
          <w:lang w:eastAsia="pl-PL"/>
        </w:rPr>
        <w:t>biologiczne</w:t>
      </w:r>
    </w:p>
    <w:p w:rsidR="00FD15CB" w:rsidRPr="00BB5760" w:rsidRDefault="00FD15CB" w:rsidP="00FD15CB">
      <w:pPr>
        <w:spacing w:after="0" w:line="240" w:lineRule="auto"/>
        <w:jc w:val="both"/>
        <w:rPr>
          <w:rFonts w:ascii="Verdana" w:eastAsia="Times New Roman" w:hAnsi="Verdana" w:cs="Times New Roman"/>
          <w:b/>
          <w:color w:val="000000" w:themeColor="text1"/>
          <w:sz w:val="18"/>
          <w:szCs w:val="18"/>
          <w:lang w:eastAsia="pl-PL"/>
        </w:rPr>
      </w:pPr>
      <w:r w:rsidRPr="00BB5760">
        <w:rPr>
          <w:rFonts w:ascii="Verdana" w:eastAsia="Times New Roman" w:hAnsi="Verdana" w:cs="Times New Roman"/>
          <w:b/>
          <w:color w:val="000000" w:themeColor="text1"/>
          <w:sz w:val="18"/>
          <w:szCs w:val="18"/>
          <w:lang w:eastAsia="pl-PL"/>
        </w:rPr>
        <w:t xml:space="preserve">Data ogłoszenia: </w:t>
      </w:r>
      <w:r w:rsidR="00BB5760" w:rsidRPr="00BB5760">
        <w:rPr>
          <w:rFonts w:ascii="Verdana" w:eastAsia="Times New Roman" w:hAnsi="Verdana" w:cs="Times New Roman"/>
          <w:b/>
          <w:color w:val="000000" w:themeColor="text1"/>
          <w:sz w:val="18"/>
          <w:szCs w:val="18"/>
          <w:lang w:eastAsia="pl-PL"/>
        </w:rPr>
        <w:t>29.09.2025</w:t>
      </w:r>
    </w:p>
    <w:p w:rsidR="00FD15CB" w:rsidRPr="00BB5760" w:rsidRDefault="00FD15CB" w:rsidP="00FD15CB">
      <w:pPr>
        <w:spacing w:after="0" w:line="240" w:lineRule="auto"/>
        <w:jc w:val="both"/>
        <w:rPr>
          <w:rFonts w:ascii="Verdana" w:eastAsia="Times New Roman" w:hAnsi="Verdana" w:cs="Times New Roman"/>
          <w:b/>
          <w:color w:val="000000" w:themeColor="text1"/>
          <w:sz w:val="18"/>
          <w:szCs w:val="18"/>
          <w:lang w:eastAsia="pl-PL"/>
        </w:rPr>
      </w:pPr>
      <w:r w:rsidRPr="00BB5760">
        <w:rPr>
          <w:rFonts w:ascii="Verdana" w:eastAsia="Times New Roman" w:hAnsi="Verdana" w:cs="Times New Roman"/>
          <w:b/>
          <w:color w:val="000000" w:themeColor="text1"/>
          <w:sz w:val="18"/>
          <w:szCs w:val="18"/>
          <w:lang w:eastAsia="pl-PL"/>
        </w:rPr>
        <w:t xml:space="preserve">Termin składania ofert: </w:t>
      </w:r>
      <w:r w:rsidR="00BB5760" w:rsidRPr="00BB5760">
        <w:rPr>
          <w:rFonts w:ascii="Verdana" w:eastAsia="Times New Roman" w:hAnsi="Verdana" w:cs="Times New Roman"/>
          <w:b/>
          <w:color w:val="000000" w:themeColor="text1"/>
          <w:sz w:val="18"/>
          <w:szCs w:val="18"/>
          <w:lang w:eastAsia="pl-PL"/>
        </w:rPr>
        <w:t>30.10.2025-14.11.2025</w:t>
      </w:r>
    </w:p>
    <w:p w:rsidR="00FD38CE" w:rsidRDefault="00FD15CB" w:rsidP="00FD15CB">
      <w:pPr>
        <w:spacing w:after="0" w:line="240" w:lineRule="auto"/>
        <w:jc w:val="both"/>
        <w:rPr>
          <w:rFonts w:ascii="Verdana" w:eastAsia="Times New Roman" w:hAnsi="Verdana" w:cs="Times New Roman"/>
          <w:color w:val="000000"/>
          <w:sz w:val="18"/>
          <w:szCs w:val="18"/>
          <w:lang w:eastAsia="pl-PL"/>
        </w:rPr>
      </w:pPr>
      <w:r w:rsidRPr="00BB5760">
        <w:rPr>
          <w:rFonts w:ascii="Verdana" w:eastAsia="Times New Roman" w:hAnsi="Verdana" w:cs="Times New Roman"/>
          <w:color w:val="000000"/>
          <w:sz w:val="18"/>
          <w:szCs w:val="18"/>
          <w:lang w:eastAsia="pl-PL"/>
        </w:rPr>
        <w:t>LINK DO STRONY:</w:t>
      </w:r>
      <w:r w:rsidR="00316BB5">
        <w:rPr>
          <w:rFonts w:ascii="Verdana" w:eastAsia="Times New Roman" w:hAnsi="Verdana" w:cs="Times New Roman"/>
          <w:color w:val="000000"/>
          <w:sz w:val="18"/>
          <w:szCs w:val="18"/>
          <w:lang w:eastAsia="pl-PL"/>
        </w:rPr>
        <w:t xml:space="preserve"> </w:t>
      </w:r>
    </w:p>
    <w:p w:rsidR="00633110" w:rsidRDefault="00725B4D" w:rsidP="00FD15CB">
      <w:pPr>
        <w:spacing w:after="0" w:line="240" w:lineRule="auto"/>
        <w:jc w:val="both"/>
        <w:rPr>
          <w:rFonts w:ascii="Verdana" w:eastAsia="Times New Roman" w:hAnsi="Verdana" w:cs="Times New Roman"/>
          <w:color w:val="000000"/>
          <w:sz w:val="18"/>
          <w:szCs w:val="18"/>
          <w:lang w:eastAsia="pl-PL"/>
        </w:rPr>
      </w:pPr>
      <w:hyperlink r:id="rId5" w:history="1">
        <w:r w:rsidRPr="00814781">
          <w:rPr>
            <w:rStyle w:val="Hipercze"/>
            <w:rFonts w:ascii="Verdana" w:eastAsia="Times New Roman" w:hAnsi="Verdana" w:cs="Times New Roman"/>
            <w:sz w:val="18"/>
            <w:szCs w:val="18"/>
            <w:lang w:eastAsia="pl-PL"/>
          </w:rPr>
          <w:t>https://bazaogloszen.nauka.gov.pl/</w:t>
        </w:r>
      </w:hyperlink>
    </w:p>
    <w:p w:rsidR="00725B4D" w:rsidRDefault="00725B4D" w:rsidP="00FD15CB">
      <w:pPr>
        <w:spacing w:after="0" w:line="240" w:lineRule="auto"/>
        <w:jc w:val="both"/>
        <w:rPr>
          <w:rFonts w:ascii="Verdana" w:eastAsia="Times New Roman" w:hAnsi="Verdana" w:cs="Times New Roman"/>
          <w:color w:val="000000"/>
          <w:sz w:val="18"/>
          <w:szCs w:val="18"/>
          <w:lang w:eastAsia="pl-PL"/>
        </w:rPr>
      </w:pPr>
    </w:p>
    <w:p w:rsidR="00725B4D" w:rsidRDefault="00725B4D" w:rsidP="00FD15CB">
      <w:pPr>
        <w:spacing w:after="0" w:line="240" w:lineRule="auto"/>
        <w:jc w:val="both"/>
        <w:rPr>
          <w:rFonts w:ascii="Verdana" w:eastAsia="Times New Roman" w:hAnsi="Verdana" w:cs="Times New Roman"/>
          <w:color w:val="000000"/>
          <w:sz w:val="18"/>
          <w:szCs w:val="18"/>
          <w:lang w:eastAsia="pl-PL"/>
        </w:rPr>
      </w:pPr>
      <w:hyperlink r:id="rId6" w:history="1">
        <w:r w:rsidRPr="00814781">
          <w:rPr>
            <w:rStyle w:val="Hipercze"/>
            <w:rFonts w:ascii="Verdana" w:eastAsia="Times New Roman" w:hAnsi="Verdana" w:cs="Times New Roman"/>
            <w:sz w:val="18"/>
            <w:szCs w:val="18"/>
            <w:lang w:eastAsia="pl-PL"/>
          </w:rPr>
          <w:t>https://bip.sggw.edu.pl</w:t>
        </w:r>
      </w:hyperlink>
    </w:p>
    <w:p w:rsidR="00725B4D" w:rsidRDefault="00725B4D" w:rsidP="00FD15CB">
      <w:pPr>
        <w:spacing w:after="0" w:line="240" w:lineRule="auto"/>
        <w:jc w:val="both"/>
        <w:rPr>
          <w:rFonts w:ascii="Verdana" w:eastAsia="Times New Roman" w:hAnsi="Verdana" w:cs="Times New Roman"/>
          <w:color w:val="000000"/>
          <w:sz w:val="18"/>
          <w:szCs w:val="18"/>
          <w:lang w:eastAsia="pl-PL"/>
        </w:rPr>
      </w:pPr>
    </w:p>
    <w:p w:rsidR="00A27704" w:rsidRDefault="00725B4D" w:rsidP="00FD15CB">
      <w:pPr>
        <w:spacing w:after="0" w:line="240" w:lineRule="auto"/>
        <w:jc w:val="both"/>
        <w:rPr>
          <w:rFonts w:ascii="Verdana" w:eastAsia="Times New Roman" w:hAnsi="Verdana" w:cs="Times New Roman"/>
          <w:color w:val="000000"/>
          <w:sz w:val="18"/>
          <w:szCs w:val="18"/>
          <w:lang w:eastAsia="pl-PL"/>
        </w:rPr>
      </w:pPr>
      <w:r w:rsidRPr="007E6391">
        <w:rPr>
          <w:rFonts w:ascii="Verdana" w:eastAsia="Times New Roman" w:hAnsi="Verdana" w:cs="Times New Roman"/>
          <w:color w:val="000000"/>
          <w:sz w:val="18"/>
          <w:szCs w:val="18"/>
          <w:lang w:eastAsia="pl-PL"/>
        </w:rPr>
        <w:t xml:space="preserve"> </w:t>
      </w:r>
      <w:r w:rsidR="00FD15CB" w:rsidRPr="007E6391">
        <w:rPr>
          <w:rFonts w:ascii="Verdana" w:eastAsia="Times New Roman" w:hAnsi="Verdana" w:cs="Times New Roman"/>
          <w:color w:val="000000"/>
          <w:sz w:val="18"/>
          <w:szCs w:val="18"/>
          <w:lang w:eastAsia="pl-PL"/>
        </w:rPr>
        <w:t xml:space="preserve">SŁOWA KLUCZOWE: </w:t>
      </w:r>
      <w:proofErr w:type="spellStart"/>
      <w:r w:rsidR="00B25755">
        <w:rPr>
          <w:rFonts w:ascii="Verdana" w:eastAsia="Times New Roman" w:hAnsi="Verdana" w:cs="Times New Roman"/>
          <w:color w:val="000000"/>
          <w:sz w:val="18"/>
          <w:szCs w:val="18"/>
          <w:lang w:eastAsia="pl-PL"/>
        </w:rPr>
        <w:t>nanobiotechnologia</w:t>
      </w:r>
      <w:proofErr w:type="spellEnd"/>
      <w:r w:rsidR="00B25755">
        <w:rPr>
          <w:rFonts w:ascii="Verdana" w:eastAsia="Times New Roman" w:hAnsi="Verdana" w:cs="Times New Roman"/>
          <w:color w:val="000000"/>
          <w:sz w:val="18"/>
          <w:szCs w:val="18"/>
          <w:lang w:eastAsia="pl-PL"/>
        </w:rPr>
        <w:t>,</w:t>
      </w:r>
      <w:r w:rsidR="00DC4353">
        <w:rPr>
          <w:rFonts w:ascii="Verdana" w:eastAsia="Times New Roman" w:hAnsi="Verdana" w:cs="Times New Roman"/>
          <w:color w:val="000000"/>
          <w:sz w:val="18"/>
          <w:szCs w:val="18"/>
          <w:lang w:eastAsia="pl-PL"/>
        </w:rPr>
        <w:t xml:space="preserve"> biologia komórki,</w:t>
      </w:r>
      <w:r w:rsidR="00DC478E">
        <w:rPr>
          <w:rFonts w:ascii="Verdana" w:eastAsia="Times New Roman" w:hAnsi="Verdana" w:cs="Times New Roman"/>
          <w:color w:val="000000"/>
          <w:sz w:val="18"/>
          <w:szCs w:val="18"/>
          <w:lang w:eastAsia="pl-PL"/>
        </w:rPr>
        <w:t xml:space="preserve"> komórki śródbłonka, komórki </w:t>
      </w:r>
      <w:proofErr w:type="spellStart"/>
      <w:r w:rsidR="00DC478E">
        <w:rPr>
          <w:rFonts w:ascii="Verdana" w:eastAsia="Times New Roman" w:hAnsi="Verdana" w:cs="Times New Roman"/>
          <w:color w:val="000000"/>
          <w:sz w:val="18"/>
          <w:szCs w:val="18"/>
          <w:lang w:eastAsia="pl-PL"/>
        </w:rPr>
        <w:t>nowtworowe</w:t>
      </w:r>
      <w:proofErr w:type="spellEnd"/>
      <w:r w:rsidR="00B25755">
        <w:rPr>
          <w:rFonts w:ascii="Verdana" w:eastAsia="Times New Roman" w:hAnsi="Verdana" w:cs="Times New Roman"/>
          <w:color w:val="000000"/>
          <w:sz w:val="18"/>
          <w:szCs w:val="18"/>
          <w:lang w:eastAsia="pl-PL"/>
        </w:rPr>
        <w:t xml:space="preserve"> </w:t>
      </w:r>
      <w:proofErr w:type="spellStart"/>
      <w:r w:rsidR="00DC478E">
        <w:rPr>
          <w:rFonts w:ascii="Verdana" w:eastAsia="Times New Roman" w:hAnsi="Verdana" w:cs="Times New Roman"/>
          <w:color w:val="000000"/>
          <w:sz w:val="18"/>
          <w:szCs w:val="18"/>
          <w:lang w:eastAsia="pl-PL"/>
        </w:rPr>
        <w:t>biodruk</w:t>
      </w:r>
      <w:proofErr w:type="spellEnd"/>
      <w:r w:rsidR="006266D7">
        <w:rPr>
          <w:rFonts w:ascii="Verdana" w:eastAsia="Times New Roman" w:hAnsi="Verdana" w:cs="Times New Roman"/>
          <w:color w:val="000000"/>
          <w:sz w:val="18"/>
          <w:szCs w:val="18"/>
          <w:lang w:eastAsia="pl-PL"/>
        </w:rPr>
        <w:t xml:space="preserve">, </w:t>
      </w:r>
      <w:r w:rsidR="00EC4EC8">
        <w:rPr>
          <w:rFonts w:ascii="Verdana" w:eastAsia="Times New Roman" w:hAnsi="Verdana" w:cs="Times New Roman"/>
          <w:color w:val="000000"/>
          <w:sz w:val="18"/>
          <w:szCs w:val="18"/>
          <w:lang w:eastAsia="pl-PL"/>
        </w:rPr>
        <w:t xml:space="preserve">, </w:t>
      </w:r>
      <w:proofErr w:type="spellStart"/>
      <w:r w:rsidR="00EC4EC8">
        <w:rPr>
          <w:rFonts w:ascii="Verdana" w:eastAsia="Times New Roman" w:hAnsi="Verdana" w:cs="Times New Roman"/>
          <w:color w:val="000000"/>
          <w:sz w:val="18"/>
          <w:szCs w:val="18"/>
          <w:lang w:eastAsia="pl-PL"/>
        </w:rPr>
        <w:t>nanocząstki</w:t>
      </w:r>
      <w:proofErr w:type="spellEnd"/>
      <w:r w:rsidR="00EC4EC8">
        <w:rPr>
          <w:rFonts w:ascii="Verdana" w:eastAsia="Times New Roman" w:hAnsi="Verdana" w:cs="Times New Roman"/>
          <w:color w:val="000000"/>
          <w:sz w:val="18"/>
          <w:szCs w:val="18"/>
          <w:lang w:eastAsia="pl-PL"/>
        </w:rPr>
        <w:t xml:space="preserve"> węgla</w:t>
      </w:r>
    </w:p>
    <w:p w:rsidR="00FD15CB" w:rsidRDefault="00FD15CB" w:rsidP="00FD15CB">
      <w:pPr>
        <w:spacing w:after="0" w:line="240" w:lineRule="auto"/>
        <w:jc w:val="both"/>
        <w:rPr>
          <w:rFonts w:ascii="Verdana" w:eastAsia="Times New Roman" w:hAnsi="Verdana" w:cs="Times New Roman"/>
          <w:color w:val="000000"/>
          <w:sz w:val="18"/>
          <w:szCs w:val="18"/>
          <w:lang w:eastAsia="pl-PL"/>
        </w:rPr>
      </w:pPr>
      <w:r w:rsidRPr="007E6391">
        <w:rPr>
          <w:rFonts w:ascii="Verdana" w:eastAsia="Times New Roman" w:hAnsi="Verdana" w:cs="Times New Roman"/>
          <w:color w:val="000000"/>
          <w:sz w:val="18"/>
          <w:szCs w:val="18"/>
          <w:lang w:eastAsia="pl-PL"/>
        </w:rPr>
        <w:t>OPIS (tematyka, oczekiwania, uwagi):</w:t>
      </w:r>
    </w:p>
    <w:p w:rsidR="00FD15CB" w:rsidRDefault="00FD15CB" w:rsidP="00FD15CB">
      <w:pPr>
        <w:spacing w:after="0" w:line="240" w:lineRule="auto"/>
        <w:jc w:val="both"/>
        <w:rPr>
          <w:rFonts w:ascii="Verdana" w:eastAsia="Times New Roman" w:hAnsi="Verdana" w:cs="Times New Roman"/>
          <w:color w:val="000000"/>
          <w:sz w:val="18"/>
          <w:szCs w:val="18"/>
          <w:lang w:eastAsia="pl-PL"/>
        </w:rPr>
      </w:pPr>
      <w:r w:rsidRPr="00087560">
        <w:rPr>
          <w:rFonts w:ascii="Verdana" w:eastAsia="Times New Roman" w:hAnsi="Verdana" w:cs="Times New Roman"/>
          <w:color w:val="000000"/>
          <w:sz w:val="18"/>
          <w:szCs w:val="18"/>
          <w:lang w:eastAsia="pl-PL"/>
        </w:rPr>
        <w:t xml:space="preserve">Katedra </w:t>
      </w:r>
      <w:proofErr w:type="spellStart"/>
      <w:r w:rsidR="00B25755">
        <w:rPr>
          <w:rFonts w:ascii="Verdana" w:eastAsia="Times New Roman" w:hAnsi="Verdana" w:cs="Times New Roman"/>
          <w:color w:val="000000"/>
          <w:sz w:val="18"/>
          <w:szCs w:val="18"/>
          <w:lang w:eastAsia="pl-PL"/>
        </w:rPr>
        <w:t>Nanobiotechnologii</w:t>
      </w:r>
      <w:r w:rsidRPr="00087560">
        <w:rPr>
          <w:rFonts w:ascii="Verdana" w:eastAsia="Times New Roman" w:hAnsi="Verdana" w:cs="Times New Roman"/>
          <w:color w:val="000000"/>
          <w:sz w:val="18"/>
          <w:szCs w:val="18"/>
          <w:lang w:eastAsia="pl-PL"/>
        </w:rPr>
        <w:t>i</w:t>
      </w:r>
      <w:proofErr w:type="spellEnd"/>
      <w:r w:rsidRPr="00087560">
        <w:rPr>
          <w:rFonts w:ascii="Verdana" w:eastAsia="Times New Roman" w:hAnsi="Verdana" w:cs="Times New Roman"/>
          <w:color w:val="000000"/>
          <w:sz w:val="18"/>
          <w:szCs w:val="18"/>
          <w:lang w:eastAsia="pl-PL"/>
        </w:rPr>
        <w:t xml:space="preserve"> - Instytut Biologii Szkoły Głównej Gospodarstwa Wiejskiego w Warszawie zatrudni osobę na stanowisku a</w:t>
      </w:r>
      <w:r w:rsidR="00A25CCB">
        <w:rPr>
          <w:rFonts w:ascii="Verdana" w:eastAsia="Times New Roman" w:hAnsi="Verdana" w:cs="Times New Roman"/>
          <w:color w:val="000000"/>
          <w:sz w:val="18"/>
          <w:szCs w:val="18"/>
          <w:lang w:eastAsia="pl-PL"/>
        </w:rPr>
        <w:t>systenta</w:t>
      </w:r>
      <w:r w:rsidRPr="00087560">
        <w:rPr>
          <w:rFonts w:ascii="Verdana" w:eastAsia="Times New Roman" w:hAnsi="Verdana" w:cs="Times New Roman"/>
          <w:color w:val="000000"/>
          <w:sz w:val="18"/>
          <w:szCs w:val="18"/>
          <w:lang w:eastAsia="pl-PL"/>
        </w:rPr>
        <w:t xml:space="preserve"> badawczo-dydaktycznego, na podstawie umowy </w:t>
      </w:r>
      <w:r w:rsidRPr="00253899">
        <w:rPr>
          <w:rFonts w:ascii="Verdana" w:eastAsia="Times New Roman" w:hAnsi="Verdana" w:cs="Times New Roman"/>
          <w:color w:val="000000"/>
          <w:sz w:val="18"/>
          <w:szCs w:val="18"/>
          <w:lang w:eastAsia="pl-PL"/>
        </w:rPr>
        <w:t xml:space="preserve">o pracę od </w:t>
      </w:r>
      <w:r w:rsidRPr="008B36AB">
        <w:rPr>
          <w:rFonts w:ascii="Verdana" w:eastAsia="Times New Roman" w:hAnsi="Verdana" w:cs="Times New Roman"/>
          <w:color w:val="000000"/>
          <w:sz w:val="18"/>
          <w:szCs w:val="18"/>
          <w:lang w:eastAsia="pl-PL"/>
        </w:rPr>
        <w:t>0</w:t>
      </w:r>
      <w:r w:rsidR="00570CB5" w:rsidRPr="008B36AB">
        <w:rPr>
          <w:rFonts w:ascii="Verdana" w:eastAsia="Times New Roman" w:hAnsi="Verdana" w:cs="Times New Roman"/>
          <w:color w:val="000000"/>
          <w:sz w:val="18"/>
          <w:szCs w:val="18"/>
          <w:lang w:eastAsia="pl-PL"/>
        </w:rPr>
        <w:t>1</w:t>
      </w:r>
      <w:r w:rsidRPr="008B36AB">
        <w:rPr>
          <w:rFonts w:ascii="Verdana" w:eastAsia="Times New Roman" w:hAnsi="Verdana" w:cs="Times New Roman"/>
          <w:color w:val="000000"/>
          <w:sz w:val="18"/>
          <w:szCs w:val="18"/>
          <w:lang w:eastAsia="pl-PL"/>
        </w:rPr>
        <w:t>.</w:t>
      </w:r>
      <w:r w:rsidR="00DC478E">
        <w:rPr>
          <w:rFonts w:ascii="Verdana" w:eastAsia="Times New Roman" w:hAnsi="Verdana" w:cs="Times New Roman"/>
          <w:color w:val="000000"/>
          <w:sz w:val="18"/>
          <w:szCs w:val="18"/>
          <w:lang w:eastAsia="pl-PL"/>
        </w:rPr>
        <w:t>01</w:t>
      </w:r>
      <w:r w:rsidRPr="008B36AB">
        <w:rPr>
          <w:rFonts w:ascii="Verdana" w:eastAsia="Times New Roman" w:hAnsi="Verdana" w:cs="Times New Roman"/>
          <w:color w:val="000000"/>
          <w:sz w:val="18"/>
          <w:szCs w:val="18"/>
          <w:lang w:eastAsia="pl-PL"/>
        </w:rPr>
        <w:t>.202</w:t>
      </w:r>
      <w:r w:rsidR="00DC478E">
        <w:rPr>
          <w:rFonts w:ascii="Verdana" w:eastAsia="Times New Roman" w:hAnsi="Verdana" w:cs="Times New Roman"/>
          <w:color w:val="000000"/>
          <w:sz w:val="18"/>
          <w:szCs w:val="18"/>
          <w:lang w:eastAsia="pl-PL"/>
        </w:rPr>
        <w:t>6</w:t>
      </w:r>
      <w:r w:rsidR="008C4EAD" w:rsidRPr="008B36AB">
        <w:rPr>
          <w:rFonts w:ascii="Verdana" w:eastAsia="Times New Roman" w:hAnsi="Verdana" w:cs="Times New Roman"/>
          <w:color w:val="000000"/>
          <w:sz w:val="18"/>
          <w:szCs w:val="18"/>
          <w:lang w:eastAsia="pl-PL"/>
        </w:rPr>
        <w:t xml:space="preserve"> r. </w:t>
      </w:r>
    </w:p>
    <w:p w:rsidR="00FD15CB" w:rsidRDefault="00FD15CB" w:rsidP="00FD15CB">
      <w:pPr>
        <w:pStyle w:val="NormalnyWeb"/>
        <w:shd w:val="clear" w:color="auto" w:fill="FFFFFF"/>
        <w:spacing w:before="0" w:beforeAutospacing="0" w:after="0" w:afterAutospacing="0"/>
        <w:jc w:val="both"/>
        <w:textAlignment w:val="baseline"/>
        <w:rPr>
          <w:rFonts w:ascii="Verdana" w:hAnsi="Verdana"/>
          <w:color w:val="000000"/>
          <w:sz w:val="18"/>
          <w:szCs w:val="18"/>
        </w:rPr>
      </w:pPr>
      <w:r w:rsidRPr="007E6391">
        <w:rPr>
          <w:rFonts w:ascii="Verdana" w:hAnsi="Verdana"/>
          <w:color w:val="000000"/>
          <w:sz w:val="18"/>
          <w:szCs w:val="18"/>
        </w:rPr>
        <w:t>Kandydat</w:t>
      </w:r>
      <w:r>
        <w:rPr>
          <w:rFonts w:ascii="Verdana" w:hAnsi="Verdana"/>
          <w:color w:val="000000"/>
          <w:sz w:val="18"/>
          <w:szCs w:val="18"/>
        </w:rPr>
        <w:t>/-tka</w:t>
      </w:r>
      <w:r w:rsidRPr="007E6391">
        <w:rPr>
          <w:rFonts w:ascii="Verdana" w:hAnsi="Verdana"/>
          <w:color w:val="000000"/>
          <w:sz w:val="18"/>
          <w:szCs w:val="18"/>
        </w:rPr>
        <w:t xml:space="preserve"> powinien</w:t>
      </w:r>
      <w:r>
        <w:rPr>
          <w:rFonts w:ascii="Verdana" w:hAnsi="Verdana"/>
          <w:color w:val="000000"/>
          <w:sz w:val="18"/>
          <w:szCs w:val="18"/>
        </w:rPr>
        <w:t>/-a</w:t>
      </w:r>
      <w:r w:rsidRPr="007E6391">
        <w:rPr>
          <w:rFonts w:ascii="Verdana" w:hAnsi="Verdana"/>
          <w:color w:val="000000"/>
          <w:sz w:val="18"/>
          <w:szCs w:val="18"/>
        </w:rPr>
        <w:t xml:space="preserve"> posiadać </w:t>
      </w:r>
      <w:r w:rsidR="00B62535">
        <w:rPr>
          <w:rFonts w:ascii="Verdana" w:hAnsi="Verdana"/>
          <w:color w:val="000000"/>
          <w:sz w:val="18"/>
          <w:szCs w:val="18"/>
        </w:rPr>
        <w:t xml:space="preserve">tytuł magistra biologii, biotechnologii, bioinżynierii lub </w:t>
      </w:r>
      <w:r>
        <w:rPr>
          <w:rFonts w:ascii="Verdana" w:hAnsi="Verdana"/>
          <w:color w:val="000000"/>
          <w:sz w:val="18"/>
          <w:szCs w:val="18"/>
        </w:rPr>
        <w:t xml:space="preserve">pokrewny. Kandydat/ka powinien/-a także </w:t>
      </w:r>
      <w:r w:rsidRPr="007E6391">
        <w:rPr>
          <w:rFonts w:ascii="Verdana" w:hAnsi="Verdana"/>
          <w:color w:val="000000"/>
          <w:sz w:val="18"/>
          <w:szCs w:val="18"/>
        </w:rPr>
        <w:t xml:space="preserve">posiadać odpowiedni dorobek naukowy </w:t>
      </w:r>
      <w:r>
        <w:rPr>
          <w:rFonts w:ascii="Verdana" w:hAnsi="Verdana"/>
          <w:color w:val="000000"/>
          <w:sz w:val="18"/>
          <w:szCs w:val="18"/>
        </w:rPr>
        <w:t xml:space="preserve">w </w:t>
      </w:r>
      <w:r w:rsidRPr="007E6391">
        <w:rPr>
          <w:rFonts w:ascii="Verdana" w:hAnsi="Verdana"/>
          <w:color w:val="000000"/>
          <w:sz w:val="18"/>
          <w:szCs w:val="18"/>
        </w:rPr>
        <w:t>postaci publikacji w recenzowanych czasopismach naukowych</w:t>
      </w:r>
      <w:r>
        <w:rPr>
          <w:rFonts w:ascii="Verdana" w:hAnsi="Verdana"/>
          <w:color w:val="000000"/>
          <w:sz w:val="18"/>
          <w:szCs w:val="18"/>
        </w:rPr>
        <w:t xml:space="preserve"> indeksowanych w JCR, z wykazu ministerialnego – minimum </w:t>
      </w:r>
      <w:r w:rsidR="00B62535">
        <w:rPr>
          <w:rFonts w:ascii="Verdana" w:hAnsi="Verdana"/>
          <w:color w:val="000000"/>
          <w:sz w:val="18"/>
          <w:szCs w:val="18"/>
        </w:rPr>
        <w:t>2</w:t>
      </w:r>
      <w:r>
        <w:rPr>
          <w:rFonts w:ascii="Verdana" w:hAnsi="Verdana"/>
          <w:color w:val="000000"/>
          <w:sz w:val="18"/>
          <w:szCs w:val="18"/>
        </w:rPr>
        <w:t xml:space="preserve"> publikacje. Kandydat/-tka powinien/-a także udokumentować doświadczenie w pozyskiwaniu funduszy na badania naukowe np. złożony projekt w Konkursie NCN lub w innych podobnych instytucjach.</w:t>
      </w:r>
      <w:r w:rsidR="00B25755">
        <w:rPr>
          <w:rFonts w:ascii="Verdana" w:hAnsi="Verdana"/>
          <w:color w:val="000000"/>
          <w:sz w:val="18"/>
          <w:szCs w:val="18"/>
        </w:rPr>
        <w:t xml:space="preserve"> Kandydat/tka powinien</w:t>
      </w:r>
      <w:r w:rsidR="000D648C">
        <w:rPr>
          <w:rFonts w:ascii="Verdana" w:hAnsi="Verdana"/>
          <w:color w:val="000000"/>
          <w:sz w:val="18"/>
          <w:szCs w:val="18"/>
        </w:rPr>
        <w:t xml:space="preserve"> </w:t>
      </w:r>
      <w:r w:rsidR="00B25755" w:rsidRPr="00B25755">
        <w:rPr>
          <w:rFonts w:ascii="Verdana" w:hAnsi="Verdana"/>
          <w:color w:val="000000"/>
          <w:sz w:val="18"/>
          <w:szCs w:val="18"/>
        </w:rPr>
        <w:t>posiada</w:t>
      </w:r>
      <w:r w:rsidR="00B25755">
        <w:rPr>
          <w:rFonts w:ascii="Verdana" w:hAnsi="Verdana"/>
          <w:color w:val="000000"/>
          <w:sz w:val="18"/>
          <w:szCs w:val="18"/>
        </w:rPr>
        <w:t>ć</w:t>
      </w:r>
      <w:r w:rsidR="00B25755" w:rsidRPr="00B25755">
        <w:rPr>
          <w:rFonts w:ascii="Verdana" w:hAnsi="Verdana"/>
          <w:color w:val="000000"/>
          <w:sz w:val="18"/>
          <w:szCs w:val="18"/>
        </w:rPr>
        <w:t xml:space="preserve"> udokumentowaną dobrą znajomość języka angielskiego, w stopniu umożliwiającym samodzielne pisanie publikacji naukowych w tym języku oraz wygłaszanie doniesień na konferencjach naukowych</w:t>
      </w:r>
      <w:r w:rsidR="00B25755">
        <w:rPr>
          <w:rFonts w:ascii="Verdana" w:hAnsi="Verdana"/>
          <w:color w:val="000000"/>
          <w:sz w:val="18"/>
          <w:szCs w:val="18"/>
        </w:rPr>
        <w:t>.</w:t>
      </w:r>
      <w:r w:rsidR="00A27704">
        <w:rPr>
          <w:rFonts w:ascii="Verdana" w:hAnsi="Verdana"/>
          <w:color w:val="000000"/>
          <w:sz w:val="18"/>
          <w:szCs w:val="18"/>
        </w:rPr>
        <w:t xml:space="preserve"> </w:t>
      </w:r>
    </w:p>
    <w:p w:rsidR="00FD15CB" w:rsidRDefault="00FD15CB" w:rsidP="00FD15CB">
      <w:pPr>
        <w:spacing w:after="0"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Obowiązkiem</w:t>
      </w:r>
      <w:r w:rsidRPr="00DD62B3">
        <w:rPr>
          <w:rFonts w:ascii="Verdana" w:eastAsia="Times New Roman" w:hAnsi="Verdana" w:cs="Times New Roman"/>
          <w:color w:val="000000"/>
          <w:sz w:val="18"/>
          <w:szCs w:val="18"/>
          <w:lang w:eastAsia="pl-PL"/>
        </w:rPr>
        <w:t xml:space="preserve"> kandydata/-</w:t>
      </w:r>
      <w:proofErr w:type="spellStart"/>
      <w:r w:rsidRPr="00DD62B3">
        <w:rPr>
          <w:rFonts w:ascii="Verdana" w:eastAsia="Times New Roman" w:hAnsi="Verdana" w:cs="Times New Roman"/>
          <w:color w:val="000000"/>
          <w:sz w:val="18"/>
          <w:szCs w:val="18"/>
          <w:lang w:eastAsia="pl-PL"/>
        </w:rPr>
        <w:t>tki</w:t>
      </w:r>
      <w:proofErr w:type="spellEnd"/>
      <w:r w:rsidRPr="00DD62B3">
        <w:rPr>
          <w:rFonts w:ascii="Verdana" w:eastAsia="Times New Roman" w:hAnsi="Verdana" w:cs="Times New Roman"/>
          <w:color w:val="000000"/>
          <w:sz w:val="18"/>
          <w:szCs w:val="18"/>
          <w:lang w:eastAsia="pl-PL"/>
        </w:rPr>
        <w:t xml:space="preserve"> będzie </w:t>
      </w:r>
      <w:r>
        <w:rPr>
          <w:rFonts w:ascii="Verdana" w:eastAsia="Times New Roman" w:hAnsi="Verdana" w:cs="Times New Roman"/>
          <w:color w:val="000000"/>
          <w:sz w:val="18"/>
          <w:szCs w:val="18"/>
          <w:lang w:eastAsia="pl-PL"/>
        </w:rPr>
        <w:t>udział w już</w:t>
      </w:r>
      <w:r w:rsidRPr="00DD62B3">
        <w:rPr>
          <w:rFonts w:ascii="Verdana" w:eastAsia="Times New Roman" w:hAnsi="Verdana" w:cs="Times New Roman"/>
          <w:color w:val="000000"/>
          <w:sz w:val="18"/>
          <w:szCs w:val="18"/>
          <w:lang w:eastAsia="pl-PL"/>
        </w:rPr>
        <w:t xml:space="preserve"> prowadz</w:t>
      </w:r>
      <w:r>
        <w:rPr>
          <w:rFonts w:ascii="Verdana" w:eastAsia="Times New Roman" w:hAnsi="Verdana" w:cs="Times New Roman"/>
          <w:color w:val="000000"/>
          <w:sz w:val="18"/>
          <w:szCs w:val="18"/>
          <w:lang w:eastAsia="pl-PL"/>
        </w:rPr>
        <w:t>onych badaniach naukowych</w:t>
      </w:r>
      <w:r w:rsidRPr="00DD62B3">
        <w:rPr>
          <w:rFonts w:ascii="Verdana" w:eastAsia="Times New Roman" w:hAnsi="Verdana" w:cs="Times New Roman"/>
          <w:color w:val="000000"/>
          <w:sz w:val="18"/>
          <w:szCs w:val="18"/>
          <w:lang w:eastAsia="pl-PL"/>
        </w:rPr>
        <w:t xml:space="preserve"> </w:t>
      </w:r>
      <w:r>
        <w:rPr>
          <w:rFonts w:ascii="Verdana" w:eastAsia="Times New Roman" w:hAnsi="Verdana" w:cs="Times New Roman"/>
          <w:color w:val="000000"/>
          <w:sz w:val="18"/>
          <w:szCs w:val="18"/>
          <w:lang w:eastAsia="pl-PL"/>
        </w:rPr>
        <w:t xml:space="preserve">w Katedrze </w:t>
      </w:r>
      <w:proofErr w:type="spellStart"/>
      <w:r w:rsidR="00B25755">
        <w:rPr>
          <w:rFonts w:ascii="Verdana" w:eastAsia="Times New Roman" w:hAnsi="Verdana" w:cs="Times New Roman"/>
          <w:color w:val="000000"/>
          <w:sz w:val="18"/>
          <w:szCs w:val="18"/>
          <w:lang w:eastAsia="pl-PL"/>
        </w:rPr>
        <w:t>Nanobiotechnlogii</w:t>
      </w:r>
      <w:proofErr w:type="spellEnd"/>
      <w:r>
        <w:rPr>
          <w:rFonts w:ascii="Verdana" w:eastAsia="Times New Roman" w:hAnsi="Verdana" w:cs="Times New Roman"/>
          <w:color w:val="000000"/>
          <w:sz w:val="18"/>
          <w:szCs w:val="18"/>
          <w:lang w:eastAsia="pl-PL"/>
        </w:rPr>
        <w:t xml:space="preserve"> w Instytucie Biologii SGGW </w:t>
      </w:r>
      <w:r w:rsidR="007144C6">
        <w:rPr>
          <w:rFonts w:ascii="Verdana" w:eastAsia="Times New Roman" w:hAnsi="Verdana" w:cs="Times New Roman"/>
          <w:color w:val="000000"/>
          <w:sz w:val="18"/>
          <w:szCs w:val="18"/>
          <w:lang w:eastAsia="pl-PL"/>
        </w:rPr>
        <w:t xml:space="preserve">oraz </w:t>
      </w:r>
      <w:r>
        <w:rPr>
          <w:rFonts w:ascii="Verdana" w:eastAsia="Times New Roman" w:hAnsi="Verdana" w:cs="Times New Roman"/>
          <w:color w:val="000000"/>
          <w:sz w:val="18"/>
          <w:szCs w:val="18"/>
          <w:lang w:eastAsia="pl-PL"/>
        </w:rPr>
        <w:t>samodzielne prowadzenie badań naukowych</w:t>
      </w:r>
      <w:r w:rsidRPr="00DE37E6">
        <w:rPr>
          <w:rFonts w:ascii="Verdana" w:eastAsia="Times New Roman" w:hAnsi="Verdana" w:cs="Times New Roman"/>
          <w:color w:val="000000"/>
          <w:sz w:val="18"/>
          <w:szCs w:val="18"/>
          <w:lang w:eastAsia="pl-PL"/>
        </w:rPr>
        <w:t xml:space="preserve"> </w:t>
      </w:r>
      <w:r>
        <w:rPr>
          <w:rFonts w:ascii="Verdana" w:eastAsia="Times New Roman" w:hAnsi="Verdana" w:cs="Times New Roman"/>
          <w:color w:val="000000"/>
          <w:sz w:val="18"/>
          <w:szCs w:val="18"/>
          <w:lang w:eastAsia="pl-PL"/>
        </w:rPr>
        <w:t>również aktywne pozyskiwanie funduszy na badania naukowe oraz pisanie art</w:t>
      </w:r>
      <w:r w:rsidR="008D1DE6">
        <w:rPr>
          <w:rFonts w:ascii="Verdana" w:eastAsia="Times New Roman" w:hAnsi="Verdana" w:cs="Times New Roman"/>
          <w:color w:val="000000"/>
          <w:sz w:val="18"/>
          <w:szCs w:val="18"/>
          <w:lang w:eastAsia="pl-PL"/>
        </w:rPr>
        <w:t>y</w:t>
      </w:r>
      <w:r>
        <w:rPr>
          <w:rFonts w:ascii="Verdana" w:eastAsia="Times New Roman" w:hAnsi="Verdana" w:cs="Times New Roman"/>
          <w:color w:val="000000"/>
          <w:sz w:val="18"/>
          <w:szCs w:val="18"/>
          <w:lang w:eastAsia="pl-PL"/>
        </w:rPr>
        <w:t>kułów naukowych.</w:t>
      </w:r>
    </w:p>
    <w:p w:rsidR="00FD15CB" w:rsidRDefault="00FD15CB" w:rsidP="00FD15CB">
      <w:pPr>
        <w:spacing w:after="0"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Do obowiązków k</w:t>
      </w:r>
      <w:r w:rsidRPr="00253899">
        <w:rPr>
          <w:rFonts w:ascii="Verdana" w:eastAsia="Times New Roman" w:hAnsi="Verdana" w:cs="Times New Roman"/>
          <w:color w:val="000000"/>
          <w:sz w:val="18"/>
          <w:szCs w:val="18"/>
          <w:lang w:eastAsia="pl-PL"/>
        </w:rPr>
        <w:t>andydat/-</w:t>
      </w:r>
      <w:proofErr w:type="spellStart"/>
      <w:r w:rsidRPr="00253899">
        <w:rPr>
          <w:rFonts w:ascii="Verdana" w:eastAsia="Times New Roman" w:hAnsi="Verdana" w:cs="Times New Roman"/>
          <w:color w:val="000000"/>
          <w:sz w:val="18"/>
          <w:szCs w:val="18"/>
          <w:lang w:eastAsia="pl-PL"/>
        </w:rPr>
        <w:t>tk</w:t>
      </w:r>
      <w:r>
        <w:rPr>
          <w:rFonts w:ascii="Verdana" w:eastAsia="Times New Roman" w:hAnsi="Verdana" w:cs="Times New Roman"/>
          <w:color w:val="000000"/>
          <w:sz w:val="18"/>
          <w:szCs w:val="18"/>
          <w:lang w:eastAsia="pl-PL"/>
        </w:rPr>
        <w:t>i</w:t>
      </w:r>
      <w:proofErr w:type="spellEnd"/>
      <w:r>
        <w:rPr>
          <w:rFonts w:ascii="Verdana" w:eastAsia="Times New Roman" w:hAnsi="Verdana" w:cs="Times New Roman"/>
          <w:color w:val="000000"/>
          <w:sz w:val="18"/>
          <w:szCs w:val="18"/>
          <w:lang w:eastAsia="pl-PL"/>
        </w:rPr>
        <w:t xml:space="preserve"> należało będzie</w:t>
      </w:r>
      <w:r w:rsidRPr="00426D97">
        <w:t xml:space="preserve"> </w:t>
      </w:r>
      <w:r w:rsidRPr="00426D97">
        <w:rPr>
          <w:rFonts w:ascii="Verdana" w:eastAsia="Times New Roman" w:hAnsi="Verdana" w:cs="Times New Roman"/>
          <w:color w:val="000000"/>
          <w:sz w:val="18"/>
          <w:szCs w:val="18"/>
          <w:lang w:eastAsia="pl-PL"/>
        </w:rPr>
        <w:t>prowadzenie ćwiczeń na różnych kierunkach studiów w SGGW</w:t>
      </w:r>
      <w:r>
        <w:rPr>
          <w:rFonts w:ascii="Verdana" w:eastAsia="Times New Roman" w:hAnsi="Verdana" w:cs="Times New Roman"/>
          <w:color w:val="000000"/>
          <w:sz w:val="18"/>
          <w:szCs w:val="18"/>
          <w:lang w:eastAsia="pl-PL"/>
        </w:rPr>
        <w:t xml:space="preserve"> głównie w języku polskim, z przedmiotów realizowanych w </w:t>
      </w:r>
      <w:r w:rsidR="002E4D0C">
        <w:rPr>
          <w:rFonts w:ascii="Verdana" w:eastAsia="Times New Roman" w:hAnsi="Verdana" w:cs="Times New Roman"/>
          <w:color w:val="000000"/>
          <w:sz w:val="18"/>
          <w:szCs w:val="18"/>
          <w:lang w:eastAsia="pl-PL"/>
        </w:rPr>
        <w:t>Katedrze N</w:t>
      </w:r>
      <w:r w:rsidR="00B25755">
        <w:rPr>
          <w:rFonts w:ascii="Verdana" w:eastAsia="Times New Roman" w:hAnsi="Verdana" w:cs="Times New Roman"/>
          <w:color w:val="000000"/>
          <w:sz w:val="18"/>
          <w:szCs w:val="18"/>
          <w:lang w:eastAsia="pl-PL"/>
        </w:rPr>
        <w:t>anobiotechnologii</w:t>
      </w:r>
      <w:r w:rsidR="007144C6">
        <w:rPr>
          <w:rFonts w:ascii="Verdana" w:eastAsia="Times New Roman" w:hAnsi="Verdana" w:cs="Times New Roman"/>
          <w:color w:val="000000"/>
          <w:sz w:val="18"/>
          <w:szCs w:val="18"/>
          <w:lang w:eastAsia="pl-PL"/>
        </w:rPr>
        <w:t xml:space="preserve"> z zakresu biologii komórki</w:t>
      </w:r>
      <w:r w:rsidR="00DC478E">
        <w:rPr>
          <w:rFonts w:ascii="Verdana" w:eastAsia="Times New Roman" w:hAnsi="Verdana" w:cs="Times New Roman"/>
          <w:color w:val="000000"/>
          <w:sz w:val="18"/>
          <w:szCs w:val="18"/>
          <w:lang w:eastAsia="pl-PL"/>
        </w:rPr>
        <w:t>, analizy obrazów biologicznych</w:t>
      </w:r>
      <w:r w:rsidR="007144C6">
        <w:rPr>
          <w:rFonts w:ascii="Verdana" w:eastAsia="Times New Roman" w:hAnsi="Verdana" w:cs="Times New Roman"/>
          <w:color w:val="000000"/>
          <w:sz w:val="18"/>
          <w:szCs w:val="18"/>
          <w:lang w:eastAsia="pl-PL"/>
        </w:rPr>
        <w:t xml:space="preserve"> oraz pokrewnych</w:t>
      </w:r>
    </w:p>
    <w:p w:rsidR="00FD15CB" w:rsidRDefault="00FD15CB" w:rsidP="00FD15CB">
      <w:pPr>
        <w:spacing w:after="0"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Przy zbieżnych kwalifikacjach kandydatów-/tek dodatkowym atutem</w:t>
      </w:r>
      <w:r w:rsidRPr="007E6391">
        <w:rPr>
          <w:rFonts w:ascii="Verdana" w:eastAsia="Times New Roman" w:hAnsi="Verdana" w:cs="Times New Roman"/>
          <w:color w:val="000000"/>
          <w:sz w:val="18"/>
          <w:szCs w:val="18"/>
          <w:lang w:eastAsia="pl-PL"/>
        </w:rPr>
        <w:t xml:space="preserve"> </w:t>
      </w:r>
      <w:r>
        <w:rPr>
          <w:rFonts w:ascii="Verdana" w:eastAsia="Times New Roman" w:hAnsi="Verdana" w:cs="Times New Roman"/>
          <w:color w:val="000000"/>
          <w:sz w:val="18"/>
          <w:szCs w:val="18"/>
          <w:lang w:eastAsia="pl-PL"/>
        </w:rPr>
        <w:t>będzie:</w:t>
      </w:r>
      <w:r w:rsidRPr="007E6391">
        <w:rPr>
          <w:rFonts w:ascii="Verdana" w:eastAsia="Times New Roman" w:hAnsi="Verdana" w:cs="Times New Roman"/>
          <w:color w:val="000000"/>
          <w:sz w:val="18"/>
          <w:szCs w:val="18"/>
          <w:lang w:eastAsia="pl-PL"/>
        </w:rPr>
        <w:t xml:space="preserve"> </w:t>
      </w:r>
      <w:r w:rsidR="007144C6">
        <w:rPr>
          <w:rFonts w:ascii="Verdana" w:eastAsia="Times New Roman" w:hAnsi="Verdana" w:cs="Times New Roman"/>
          <w:color w:val="000000"/>
          <w:sz w:val="18"/>
          <w:szCs w:val="18"/>
          <w:lang w:eastAsia="pl-PL"/>
        </w:rPr>
        <w:t xml:space="preserve">1. </w:t>
      </w:r>
      <w:r w:rsidR="007144C6">
        <w:rPr>
          <w:rFonts w:ascii="Verdana" w:hAnsi="Verdana"/>
          <w:color w:val="000000"/>
          <w:sz w:val="18"/>
          <w:szCs w:val="18"/>
        </w:rPr>
        <w:t>D</w:t>
      </w:r>
      <w:r w:rsidR="001B77CB">
        <w:rPr>
          <w:rFonts w:ascii="Verdana" w:hAnsi="Verdana"/>
          <w:color w:val="000000"/>
          <w:sz w:val="18"/>
          <w:szCs w:val="18"/>
        </w:rPr>
        <w:t>oświadczenie w pracy</w:t>
      </w:r>
      <w:r w:rsidR="00682F7B">
        <w:rPr>
          <w:rFonts w:ascii="Verdana" w:hAnsi="Verdana"/>
          <w:color w:val="000000"/>
          <w:sz w:val="18"/>
          <w:szCs w:val="18"/>
        </w:rPr>
        <w:t xml:space="preserve"> nad </w:t>
      </w:r>
      <w:r w:rsidR="007144C6">
        <w:rPr>
          <w:rFonts w:ascii="Verdana" w:hAnsi="Verdana"/>
          <w:color w:val="000000"/>
          <w:sz w:val="18"/>
          <w:szCs w:val="18"/>
        </w:rPr>
        <w:t>interakcjami</w:t>
      </w:r>
      <w:r w:rsidR="00682F7B">
        <w:rPr>
          <w:rFonts w:ascii="Verdana" w:hAnsi="Verdana"/>
          <w:color w:val="000000"/>
          <w:sz w:val="18"/>
          <w:szCs w:val="18"/>
        </w:rPr>
        <w:t xml:space="preserve"> nanomateriałów</w:t>
      </w:r>
      <w:r w:rsidR="007144C6">
        <w:rPr>
          <w:rFonts w:ascii="Verdana" w:hAnsi="Verdana"/>
          <w:color w:val="000000"/>
          <w:sz w:val="18"/>
          <w:szCs w:val="18"/>
        </w:rPr>
        <w:t xml:space="preserve"> z komórkami/tkankami oraz/lub procesami biochemicznymi 2. Doświadczenie </w:t>
      </w:r>
      <w:r w:rsidR="00682F7B">
        <w:rPr>
          <w:rFonts w:ascii="Verdana" w:hAnsi="Verdana"/>
          <w:color w:val="000000"/>
          <w:sz w:val="18"/>
          <w:szCs w:val="18"/>
        </w:rPr>
        <w:t xml:space="preserve"> </w:t>
      </w:r>
      <w:r w:rsidR="007144C6">
        <w:rPr>
          <w:rFonts w:ascii="Verdana" w:hAnsi="Verdana"/>
          <w:color w:val="000000"/>
          <w:sz w:val="18"/>
          <w:szCs w:val="18"/>
        </w:rPr>
        <w:t xml:space="preserve">w </w:t>
      </w:r>
      <w:r w:rsidR="00682F7B">
        <w:rPr>
          <w:rFonts w:ascii="Verdana" w:hAnsi="Verdana"/>
          <w:color w:val="000000"/>
          <w:sz w:val="18"/>
          <w:szCs w:val="18"/>
        </w:rPr>
        <w:t>prac</w:t>
      </w:r>
      <w:r w:rsidR="007144C6">
        <w:rPr>
          <w:rFonts w:ascii="Verdana" w:hAnsi="Verdana"/>
          <w:color w:val="000000"/>
          <w:sz w:val="18"/>
          <w:szCs w:val="18"/>
        </w:rPr>
        <w:t>y</w:t>
      </w:r>
      <w:r w:rsidR="00682F7B">
        <w:rPr>
          <w:rFonts w:ascii="Verdana" w:hAnsi="Verdana"/>
          <w:color w:val="000000"/>
          <w:sz w:val="18"/>
          <w:szCs w:val="18"/>
        </w:rPr>
        <w:t xml:space="preserve"> z </w:t>
      </w:r>
      <w:r w:rsidR="007144C6">
        <w:rPr>
          <w:rFonts w:ascii="Verdana" w:hAnsi="Verdana"/>
          <w:color w:val="000000"/>
          <w:sz w:val="18"/>
          <w:szCs w:val="18"/>
        </w:rPr>
        <w:t>komórkami zwierzęcymi</w:t>
      </w:r>
      <w:r w:rsidR="00DC478E">
        <w:rPr>
          <w:rFonts w:ascii="Verdana" w:hAnsi="Verdana"/>
          <w:color w:val="000000"/>
          <w:sz w:val="18"/>
          <w:szCs w:val="18"/>
        </w:rPr>
        <w:t xml:space="preserve">, w tym komórkami śródbłonka oraz komórkami nowotworowymi; 3. Doświadczenie w prowadzeniu badań z wykorzystaniem </w:t>
      </w:r>
      <w:proofErr w:type="spellStart"/>
      <w:r w:rsidR="00DC478E">
        <w:rPr>
          <w:rFonts w:ascii="Verdana" w:hAnsi="Verdana"/>
          <w:color w:val="000000"/>
          <w:sz w:val="18"/>
          <w:szCs w:val="18"/>
        </w:rPr>
        <w:t>biodruku</w:t>
      </w:r>
      <w:proofErr w:type="spellEnd"/>
      <w:r w:rsidR="00DC478E">
        <w:rPr>
          <w:rFonts w:ascii="Verdana" w:hAnsi="Verdana"/>
          <w:color w:val="000000"/>
          <w:sz w:val="18"/>
          <w:szCs w:val="18"/>
        </w:rPr>
        <w:t xml:space="preserve"> 4</w:t>
      </w:r>
      <w:r w:rsidR="007144C6">
        <w:rPr>
          <w:rFonts w:ascii="Verdana" w:hAnsi="Verdana"/>
          <w:color w:val="000000"/>
          <w:sz w:val="18"/>
          <w:szCs w:val="18"/>
        </w:rPr>
        <w:t xml:space="preserve">. </w:t>
      </w:r>
      <w:r w:rsidR="007144C6">
        <w:rPr>
          <w:rFonts w:ascii="Verdana" w:eastAsia="Times New Roman" w:hAnsi="Verdana" w:cs="Times New Roman"/>
          <w:color w:val="000000"/>
          <w:sz w:val="18"/>
          <w:szCs w:val="18"/>
          <w:lang w:eastAsia="pl-PL"/>
        </w:rPr>
        <w:t>D</w:t>
      </w:r>
      <w:r w:rsidR="00A27704">
        <w:rPr>
          <w:rFonts w:ascii="Verdana" w:eastAsia="Times New Roman" w:hAnsi="Verdana" w:cs="Times New Roman"/>
          <w:color w:val="000000"/>
          <w:sz w:val="18"/>
          <w:szCs w:val="18"/>
          <w:lang w:eastAsia="pl-PL"/>
        </w:rPr>
        <w:t xml:space="preserve">oświadczenie </w:t>
      </w:r>
      <w:r>
        <w:rPr>
          <w:rFonts w:ascii="Verdana" w:eastAsia="Times New Roman" w:hAnsi="Verdana" w:cs="Times New Roman"/>
          <w:color w:val="000000"/>
          <w:sz w:val="18"/>
          <w:szCs w:val="18"/>
          <w:lang w:eastAsia="pl-PL"/>
        </w:rPr>
        <w:t>w pracy dydaktycznej na poziomie akademickim.</w:t>
      </w:r>
    </w:p>
    <w:p w:rsidR="00FD15CB" w:rsidRDefault="00FD15CB" w:rsidP="00FD15CB">
      <w:pPr>
        <w:spacing w:after="0" w:line="240" w:lineRule="auto"/>
        <w:jc w:val="both"/>
        <w:rPr>
          <w:rFonts w:ascii="Verdana" w:eastAsia="Times New Roman" w:hAnsi="Verdana" w:cs="Times New Roman"/>
          <w:color w:val="000000"/>
          <w:sz w:val="18"/>
          <w:szCs w:val="18"/>
          <w:lang w:eastAsia="pl-PL"/>
        </w:rPr>
      </w:pPr>
      <w:r w:rsidRPr="00352315">
        <w:rPr>
          <w:rFonts w:ascii="Verdana" w:eastAsia="Times New Roman" w:hAnsi="Verdana" w:cs="Times New Roman"/>
          <w:color w:val="000000"/>
          <w:sz w:val="18"/>
          <w:szCs w:val="18"/>
          <w:lang w:eastAsia="pl-PL"/>
        </w:rPr>
        <w:t>Do obowiązków kandydat/-</w:t>
      </w:r>
      <w:proofErr w:type="spellStart"/>
      <w:r w:rsidRPr="00352315">
        <w:rPr>
          <w:rFonts w:ascii="Verdana" w:eastAsia="Times New Roman" w:hAnsi="Verdana" w:cs="Times New Roman"/>
          <w:color w:val="000000"/>
          <w:sz w:val="18"/>
          <w:szCs w:val="18"/>
          <w:lang w:eastAsia="pl-PL"/>
        </w:rPr>
        <w:t>tki</w:t>
      </w:r>
      <w:proofErr w:type="spellEnd"/>
      <w:r w:rsidRPr="00352315">
        <w:rPr>
          <w:rFonts w:ascii="Verdana" w:eastAsia="Times New Roman" w:hAnsi="Verdana" w:cs="Times New Roman"/>
          <w:color w:val="000000"/>
          <w:sz w:val="18"/>
          <w:szCs w:val="18"/>
          <w:lang w:eastAsia="pl-PL"/>
        </w:rPr>
        <w:t xml:space="preserve"> należało będzie także, niezbędne do prawidłowego realizowania badań naukowych i dydaktyki</w:t>
      </w:r>
      <w:r w:rsidR="00721EC3">
        <w:rPr>
          <w:rFonts w:ascii="Verdana" w:eastAsia="Times New Roman" w:hAnsi="Verdana" w:cs="Times New Roman"/>
          <w:color w:val="000000"/>
          <w:sz w:val="18"/>
          <w:szCs w:val="18"/>
          <w:lang w:eastAsia="pl-PL"/>
        </w:rPr>
        <w:t xml:space="preserve"> oraz </w:t>
      </w:r>
      <w:r w:rsidRPr="00352315">
        <w:rPr>
          <w:rFonts w:ascii="Verdana" w:eastAsia="Times New Roman" w:hAnsi="Verdana" w:cs="Times New Roman"/>
          <w:color w:val="000000"/>
          <w:sz w:val="18"/>
          <w:szCs w:val="18"/>
          <w:lang w:eastAsia="pl-PL"/>
        </w:rPr>
        <w:t xml:space="preserve">przetwarzanie danych i obowiązki administracyjne z tego wynikające. Cechą korzystną będzie udokumentowane doświadczenie we współpracy </w:t>
      </w:r>
      <w:r w:rsidR="007F39C8">
        <w:rPr>
          <w:rFonts w:ascii="Verdana" w:eastAsia="Times New Roman" w:hAnsi="Verdana" w:cs="Times New Roman"/>
          <w:color w:val="000000"/>
          <w:sz w:val="18"/>
          <w:szCs w:val="18"/>
          <w:lang w:eastAsia="pl-PL"/>
        </w:rPr>
        <w:t>z innymi organizacjami naukowymi, organizacja</w:t>
      </w:r>
      <w:r w:rsidRPr="00352315">
        <w:rPr>
          <w:rFonts w:ascii="Verdana" w:eastAsia="Times New Roman" w:hAnsi="Verdana" w:cs="Times New Roman"/>
          <w:color w:val="000000"/>
          <w:sz w:val="18"/>
          <w:szCs w:val="18"/>
          <w:lang w:eastAsia="pl-PL"/>
        </w:rPr>
        <w:t xml:space="preserve"> konferencji naukowych, seminariów itp. oraz gotowość do podejmowania się tego typu aktywności w nowym miejscu pracy.</w:t>
      </w:r>
    </w:p>
    <w:p w:rsidR="00FD15CB" w:rsidRDefault="00FD15CB" w:rsidP="00FD15CB">
      <w:pPr>
        <w:spacing w:after="0" w:line="240" w:lineRule="auto"/>
        <w:jc w:val="both"/>
        <w:rPr>
          <w:rFonts w:ascii="Verdana" w:eastAsia="Times New Roman" w:hAnsi="Verdana" w:cs="Times New Roman"/>
          <w:color w:val="000000"/>
          <w:sz w:val="18"/>
          <w:szCs w:val="18"/>
          <w:lang w:eastAsia="pl-PL"/>
        </w:rPr>
      </w:pPr>
      <w:r w:rsidRPr="007E6391">
        <w:rPr>
          <w:rFonts w:ascii="Verdana" w:eastAsia="Times New Roman" w:hAnsi="Verdana" w:cs="Times New Roman"/>
          <w:color w:val="000000"/>
          <w:sz w:val="18"/>
          <w:szCs w:val="18"/>
          <w:lang w:eastAsia="pl-PL"/>
        </w:rPr>
        <w:t xml:space="preserve">Poszukiwany jest kandydat (-tka), </w:t>
      </w:r>
      <w:r>
        <w:rPr>
          <w:rFonts w:ascii="Verdana" w:eastAsia="Times New Roman" w:hAnsi="Verdana" w:cs="Times New Roman"/>
          <w:color w:val="000000"/>
          <w:sz w:val="18"/>
          <w:szCs w:val="18"/>
          <w:lang w:eastAsia="pl-PL"/>
        </w:rPr>
        <w:t xml:space="preserve">powinien/-a </w:t>
      </w:r>
      <w:r w:rsidRPr="007E6391">
        <w:rPr>
          <w:rFonts w:ascii="Verdana" w:eastAsia="Times New Roman" w:hAnsi="Verdana" w:cs="Times New Roman"/>
          <w:color w:val="000000"/>
          <w:sz w:val="18"/>
          <w:szCs w:val="18"/>
          <w:lang w:eastAsia="pl-PL"/>
        </w:rPr>
        <w:t>charakteryz</w:t>
      </w:r>
      <w:r>
        <w:rPr>
          <w:rFonts w:ascii="Verdana" w:eastAsia="Times New Roman" w:hAnsi="Verdana" w:cs="Times New Roman"/>
          <w:color w:val="000000"/>
          <w:sz w:val="18"/>
          <w:szCs w:val="18"/>
          <w:lang w:eastAsia="pl-PL"/>
        </w:rPr>
        <w:t>ować</w:t>
      </w:r>
      <w:r w:rsidRPr="007E6391">
        <w:rPr>
          <w:rFonts w:ascii="Verdana" w:eastAsia="Times New Roman" w:hAnsi="Verdana" w:cs="Times New Roman"/>
          <w:color w:val="000000"/>
          <w:sz w:val="18"/>
          <w:szCs w:val="18"/>
          <w:lang w:eastAsia="pl-PL"/>
        </w:rPr>
        <w:t xml:space="preserve"> się </w:t>
      </w:r>
      <w:r>
        <w:rPr>
          <w:rFonts w:ascii="Verdana" w:eastAsia="Times New Roman" w:hAnsi="Verdana" w:cs="Times New Roman"/>
          <w:color w:val="000000"/>
          <w:sz w:val="18"/>
          <w:szCs w:val="18"/>
          <w:lang w:eastAsia="pl-PL"/>
        </w:rPr>
        <w:t xml:space="preserve">dodatkowo </w:t>
      </w:r>
      <w:r w:rsidRPr="007E6391">
        <w:rPr>
          <w:rFonts w:ascii="Verdana" w:eastAsia="Times New Roman" w:hAnsi="Verdana" w:cs="Times New Roman"/>
          <w:color w:val="000000"/>
          <w:sz w:val="18"/>
          <w:szCs w:val="18"/>
          <w:lang w:eastAsia="pl-PL"/>
        </w:rPr>
        <w:t>następującymi cechami:</w:t>
      </w:r>
    </w:p>
    <w:p w:rsidR="00B25755" w:rsidRDefault="00B25755" w:rsidP="00727D1B">
      <w:pPr>
        <w:pStyle w:val="Akapitzlist"/>
        <w:spacing w:after="0" w:line="240" w:lineRule="auto"/>
        <w:ind w:left="709"/>
        <w:jc w:val="both"/>
        <w:rPr>
          <w:rFonts w:ascii="Verdana" w:eastAsia="Times New Roman" w:hAnsi="Verdana" w:cs="Times New Roman"/>
          <w:color w:val="000000"/>
          <w:sz w:val="18"/>
          <w:szCs w:val="18"/>
          <w:lang w:eastAsia="pl-PL"/>
        </w:rPr>
      </w:pPr>
    </w:p>
    <w:p w:rsidR="00FD15CB" w:rsidRDefault="00FD15CB" w:rsidP="00FD15CB">
      <w:pPr>
        <w:pStyle w:val="Akapitzlist"/>
        <w:numPr>
          <w:ilvl w:val="0"/>
          <w:numId w:val="1"/>
        </w:numPr>
        <w:spacing w:after="0" w:line="240" w:lineRule="auto"/>
        <w:ind w:left="709" w:hanging="283"/>
        <w:jc w:val="both"/>
        <w:rPr>
          <w:rFonts w:ascii="Verdana" w:eastAsia="Times New Roman" w:hAnsi="Verdana" w:cs="Times New Roman"/>
          <w:color w:val="000000"/>
          <w:sz w:val="18"/>
          <w:szCs w:val="18"/>
          <w:lang w:eastAsia="pl-PL"/>
        </w:rPr>
      </w:pPr>
      <w:r w:rsidRPr="00B76F29">
        <w:rPr>
          <w:rFonts w:ascii="Verdana" w:eastAsia="Times New Roman" w:hAnsi="Verdana" w:cs="Times New Roman"/>
          <w:color w:val="000000"/>
          <w:sz w:val="18"/>
          <w:szCs w:val="18"/>
          <w:lang w:eastAsia="pl-PL"/>
        </w:rPr>
        <w:t>Umiejętność pracy w zespole i elastycznego organizowania czasu pracy</w:t>
      </w:r>
      <w:r>
        <w:rPr>
          <w:rFonts w:ascii="Verdana" w:eastAsia="Times New Roman" w:hAnsi="Verdana" w:cs="Times New Roman"/>
          <w:color w:val="000000"/>
          <w:sz w:val="18"/>
          <w:szCs w:val="18"/>
          <w:lang w:eastAsia="pl-PL"/>
        </w:rPr>
        <w:t>,</w:t>
      </w:r>
    </w:p>
    <w:p w:rsidR="00FD15CB" w:rsidRDefault="00FD15CB" w:rsidP="00FD15CB">
      <w:pPr>
        <w:pStyle w:val="Akapitzlist"/>
        <w:numPr>
          <w:ilvl w:val="0"/>
          <w:numId w:val="1"/>
        </w:numPr>
        <w:spacing w:after="0" w:line="240" w:lineRule="auto"/>
        <w:ind w:left="709" w:hanging="283"/>
        <w:jc w:val="both"/>
        <w:rPr>
          <w:rFonts w:ascii="Verdana" w:eastAsia="Times New Roman" w:hAnsi="Verdana" w:cs="Times New Roman"/>
          <w:color w:val="000000"/>
          <w:sz w:val="18"/>
          <w:szCs w:val="18"/>
          <w:lang w:eastAsia="pl-PL"/>
        </w:rPr>
      </w:pPr>
      <w:r w:rsidRPr="00B76F29">
        <w:rPr>
          <w:rFonts w:ascii="Verdana" w:eastAsia="Times New Roman" w:hAnsi="Verdana" w:cs="Times New Roman"/>
          <w:color w:val="000000"/>
          <w:sz w:val="18"/>
          <w:szCs w:val="18"/>
          <w:lang w:eastAsia="pl-PL"/>
        </w:rPr>
        <w:t>Biegła obsługa komputera w zakresie programów M</w:t>
      </w:r>
      <w:r>
        <w:rPr>
          <w:rFonts w:ascii="Verdana" w:eastAsia="Times New Roman" w:hAnsi="Verdana" w:cs="Times New Roman"/>
          <w:color w:val="000000"/>
          <w:sz w:val="18"/>
          <w:szCs w:val="18"/>
          <w:lang w:eastAsia="pl-PL"/>
        </w:rPr>
        <w:t>S Word, MS Excel, MS PowerPoint, MS Teams,</w:t>
      </w:r>
    </w:p>
    <w:p w:rsidR="00FD15CB" w:rsidRPr="00A27704" w:rsidRDefault="00727D1B" w:rsidP="00A27704">
      <w:pPr>
        <w:pStyle w:val="Akapitzlist"/>
        <w:numPr>
          <w:ilvl w:val="0"/>
          <w:numId w:val="1"/>
        </w:numPr>
        <w:spacing w:after="0" w:line="240" w:lineRule="auto"/>
        <w:ind w:left="709" w:hanging="283"/>
        <w:jc w:val="both"/>
        <w:rPr>
          <w:rFonts w:ascii="Verdana" w:eastAsia="Times New Roman" w:hAnsi="Verdana" w:cs="Times New Roman"/>
          <w:color w:val="000000"/>
          <w:sz w:val="18"/>
          <w:szCs w:val="18"/>
          <w:lang w:eastAsia="pl-PL"/>
        </w:rPr>
      </w:pPr>
      <w:r w:rsidRPr="00A27704">
        <w:rPr>
          <w:rFonts w:ascii="Verdana" w:eastAsia="Times New Roman" w:hAnsi="Verdana" w:cs="Times New Roman"/>
          <w:color w:val="000000"/>
          <w:sz w:val="18"/>
          <w:szCs w:val="18"/>
          <w:lang w:eastAsia="pl-PL"/>
        </w:rPr>
        <w:t xml:space="preserve">Posiadać wiedzę z zakresu </w:t>
      </w:r>
      <w:r w:rsidR="00A27704" w:rsidRPr="00A27704">
        <w:rPr>
          <w:rFonts w:ascii="Verdana" w:eastAsia="Times New Roman" w:hAnsi="Verdana" w:cs="Times New Roman"/>
          <w:color w:val="000000"/>
          <w:sz w:val="18"/>
          <w:szCs w:val="18"/>
          <w:lang w:eastAsia="pl-PL"/>
        </w:rPr>
        <w:t xml:space="preserve">hodowli </w:t>
      </w:r>
      <w:r w:rsidR="00702FB6">
        <w:rPr>
          <w:rFonts w:ascii="Verdana" w:eastAsia="Times New Roman" w:hAnsi="Verdana" w:cs="Times New Roman"/>
          <w:color w:val="000000"/>
          <w:sz w:val="18"/>
          <w:szCs w:val="18"/>
          <w:lang w:eastAsia="pl-PL"/>
        </w:rPr>
        <w:t>mikroorganizmów</w:t>
      </w:r>
      <w:r w:rsidR="00A27704" w:rsidRPr="00A27704">
        <w:rPr>
          <w:rFonts w:ascii="Verdana" w:eastAsia="Times New Roman" w:hAnsi="Verdana" w:cs="Times New Roman"/>
          <w:color w:val="000000"/>
          <w:sz w:val="18"/>
          <w:szCs w:val="18"/>
          <w:lang w:eastAsia="pl-PL"/>
        </w:rPr>
        <w:t>, badań cytotoksyczności</w:t>
      </w:r>
      <w:r w:rsidRPr="00A27704">
        <w:rPr>
          <w:rFonts w:ascii="Verdana" w:eastAsia="Times New Roman" w:hAnsi="Verdana" w:cs="Times New Roman"/>
          <w:color w:val="000000"/>
          <w:sz w:val="18"/>
          <w:szCs w:val="18"/>
          <w:lang w:eastAsia="pl-PL"/>
        </w:rPr>
        <w:t xml:space="preserve"> </w:t>
      </w:r>
    </w:p>
    <w:p w:rsidR="00FD15CB" w:rsidRPr="00B76F29" w:rsidRDefault="00FD15CB" w:rsidP="00FD15CB">
      <w:pPr>
        <w:pStyle w:val="Akapitzlist"/>
        <w:numPr>
          <w:ilvl w:val="0"/>
          <w:numId w:val="1"/>
        </w:numPr>
        <w:spacing w:after="0" w:line="240" w:lineRule="auto"/>
        <w:ind w:left="709" w:hanging="283"/>
        <w:jc w:val="both"/>
        <w:rPr>
          <w:rFonts w:ascii="Verdana" w:eastAsia="Times New Roman" w:hAnsi="Verdana" w:cs="Times New Roman"/>
          <w:color w:val="000000"/>
          <w:sz w:val="18"/>
          <w:szCs w:val="18"/>
          <w:lang w:eastAsia="pl-PL"/>
        </w:rPr>
      </w:pPr>
      <w:r w:rsidRPr="00B76F29">
        <w:rPr>
          <w:rFonts w:ascii="Verdana" w:eastAsia="Times New Roman" w:hAnsi="Verdana" w:cs="Times New Roman"/>
          <w:color w:val="000000"/>
          <w:sz w:val="18"/>
          <w:szCs w:val="18"/>
          <w:lang w:eastAsia="pl-PL"/>
        </w:rPr>
        <w:t>Znajomość języka angielskiego na poziomie dobrym w mowie i piśmie</w:t>
      </w:r>
      <w:r>
        <w:rPr>
          <w:rFonts w:ascii="Verdana" w:eastAsia="Times New Roman" w:hAnsi="Verdana" w:cs="Times New Roman"/>
          <w:color w:val="000000"/>
          <w:sz w:val="18"/>
          <w:szCs w:val="18"/>
          <w:lang w:eastAsia="pl-PL"/>
        </w:rPr>
        <w:t>.</w:t>
      </w:r>
    </w:p>
    <w:p w:rsidR="00FD15CB" w:rsidRDefault="00FD15CB" w:rsidP="00FD15CB">
      <w:pPr>
        <w:spacing w:after="0" w:line="240" w:lineRule="auto"/>
        <w:jc w:val="both"/>
      </w:pPr>
      <w:r>
        <w:t>Oferujemy:</w:t>
      </w:r>
    </w:p>
    <w:p w:rsidR="00FD15CB" w:rsidRPr="00DD62B3" w:rsidRDefault="00FD15CB" w:rsidP="00FD15CB">
      <w:pPr>
        <w:pStyle w:val="Akapitzlist"/>
        <w:numPr>
          <w:ilvl w:val="0"/>
          <w:numId w:val="1"/>
        </w:numPr>
        <w:spacing w:after="0" w:line="240" w:lineRule="auto"/>
        <w:ind w:left="709" w:hanging="283"/>
        <w:jc w:val="both"/>
        <w:rPr>
          <w:rFonts w:ascii="Verdana" w:eastAsia="Times New Roman" w:hAnsi="Verdana" w:cs="Times New Roman"/>
          <w:color w:val="000000"/>
          <w:sz w:val="18"/>
          <w:szCs w:val="18"/>
          <w:lang w:eastAsia="pl-PL"/>
        </w:rPr>
      </w:pPr>
      <w:r w:rsidRPr="00DD62B3">
        <w:rPr>
          <w:rFonts w:ascii="Verdana" w:eastAsia="Times New Roman" w:hAnsi="Verdana" w:cs="Times New Roman"/>
          <w:color w:val="000000"/>
          <w:sz w:val="18"/>
          <w:szCs w:val="18"/>
          <w:lang w:eastAsia="pl-PL"/>
        </w:rPr>
        <w:t>Podjęcie pracy na podstawie umowy o prace,</w:t>
      </w:r>
    </w:p>
    <w:p w:rsidR="00FD15CB" w:rsidRPr="00DD62B3" w:rsidRDefault="00FD15CB" w:rsidP="00FD15CB">
      <w:pPr>
        <w:pStyle w:val="Akapitzlist"/>
        <w:numPr>
          <w:ilvl w:val="0"/>
          <w:numId w:val="1"/>
        </w:numPr>
        <w:spacing w:after="0" w:line="240" w:lineRule="auto"/>
        <w:ind w:left="709" w:hanging="283"/>
        <w:jc w:val="both"/>
        <w:rPr>
          <w:rFonts w:ascii="Verdana" w:eastAsia="Times New Roman" w:hAnsi="Verdana" w:cs="Times New Roman"/>
          <w:color w:val="000000"/>
          <w:sz w:val="18"/>
          <w:szCs w:val="18"/>
          <w:lang w:eastAsia="pl-PL"/>
        </w:rPr>
      </w:pPr>
      <w:r w:rsidRPr="00DD62B3">
        <w:rPr>
          <w:rFonts w:ascii="Verdana" w:eastAsia="Times New Roman" w:hAnsi="Verdana" w:cs="Times New Roman"/>
          <w:color w:val="000000"/>
          <w:sz w:val="18"/>
          <w:szCs w:val="18"/>
          <w:lang w:eastAsia="pl-PL"/>
        </w:rPr>
        <w:t xml:space="preserve">Możliwość uczestniczenia w już realizowanych badaniach w Katedrze </w:t>
      </w:r>
      <w:r w:rsidR="00727D1B">
        <w:rPr>
          <w:rFonts w:ascii="Verdana" w:eastAsia="Times New Roman" w:hAnsi="Verdana" w:cs="Times New Roman"/>
          <w:color w:val="000000"/>
          <w:sz w:val="18"/>
          <w:szCs w:val="18"/>
          <w:lang w:eastAsia="pl-PL"/>
        </w:rPr>
        <w:t>Nanobiotechnologii</w:t>
      </w:r>
      <w:r w:rsidRPr="00DD62B3">
        <w:rPr>
          <w:rFonts w:ascii="Verdana" w:eastAsia="Times New Roman" w:hAnsi="Verdana" w:cs="Times New Roman"/>
          <w:color w:val="000000"/>
          <w:sz w:val="18"/>
          <w:szCs w:val="18"/>
          <w:lang w:eastAsia="pl-PL"/>
        </w:rPr>
        <w:t>,</w:t>
      </w:r>
    </w:p>
    <w:p w:rsidR="00FD15CB" w:rsidRPr="00BC57F6" w:rsidRDefault="00FD15CB" w:rsidP="00FD15CB">
      <w:pPr>
        <w:spacing w:after="0" w:line="240" w:lineRule="auto"/>
        <w:jc w:val="both"/>
        <w:rPr>
          <w:rFonts w:ascii="Verdana" w:eastAsia="Times New Roman" w:hAnsi="Verdana" w:cs="Times New Roman"/>
          <w:color w:val="000000"/>
          <w:sz w:val="18"/>
          <w:szCs w:val="18"/>
          <w:lang w:eastAsia="pl-PL"/>
        </w:rPr>
      </w:pPr>
      <w:r w:rsidRPr="00BC57F6">
        <w:rPr>
          <w:rFonts w:ascii="Verdana" w:eastAsia="Times New Roman" w:hAnsi="Verdana" w:cs="Times New Roman"/>
          <w:color w:val="000000"/>
          <w:sz w:val="18"/>
          <w:szCs w:val="18"/>
          <w:lang w:eastAsia="pl-PL"/>
        </w:rPr>
        <w:t xml:space="preserve">Osoby przystępujące do konkursu powinny złożyć w Sekretariacie </w:t>
      </w:r>
      <w:r>
        <w:rPr>
          <w:rFonts w:ascii="Verdana" w:eastAsia="Times New Roman" w:hAnsi="Verdana" w:cs="Times New Roman"/>
          <w:color w:val="000000"/>
          <w:sz w:val="18"/>
          <w:szCs w:val="18"/>
          <w:lang w:eastAsia="pl-PL"/>
        </w:rPr>
        <w:t>Instytutu</w:t>
      </w:r>
      <w:r w:rsidRPr="00BC57F6">
        <w:rPr>
          <w:rFonts w:ascii="Verdana" w:eastAsia="Times New Roman" w:hAnsi="Verdana" w:cs="Times New Roman"/>
          <w:color w:val="000000"/>
          <w:sz w:val="18"/>
          <w:szCs w:val="18"/>
          <w:lang w:eastAsia="pl-PL"/>
        </w:rPr>
        <w:t xml:space="preserve"> Biologii SGGW w Warszawie, ul Nowoursynowska 159, budynek 37, pokój 013</w:t>
      </w:r>
      <w:r w:rsidR="00BD4616">
        <w:rPr>
          <w:rFonts w:ascii="Verdana" w:eastAsia="Times New Roman" w:hAnsi="Verdana" w:cs="Times New Roman"/>
          <w:color w:val="000000"/>
          <w:sz w:val="18"/>
          <w:szCs w:val="18"/>
          <w:lang w:eastAsia="pl-PL"/>
        </w:rPr>
        <w:t>, e-mail: ib@sggw.edu.pl</w:t>
      </w:r>
      <w:r w:rsidRPr="00BC57F6">
        <w:rPr>
          <w:rFonts w:ascii="Verdana" w:eastAsia="Times New Roman" w:hAnsi="Verdana" w:cs="Times New Roman"/>
          <w:color w:val="000000"/>
          <w:sz w:val="18"/>
          <w:szCs w:val="18"/>
          <w:lang w:eastAsia="pl-PL"/>
        </w:rPr>
        <w:t xml:space="preserve"> następujące dokumenty:</w:t>
      </w:r>
    </w:p>
    <w:p w:rsidR="00FD15CB" w:rsidRPr="00BC57F6" w:rsidRDefault="00FD15CB" w:rsidP="00FD15CB">
      <w:pPr>
        <w:pStyle w:val="Akapitzlist"/>
        <w:numPr>
          <w:ilvl w:val="0"/>
          <w:numId w:val="2"/>
        </w:numPr>
        <w:spacing w:after="0" w:line="240" w:lineRule="auto"/>
        <w:jc w:val="both"/>
        <w:rPr>
          <w:rFonts w:ascii="Verdana" w:eastAsia="Times New Roman" w:hAnsi="Verdana" w:cs="Times New Roman"/>
          <w:color w:val="000000"/>
          <w:sz w:val="18"/>
          <w:szCs w:val="18"/>
          <w:lang w:eastAsia="pl-PL"/>
        </w:rPr>
      </w:pPr>
      <w:r w:rsidRPr="00BC57F6">
        <w:rPr>
          <w:rFonts w:ascii="Verdana" w:eastAsia="Times New Roman" w:hAnsi="Verdana" w:cs="Times New Roman"/>
          <w:color w:val="000000"/>
          <w:sz w:val="18"/>
          <w:szCs w:val="18"/>
          <w:lang w:eastAsia="pl-PL"/>
        </w:rPr>
        <w:t>życiorys</w:t>
      </w:r>
      <w:r>
        <w:rPr>
          <w:rFonts w:ascii="Verdana" w:eastAsia="Times New Roman" w:hAnsi="Verdana" w:cs="Times New Roman"/>
          <w:color w:val="000000"/>
          <w:sz w:val="18"/>
          <w:szCs w:val="18"/>
          <w:lang w:eastAsia="pl-PL"/>
        </w:rPr>
        <w:t xml:space="preserve"> w języku polskim</w:t>
      </w:r>
      <w:r w:rsidRPr="00BC57F6">
        <w:rPr>
          <w:rFonts w:ascii="Verdana" w:eastAsia="Times New Roman" w:hAnsi="Verdana" w:cs="Times New Roman"/>
          <w:color w:val="000000"/>
          <w:sz w:val="18"/>
          <w:szCs w:val="18"/>
          <w:lang w:eastAsia="pl-PL"/>
        </w:rPr>
        <w:t>,</w:t>
      </w:r>
    </w:p>
    <w:p w:rsidR="00FD15CB" w:rsidRDefault="00FD15CB" w:rsidP="00FD15CB">
      <w:pPr>
        <w:pStyle w:val="Akapitzlist"/>
        <w:numPr>
          <w:ilvl w:val="0"/>
          <w:numId w:val="2"/>
        </w:numPr>
        <w:spacing w:after="0" w:line="240" w:lineRule="auto"/>
        <w:jc w:val="both"/>
        <w:rPr>
          <w:rFonts w:ascii="Verdana" w:eastAsia="Times New Roman" w:hAnsi="Verdana" w:cs="Times New Roman"/>
          <w:color w:val="000000"/>
          <w:sz w:val="18"/>
          <w:szCs w:val="18"/>
          <w:lang w:eastAsia="pl-PL"/>
        </w:rPr>
      </w:pPr>
      <w:r w:rsidRPr="00BC57F6">
        <w:rPr>
          <w:rFonts w:ascii="Verdana" w:eastAsia="Times New Roman" w:hAnsi="Verdana" w:cs="Times New Roman"/>
          <w:color w:val="000000"/>
          <w:sz w:val="18"/>
          <w:szCs w:val="18"/>
          <w:lang w:eastAsia="pl-PL"/>
        </w:rPr>
        <w:t>odpis dyplomu,</w:t>
      </w:r>
    </w:p>
    <w:p w:rsidR="00FD15CB" w:rsidRDefault="00FD15CB" w:rsidP="00FD15CB">
      <w:pPr>
        <w:pStyle w:val="Akapitzlist"/>
        <w:numPr>
          <w:ilvl w:val="0"/>
          <w:numId w:val="2"/>
        </w:numPr>
        <w:spacing w:after="0" w:line="240" w:lineRule="auto"/>
        <w:jc w:val="both"/>
        <w:rPr>
          <w:rFonts w:ascii="Verdana" w:eastAsia="Times New Roman" w:hAnsi="Verdana" w:cs="Times New Roman"/>
          <w:color w:val="000000"/>
          <w:sz w:val="18"/>
          <w:szCs w:val="18"/>
          <w:lang w:eastAsia="pl-PL"/>
        </w:rPr>
      </w:pPr>
      <w:r w:rsidRPr="00BC57F6">
        <w:rPr>
          <w:rFonts w:ascii="Verdana" w:eastAsia="Times New Roman" w:hAnsi="Verdana" w:cs="Times New Roman"/>
          <w:color w:val="000000"/>
          <w:sz w:val="18"/>
          <w:szCs w:val="18"/>
          <w:lang w:eastAsia="pl-PL"/>
        </w:rPr>
        <w:lastRenderedPageBreak/>
        <w:t>wykaz opublikowanych prac,</w:t>
      </w:r>
    </w:p>
    <w:p w:rsidR="00FD15CB" w:rsidRDefault="00FD15CB" w:rsidP="00FD15CB">
      <w:pPr>
        <w:pStyle w:val="Akapitzlist"/>
        <w:numPr>
          <w:ilvl w:val="0"/>
          <w:numId w:val="2"/>
        </w:numPr>
        <w:spacing w:after="0" w:line="240" w:lineRule="auto"/>
        <w:jc w:val="both"/>
        <w:rPr>
          <w:rFonts w:ascii="Verdana" w:eastAsia="Times New Roman" w:hAnsi="Verdana" w:cs="Times New Roman"/>
          <w:color w:val="000000"/>
          <w:sz w:val="18"/>
          <w:szCs w:val="18"/>
          <w:lang w:eastAsia="pl-PL"/>
        </w:rPr>
      </w:pPr>
      <w:bookmarkStart w:id="0" w:name="_GoBack"/>
      <w:r>
        <w:rPr>
          <w:rFonts w:ascii="Verdana" w:eastAsia="Times New Roman" w:hAnsi="Verdana" w:cs="Times New Roman"/>
          <w:color w:val="000000"/>
          <w:sz w:val="18"/>
          <w:szCs w:val="18"/>
          <w:lang w:eastAsia="pl-PL"/>
        </w:rPr>
        <w:t>1-2 stronicowa koncepcja badań w nowym miejscu pracy,</w:t>
      </w:r>
    </w:p>
    <w:bookmarkEnd w:id="0"/>
    <w:p w:rsidR="00F20D5E" w:rsidRDefault="00F20D5E" w:rsidP="00F20D5E">
      <w:pPr>
        <w:pStyle w:val="Akapitzlist"/>
        <w:spacing w:after="0" w:line="240" w:lineRule="auto"/>
        <w:jc w:val="both"/>
        <w:rPr>
          <w:rFonts w:ascii="Verdana" w:eastAsia="Times New Roman" w:hAnsi="Verdana" w:cs="Times New Roman"/>
          <w:color w:val="000000"/>
          <w:sz w:val="18"/>
          <w:szCs w:val="18"/>
          <w:lang w:eastAsia="pl-PL"/>
        </w:rPr>
      </w:pPr>
    </w:p>
    <w:p w:rsidR="00FD15CB" w:rsidRDefault="00FD15CB" w:rsidP="00FD15CB">
      <w:pPr>
        <w:spacing w:after="0" w:line="240" w:lineRule="auto"/>
        <w:jc w:val="both"/>
        <w:rPr>
          <w:rFonts w:ascii="Verdana" w:eastAsia="Times New Roman" w:hAnsi="Verdana" w:cs="Times New Roman"/>
          <w:color w:val="000000"/>
          <w:sz w:val="18"/>
          <w:szCs w:val="18"/>
          <w:lang w:eastAsia="pl-PL"/>
        </w:rPr>
      </w:pPr>
      <w:r w:rsidRPr="007E6391">
        <w:rPr>
          <w:rFonts w:ascii="Verdana" w:eastAsia="Times New Roman" w:hAnsi="Verdana" w:cs="Times New Roman"/>
          <w:color w:val="000000"/>
          <w:sz w:val="18"/>
          <w:szCs w:val="18"/>
          <w:lang w:eastAsia="pl-PL"/>
        </w:rPr>
        <w:t>Dodatkowe informacje: dr</w:t>
      </w:r>
      <w:r w:rsidR="00727D1B">
        <w:rPr>
          <w:rFonts w:ascii="Verdana" w:eastAsia="Times New Roman" w:hAnsi="Verdana" w:cs="Times New Roman"/>
          <w:color w:val="000000"/>
          <w:sz w:val="18"/>
          <w:szCs w:val="18"/>
          <w:lang w:eastAsia="pl-PL"/>
        </w:rPr>
        <w:t xml:space="preserve"> hab. </w:t>
      </w:r>
      <w:r w:rsidR="00DC4353">
        <w:rPr>
          <w:rFonts w:ascii="Verdana" w:eastAsia="Times New Roman" w:hAnsi="Verdana" w:cs="Times New Roman"/>
          <w:color w:val="000000"/>
          <w:sz w:val="18"/>
          <w:szCs w:val="18"/>
          <w:lang w:eastAsia="pl-PL"/>
        </w:rPr>
        <w:t>Mateusz Wierzbicki</w:t>
      </w:r>
      <w:r w:rsidRPr="007E6391">
        <w:rPr>
          <w:rFonts w:ascii="Verdana" w:eastAsia="Times New Roman" w:hAnsi="Verdana" w:cs="Times New Roman"/>
          <w:color w:val="000000"/>
          <w:sz w:val="18"/>
          <w:szCs w:val="18"/>
          <w:lang w:eastAsia="pl-PL"/>
        </w:rPr>
        <w:t xml:space="preserve">, pok. </w:t>
      </w:r>
      <w:r>
        <w:rPr>
          <w:rFonts w:ascii="Verdana" w:eastAsia="Times New Roman" w:hAnsi="Verdana" w:cs="Times New Roman"/>
          <w:color w:val="000000"/>
          <w:sz w:val="18"/>
          <w:szCs w:val="18"/>
          <w:lang w:eastAsia="pl-PL"/>
        </w:rPr>
        <w:t>P/</w:t>
      </w:r>
      <w:r w:rsidR="00727D1B">
        <w:rPr>
          <w:rFonts w:ascii="Verdana" w:eastAsia="Times New Roman" w:hAnsi="Verdana" w:cs="Times New Roman"/>
          <w:color w:val="000000"/>
          <w:sz w:val="18"/>
          <w:szCs w:val="18"/>
          <w:lang w:eastAsia="pl-PL"/>
        </w:rPr>
        <w:t>13</w:t>
      </w:r>
      <w:r w:rsidR="00DC4353">
        <w:rPr>
          <w:rFonts w:ascii="Verdana" w:eastAsia="Times New Roman" w:hAnsi="Verdana" w:cs="Times New Roman"/>
          <w:color w:val="000000"/>
          <w:sz w:val="18"/>
          <w:szCs w:val="18"/>
          <w:lang w:eastAsia="pl-PL"/>
        </w:rPr>
        <w:t>3</w:t>
      </w:r>
      <w:r w:rsidRPr="007E6391">
        <w:rPr>
          <w:rFonts w:ascii="Verdana" w:eastAsia="Times New Roman" w:hAnsi="Verdana" w:cs="Times New Roman"/>
          <w:color w:val="000000"/>
          <w:sz w:val="18"/>
          <w:szCs w:val="18"/>
          <w:lang w:eastAsia="pl-PL"/>
        </w:rPr>
        <w:t xml:space="preserve">, budynek. </w:t>
      </w:r>
      <w:r w:rsidR="00727D1B">
        <w:rPr>
          <w:rFonts w:ascii="Verdana" w:eastAsia="Times New Roman" w:hAnsi="Verdana" w:cs="Times New Roman"/>
          <w:color w:val="000000"/>
          <w:sz w:val="18"/>
          <w:szCs w:val="18"/>
          <w:lang w:eastAsia="pl-PL"/>
        </w:rPr>
        <w:t>23</w:t>
      </w:r>
      <w:r w:rsidRPr="007E6391">
        <w:rPr>
          <w:rFonts w:ascii="Verdana" w:eastAsia="Times New Roman" w:hAnsi="Verdana" w:cs="Times New Roman"/>
          <w:color w:val="000000"/>
          <w:sz w:val="18"/>
          <w:szCs w:val="18"/>
          <w:lang w:eastAsia="pl-PL"/>
        </w:rPr>
        <w:t xml:space="preserve">, ul. </w:t>
      </w:r>
      <w:r w:rsidR="00727D1B">
        <w:rPr>
          <w:rFonts w:ascii="Verdana" w:eastAsia="Times New Roman" w:hAnsi="Verdana" w:cs="Times New Roman"/>
          <w:color w:val="000000"/>
          <w:sz w:val="18"/>
          <w:szCs w:val="18"/>
          <w:lang w:eastAsia="pl-PL"/>
        </w:rPr>
        <w:t>Ciszewskiego 8</w:t>
      </w:r>
      <w:r w:rsidRPr="007E6391">
        <w:rPr>
          <w:rFonts w:ascii="Verdana" w:eastAsia="Times New Roman" w:hAnsi="Verdana" w:cs="Times New Roman"/>
          <w:color w:val="000000"/>
          <w:sz w:val="18"/>
          <w:szCs w:val="18"/>
          <w:lang w:eastAsia="pl-PL"/>
        </w:rPr>
        <w:t>, 02-7</w:t>
      </w:r>
      <w:r w:rsidR="00727D1B">
        <w:rPr>
          <w:rFonts w:ascii="Verdana" w:eastAsia="Times New Roman" w:hAnsi="Verdana" w:cs="Times New Roman"/>
          <w:color w:val="000000"/>
          <w:sz w:val="18"/>
          <w:szCs w:val="18"/>
          <w:lang w:eastAsia="pl-PL"/>
        </w:rPr>
        <w:t>8</w:t>
      </w:r>
      <w:r w:rsidRPr="007E6391">
        <w:rPr>
          <w:rFonts w:ascii="Verdana" w:eastAsia="Times New Roman" w:hAnsi="Verdana" w:cs="Times New Roman"/>
          <w:color w:val="000000"/>
          <w:sz w:val="18"/>
          <w:szCs w:val="18"/>
          <w:lang w:eastAsia="pl-PL"/>
        </w:rPr>
        <w:t xml:space="preserve">6 Warszawa, tel. </w:t>
      </w:r>
      <w:r w:rsidRPr="000C40FB">
        <w:rPr>
          <w:rFonts w:ascii="Verdana" w:eastAsia="Times New Roman" w:hAnsi="Verdana" w:cs="Times New Roman"/>
          <w:color w:val="000000"/>
          <w:sz w:val="18"/>
          <w:szCs w:val="18"/>
          <w:lang w:eastAsia="pl-PL"/>
        </w:rPr>
        <w:t>(+48-22) 5</w:t>
      </w:r>
      <w:r w:rsidR="00727D1B">
        <w:rPr>
          <w:rFonts w:ascii="Verdana" w:eastAsia="Times New Roman" w:hAnsi="Verdana" w:cs="Times New Roman"/>
          <w:color w:val="000000"/>
          <w:sz w:val="18"/>
          <w:szCs w:val="18"/>
          <w:lang w:eastAsia="pl-PL"/>
        </w:rPr>
        <w:t>93667</w:t>
      </w:r>
      <w:r w:rsidR="00DC4353">
        <w:rPr>
          <w:rFonts w:ascii="Verdana" w:eastAsia="Times New Roman" w:hAnsi="Verdana" w:cs="Times New Roman"/>
          <w:color w:val="000000"/>
          <w:sz w:val="18"/>
          <w:szCs w:val="18"/>
          <w:lang w:eastAsia="pl-PL"/>
        </w:rPr>
        <w:t>6</w:t>
      </w:r>
      <w:r>
        <w:rPr>
          <w:rFonts w:ascii="Verdana" w:eastAsia="Times New Roman" w:hAnsi="Verdana" w:cs="Times New Roman"/>
          <w:color w:val="000000"/>
          <w:sz w:val="18"/>
          <w:szCs w:val="18"/>
          <w:lang w:eastAsia="pl-PL"/>
        </w:rPr>
        <w:t xml:space="preserve">, e-mail: </w:t>
      </w:r>
      <w:r w:rsidR="00DC4353">
        <w:rPr>
          <w:rFonts w:ascii="Verdana" w:eastAsia="Times New Roman" w:hAnsi="Verdana" w:cs="Times New Roman"/>
          <w:color w:val="000000"/>
          <w:sz w:val="18"/>
          <w:szCs w:val="18"/>
          <w:lang w:eastAsia="pl-PL"/>
        </w:rPr>
        <w:t>mateusz</w:t>
      </w:r>
      <w:r>
        <w:rPr>
          <w:rFonts w:ascii="Verdana" w:eastAsia="Times New Roman" w:hAnsi="Verdana" w:cs="Times New Roman"/>
          <w:color w:val="000000"/>
          <w:sz w:val="18"/>
          <w:szCs w:val="18"/>
          <w:lang w:eastAsia="pl-PL"/>
        </w:rPr>
        <w:t>_</w:t>
      </w:r>
      <w:r w:rsidR="00DC4353">
        <w:rPr>
          <w:rFonts w:ascii="Verdana" w:eastAsia="Times New Roman" w:hAnsi="Verdana" w:cs="Times New Roman"/>
          <w:color w:val="000000"/>
          <w:sz w:val="18"/>
          <w:szCs w:val="18"/>
          <w:lang w:eastAsia="pl-PL"/>
        </w:rPr>
        <w:t>wierzbicki</w:t>
      </w:r>
      <w:r>
        <w:rPr>
          <w:rFonts w:ascii="Verdana" w:eastAsia="Times New Roman" w:hAnsi="Verdana" w:cs="Times New Roman"/>
          <w:color w:val="000000"/>
          <w:sz w:val="18"/>
          <w:szCs w:val="18"/>
          <w:lang w:eastAsia="pl-PL"/>
        </w:rPr>
        <w:t>@sggw.edu.pl</w:t>
      </w:r>
      <w:r w:rsidRPr="000C40FB">
        <w:rPr>
          <w:rFonts w:ascii="Verdana" w:eastAsia="Times New Roman" w:hAnsi="Verdana" w:cs="Times New Roman"/>
          <w:color w:val="000000"/>
          <w:sz w:val="18"/>
          <w:szCs w:val="18"/>
          <w:lang w:eastAsia="pl-PL"/>
        </w:rPr>
        <w:t xml:space="preserve">. </w:t>
      </w:r>
      <w:r w:rsidRPr="007E14C9">
        <w:rPr>
          <w:rFonts w:ascii="Verdana" w:eastAsia="Times New Roman" w:hAnsi="Verdana" w:cs="Times New Roman"/>
          <w:color w:val="000000"/>
          <w:sz w:val="18"/>
          <w:szCs w:val="18"/>
          <w:lang w:eastAsia="pl-PL"/>
        </w:rPr>
        <w:t xml:space="preserve">Komisja konkursowa zastrzega sobie możliwość kontaktowania się </w:t>
      </w:r>
      <w:r>
        <w:rPr>
          <w:rFonts w:ascii="Verdana" w:eastAsia="Times New Roman" w:hAnsi="Verdana" w:cs="Times New Roman"/>
          <w:color w:val="000000"/>
          <w:sz w:val="18"/>
          <w:szCs w:val="18"/>
          <w:lang w:eastAsia="pl-PL"/>
        </w:rPr>
        <w:t>z</w:t>
      </w:r>
      <w:r w:rsidRPr="007E14C9">
        <w:rPr>
          <w:rFonts w:ascii="Verdana" w:eastAsia="Times New Roman" w:hAnsi="Verdana" w:cs="Times New Roman"/>
          <w:color w:val="000000"/>
          <w:sz w:val="18"/>
          <w:szCs w:val="18"/>
          <w:lang w:eastAsia="pl-PL"/>
        </w:rPr>
        <w:t xml:space="preserve"> </w:t>
      </w:r>
      <w:r>
        <w:rPr>
          <w:rFonts w:ascii="Verdana" w:eastAsia="Times New Roman" w:hAnsi="Verdana" w:cs="Times New Roman"/>
          <w:color w:val="000000"/>
          <w:sz w:val="18"/>
          <w:szCs w:val="18"/>
          <w:lang w:eastAsia="pl-PL"/>
        </w:rPr>
        <w:t>w</w:t>
      </w:r>
      <w:r w:rsidRPr="007E14C9">
        <w:rPr>
          <w:rFonts w:ascii="Verdana" w:eastAsia="Times New Roman" w:hAnsi="Verdana" w:cs="Times New Roman"/>
          <w:color w:val="000000"/>
          <w:sz w:val="18"/>
          <w:szCs w:val="18"/>
          <w:lang w:eastAsia="pl-PL"/>
        </w:rPr>
        <w:t>ybranymi kandydatami</w:t>
      </w:r>
      <w:r>
        <w:rPr>
          <w:rFonts w:ascii="Verdana" w:eastAsia="Times New Roman" w:hAnsi="Verdana" w:cs="Times New Roman"/>
          <w:color w:val="000000"/>
          <w:sz w:val="18"/>
          <w:szCs w:val="18"/>
          <w:lang w:eastAsia="pl-PL"/>
        </w:rPr>
        <w:t xml:space="preserve"> oraz przeprowadzenie rozmowy kwalifikacyjnej.</w:t>
      </w:r>
    </w:p>
    <w:p w:rsidR="00FD15CB" w:rsidRPr="001B3043" w:rsidRDefault="00FD15CB" w:rsidP="00FD15CB">
      <w:pPr>
        <w:spacing w:before="120" w:after="120" w:line="240" w:lineRule="auto"/>
        <w:jc w:val="both"/>
        <w:rPr>
          <w:rFonts w:ascii="Verdana" w:eastAsia="Times New Roman" w:hAnsi="Verdana" w:cs="Times New Roman"/>
          <w:color w:val="000000"/>
          <w:sz w:val="17"/>
          <w:szCs w:val="17"/>
          <w:lang w:eastAsia="pl-PL"/>
        </w:rPr>
      </w:pPr>
      <w:r>
        <w:rPr>
          <w:rFonts w:ascii="Verdana" w:eastAsia="Times New Roman" w:hAnsi="Verdana" w:cs="Times New Roman"/>
          <w:color w:val="000000"/>
          <w:sz w:val="17"/>
          <w:szCs w:val="17"/>
          <w:lang w:eastAsia="pl-PL"/>
        </w:rPr>
        <w:t xml:space="preserve">Konkurs ma charakter dwuetapowy, po wstępnej selekcji, Komisja </w:t>
      </w:r>
      <w:r w:rsidRPr="001B3043">
        <w:rPr>
          <w:rFonts w:ascii="Verdana" w:eastAsia="Times New Roman" w:hAnsi="Verdana" w:cs="Times New Roman"/>
          <w:color w:val="000000"/>
          <w:sz w:val="17"/>
          <w:szCs w:val="17"/>
          <w:lang w:eastAsia="pl-PL"/>
        </w:rPr>
        <w:t xml:space="preserve">konkursowa </w:t>
      </w:r>
      <w:r>
        <w:rPr>
          <w:rFonts w:ascii="Verdana" w:eastAsia="Times New Roman" w:hAnsi="Verdana" w:cs="Times New Roman"/>
          <w:color w:val="000000"/>
          <w:sz w:val="17"/>
          <w:szCs w:val="17"/>
          <w:lang w:eastAsia="pl-PL"/>
        </w:rPr>
        <w:t>przeprowadzi rozmowę z wybranymi kandydatami, k</w:t>
      </w:r>
      <w:r w:rsidRPr="001B3043">
        <w:rPr>
          <w:rFonts w:ascii="Verdana" w:eastAsia="Times New Roman" w:hAnsi="Verdana" w:cs="Times New Roman"/>
          <w:color w:val="000000"/>
          <w:sz w:val="17"/>
          <w:szCs w:val="17"/>
          <w:lang w:eastAsia="pl-PL"/>
        </w:rPr>
        <w:t>omisja konkursowa ma prawo nie wyłonić́ żadnego kandydata do zatrudnienia.</w:t>
      </w:r>
    </w:p>
    <w:p w:rsidR="00FD15CB" w:rsidRDefault="00FD15CB" w:rsidP="00FD15CB">
      <w:pPr>
        <w:spacing w:before="120" w:after="120" w:line="240" w:lineRule="auto"/>
        <w:jc w:val="both"/>
        <w:rPr>
          <w:rFonts w:ascii="Verdana" w:eastAsia="Times New Roman" w:hAnsi="Verdana" w:cs="Times New Roman"/>
          <w:color w:val="000000"/>
          <w:sz w:val="17"/>
          <w:szCs w:val="17"/>
          <w:lang w:eastAsia="pl-PL"/>
        </w:rPr>
      </w:pPr>
      <w:r w:rsidRPr="001B3043">
        <w:rPr>
          <w:rFonts w:ascii="Verdana" w:eastAsia="Times New Roman" w:hAnsi="Verdana" w:cs="Times New Roman"/>
          <w:color w:val="000000"/>
          <w:sz w:val="17"/>
          <w:szCs w:val="17"/>
          <w:lang w:eastAsia="pl-PL"/>
        </w:rPr>
        <w:t>Prosimy o załączenie następującego oświadczenia:</w:t>
      </w:r>
    </w:p>
    <w:p w:rsidR="00FD15CB" w:rsidRPr="001B3043" w:rsidRDefault="00FD15CB" w:rsidP="00FD15CB">
      <w:pPr>
        <w:spacing w:before="120" w:after="120" w:line="240" w:lineRule="auto"/>
        <w:jc w:val="both"/>
        <w:rPr>
          <w:rFonts w:ascii="Verdana" w:eastAsia="Times New Roman" w:hAnsi="Verdana" w:cs="Times New Roman"/>
          <w:color w:val="000000"/>
          <w:sz w:val="17"/>
          <w:szCs w:val="17"/>
          <w:lang w:eastAsia="pl-PL"/>
        </w:rPr>
      </w:pPr>
      <w:r w:rsidRPr="001B3043">
        <w:rPr>
          <w:rFonts w:ascii="Verdana" w:eastAsia="Times New Roman" w:hAnsi="Verdana" w:cs="Times New Roman"/>
          <w:color w:val="000000"/>
          <w:sz w:val="17"/>
          <w:szCs w:val="17"/>
          <w:lang w:eastAsia="pl-PL"/>
        </w:rPr>
        <w:t>Wyrażam zgodę na przetwarzanie moich danych osobowych przez Szkołę Główną Gospodarstwa Wiejskiego w Warszawie, w celu uczestnictwa w procesach rekrutacyjnych, zgodnie z Ustawą z dnia 10.05.2018 o ochronie danych osobowych (Dz. U. z 2018 r. poz. 1000)</w:t>
      </w:r>
    </w:p>
    <w:p w:rsidR="00FD15CB" w:rsidRDefault="00FD15CB" w:rsidP="00FD15CB">
      <w:pPr>
        <w:spacing w:before="120" w:after="120" w:line="240" w:lineRule="auto"/>
        <w:jc w:val="both"/>
        <w:rPr>
          <w:rFonts w:ascii="Verdana" w:eastAsia="Times New Roman" w:hAnsi="Verdana" w:cs="Times New Roman"/>
          <w:color w:val="000000"/>
          <w:sz w:val="17"/>
          <w:szCs w:val="17"/>
          <w:lang w:eastAsia="pl-PL"/>
        </w:rPr>
      </w:pPr>
      <w:r w:rsidRPr="001B3043">
        <w:rPr>
          <w:rFonts w:ascii="Verdana" w:eastAsia="Times New Roman" w:hAnsi="Verdana" w:cs="Times New Roman"/>
          <w:color w:val="000000"/>
          <w:sz w:val="17"/>
          <w:szCs w:val="17"/>
          <w:lang w:eastAsia="pl-PL"/>
        </w:rPr>
        <w:t>Klauzula informacyjna:</w:t>
      </w:r>
    </w:p>
    <w:p w:rsidR="00FD15CB" w:rsidRPr="001B3043" w:rsidRDefault="00FD15CB" w:rsidP="00FD15CB">
      <w:pPr>
        <w:spacing w:before="120" w:after="120" w:line="240" w:lineRule="auto"/>
        <w:jc w:val="both"/>
        <w:rPr>
          <w:rFonts w:ascii="Verdana" w:eastAsia="Times New Roman" w:hAnsi="Verdana" w:cs="Times New Roman"/>
          <w:color w:val="000000"/>
          <w:sz w:val="17"/>
          <w:szCs w:val="17"/>
          <w:lang w:eastAsia="pl-PL"/>
        </w:rPr>
      </w:pPr>
      <w:r w:rsidRPr="001B3043">
        <w:rPr>
          <w:rFonts w:ascii="Verdana" w:eastAsia="Times New Roman" w:hAnsi="Verdana" w:cs="Times New Roman"/>
          <w:color w:val="000000"/>
          <w:sz w:val="17"/>
          <w:szCs w:val="17"/>
          <w:lang w:eastAsia="pl-PL"/>
        </w:rPr>
        <w:t xml:space="preserve">Informujemy, iż wszelkie dane osobowe jakie zostaną przekazane przez Pana/Panią w prowadzonym postępowaniu rekrutacyjnym na stanowisko asystenta przez Szkołę Główną Gospodarstwa Wiejskiego w Warszawie (zwaną dalej SGGW) będą przetwarzane przez SGGW w celu przeprowadzenia wyżej wymienionego postępowania rekrutacyjnego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Szkoła Główna Gospodarstwa Wiejskiego w Warszawie, z siedzibą przy ul. Nowoursynowskiej 166, 02-787 Warszawa. Dane osobowe przechowywane będą do czasu zakończenia postępowania rekrutacyjnego prowadzonego przez SGGW. W SGGW jest Inspektor Ochrony Danych nadzorujący prawidłowość przetwarzania danych osobowych, z którym można skontaktować się za pośrednictwem adresu e-mail: </w:t>
      </w:r>
      <w:r w:rsidRPr="003669DA">
        <w:rPr>
          <w:rFonts w:ascii="Verdana" w:eastAsia="Times New Roman" w:hAnsi="Verdana" w:cs="Times New Roman"/>
          <w:color w:val="000000"/>
          <w:sz w:val="17"/>
          <w:szCs w:val="17"/>
          <w:lang w:eastAsia="pl-PL"/>
        </w:rPr>
        <w:t>iod@sggw.pl</w:t>
      </w:r>
      <w:r w:rsidRPr="001B3043">
        <w:rPr>
          <w:rFonts w:ascii="Verdana" w:eastAsia="Times New Roman" w:hAnsi="Verdana" w:cs="Times New Roman"/>
          <w:color w:val="000000"/>
          <w:sz w:val="17"/>
          <w:szCs w:val="17"/>
          <w:lang w:eastAsia="pl-PL"/>
        </w:rPr>
        <w:t>.</w:t>
      </w:r>
      <w:r>
        <w:rPr>
          <w:rFonts w:ascii="Verdana" w:eastAsia="Times New Roman" w:hAnsi="Verdana" w:cs="Times New Roman"/>
          <w:color w:val="000000"/>
          <w:sz w:val="17"/>
          <w:szCs w:val="17"/>
          <w:lang w:eastAsia="pl-PL"/>
        </w:rPr>
        <w:t xml:space="preserve"> </w:t>
      </w:r>
      <w:r w:rsidRPr="001B3043">
        <w:rPr>
          <w:rFonts w:ascii="Verdana" w:eastAsia="Times New Roman" w:hAnsi="Verdana" w:cs="Times New Roman"/>
          <w:color w:val="000000"/>
          <w:sz w:val="17"/>
          <w:szCs w:val="17"/>
          <w:lang w:eastAsia="pl-PL"/>
        </w:rPr>
        <w:t>Zgodnie z przepisami RODO informujemy, iż ma Pan/Pani prawo od SGGW jako Administratora Danych Osobowych dostępu do swoich danych, ich sprostowania, przenoszenia i usunięcia oraz ograniczenia przetwarzania danych i wniesienia skargi do organu nadzorczego.</w:t>
      </w:r>
    </w:p>
    <w:p w:rsidR="00FD15CB" w:rsidRDefault="00FD15CB" w:rsidP="00FD15CB">
      <w:pPr>
        <w:spacing w:after="0" w:line="240" w:lineRule="auto"/>
        <w:jc w:val="both"/>
        <w:rPr>
          <w:rFonts w:ascii="Verdana" w:eastAsia="Times New Roman" w:hAnsi="Verdana" w:cs="Times New Roman"/>
          <w:color w:val="000000"/>
          <w:sz w:val="18"/>
          <w:szCs w:val="18"/>
          <w:lang w:eastAsia="pl-PL"/>
        </w:rPr>
      </w:pPr>
    </w:p>
    <w:p w:rsidR="00FD15CB" w:rsidRPr="00891B06" w:rsidRDefault="008B36AB" w:rsidP="00FD15CB">
      <w:pPr>
        <w:spacing w:after="0" w:line="240" w:lineRule="auto"/>
        <w:jc w:val="both"/>
        <w:rPr>
          <w:rFonts w:ascii="Verdana" w:eastAsia="Times New Roman" w:hAnsi="Verdana" w:cs="Times New Roman"/>
          <w:sz w:val="18"/>
          <w:szCs w:val="18"/>
          <w:lang w:val="en-US" w:eastAsia="pl-PL"/>
        </w:rPr>
      </w:pPr>
      <w:proofErr w:type="spellStart"/>
      <w:r w:rsidRPr="00BB5760">
        <w:rPr>
          <w:rFonts w:ascii="Verdana" w:eastAsia="Times New Roman" w:hAnsi="Verdana" w:cs="Times New Roman"/>
          <w:sz w:val="18"/>
          <w:szCs w:val="18"/>
          <w:lang w:val="en-US" w:eastAsia="pl-PL"/>
        </w:rPr>
        <w:t>Termin</w:t>
      </w:r>
      <w:proofErr w:type="spellEnd"/>
      <w:r w:rsidRPr="00BB5760">
        <w:rPr>
          <w:rFonts w:ascii="Verdana" w:eastAsia="Times New Roman" w:hAnsi="Verdana" w:cs="Times New Roman"/>
          <w:sz w:val="18"/>
          <w:szCs w:val="18"/>
          <w:lang w:val="en-US" w:eastAsia="pl-PL"/>
        </w:rPr>
        <w:t xml:space="preserve"> </w:t>
      </w:r>
      <w:proofErr w:type="spellStart"/>
      <w:r w:rsidRPr="00BB5760">
        <w:rPr>
          <w:rFonts w:ascii="Verdana" w:eastAsia="Times New Roman" w:hAnsi="Verdana" w:cs="Times New Roman"/>
          <w:sz w:val="18"/>
          <w:szCs w:val="18"/>
          <w:lang w:val="en-US" w:eastAsia="pl-PL"/>
        </w:rPr>
        <w:t>rozstrzygniecia</w:t>
      </w:r>
      <w:proofErr w:type="spellEnd"/>
      <w:r w:rsidRPr="00BB5760">
        <w:rPr>
          <w:rFonts w:ascii="Verdana" w:eastAsia="Times New Roman" w:hAnsi="Verdana" w:cs="Times New Roman"/>
          <w:sz w:val="18"/>
          <w:szCs w:val="18"/>
          <w:lang w:val="en-US" w:eastAsia="pl-PL"/>
        </w:rPr>
        <w:t xml:space="preserve"> </w:t>
      </w:r>
      <w:proofErr w:type="spellStart"/>
      <w:r w:rsidRPr="00BB5760">
        <w:rPr>
          <w:rFonts w:ascii="Verdana" w:eastAsia="Times New Roman" w:hAnsi="Verdana" w:cs="Times New Roman"/>
          <w:sz w:val="18"/>
          <w:szCs w:val="18"/>
          <w:lang w:val="en-US" w:eastAsia="pl-PL"/>
        </w:rPr>
        <w:t>konkursu</w:t>
      </w:r>
      <w:proofErr w:type="spellEnd"/>
      <w:r w:rsidR="00FD15CB" w:rsidRPr="00BB5760">
        <w:rPr>
          <w:rFonts w:ascii="Verdana" w:eastAsia="Times New Roman" w:hAnsi="Verdana" w:cs="Times New Roman"/>
          <w:sz w:val="18"/>
          <w:szCs w:val="18"/>
          <w:lang w:val="en-US" w:eastAsia="pl-PL"/>
        </w:rPr>
        <w:t xml:space="preserve"> – </w:t>
      </w:r>
      <w:r w:rsidR="00BB5760" w:rsidRPr="00BB5760">
        <w:rPr>
          <w:rFonts w:ascii="Verdana" w:hAnsi="Verdana"/>
          <w:b/>
          <w:color w:val="000000"/>
          <w:sz w:val="17"/>
          <w:szCs w:val="17"/>
          <w:lang w:val="en-US"/>
        </w:rPr>
        <w:t>25.11.2025</w:t>
      </w:r>
    </w:p>
    <w:p w:rsidR="00FD15CB" w:rsidRPr="00891B06" w:rsidRDefault="00FD15CB" w:rsidP="00FD15CB">
      <w:pPr>
        <w:spacing w:after="0" w:line="240" w:lineRule="auto"/>
        <w:jc w:val="both"/>
        <w:rPr>
          <w:rFonts w:ascii="Verdana" w:eastAsia="Times New Roman" w:hAnsi="Verdana" w:cs="Times New Roman"/>
          <w:sz w:val="18"/>
          <w:szCs w:val="18"/>
          <w:lang w:val="en-US" w:eastAsia="pl-PL"/>
        </w:rPr>
      </w:pPr>
    </w:p>
    <w:p w:rsidR="000C2A80" w:rsidRDefault="000C2A80"/>
    <w:p w:rsidR="00F20D5E" w:rsidRDefault="00F20D5E"/>
    <w:p w:rsidR="00F20D5E" w:rsidRPr="00E13B2B" w:rsidRDefault="00F20D5E" w:rsidP="00F20D5E">
      <w:pPr>
        <w:spacing w:after="0" w:line="240" w:lineRule="auto"/>
        <w:jc w:val="both"/>
        <w:rPr>
          <w:rFonts w:ascii="Verdana" w:eastAsia="Times New Roman" w:hAnsi="Verdana" w:cs="Times New Roman"/>
          <w:color w:val="000000"/>
          <w:sz w:val="18"/>
          <w:szCs w:val="18"/>
          <w:lang w:val="en-US" w:eastAsia="pl-PL"/>
        </w:rPr>
      </w:pPr>
      <w:r w:rsidRPr="00E13B2B">
        <w:rPr>
          <w:rFonts w:ascii="Verdana" w:eastAsia="Times New Roman" w:hAnsi="Verdana" w:cs="Times New Roman"/>
          <w:color w:val="000000"/>
          <w:sz w:val="18"/>
          <w:szCs w:val="18"/>
          <w:lang w:val="en-US" w:eastAsia="pl-PL"/>
        </w:rPr>
        <w:t xml:space="preserve">Rector of Warsaw University of Life Sciences – SGGW announces a competition for the employment of a research-didactic </w:t>
      </w:r>
      <w:r>
        <w:rPr>
          <w:rFonts w:ascii="Verdana" w:eastAsia="Times New Roman" w:hAnsi="Verdana" w:cs="Times New Roman"/>
          <w:color w:val="000000"/>
          <w:sz w:val="18"/>
          <w:szCs w:val="18"/>
          <w:lang w:val="en-US" w:eastAsia="pl-PL"/>
        </w:rPr>
        <w:t>assistant</w:t>
      </w:r>
      <w:r w:rsidRPr="00E13B2B">
        <w:rPr>
          <w:rFonts w:ascii="Verdana" w:eastAsia="Times New Roman" w:hAnsi="Verdana" w:cs="Times New Roman"/>
          <w:color w:val="000000"/>
          <w:sz w:val="18"/>
          <w:szCs w:val="18"/>
          <w:lang w:val="en-US" w:eastAsia="pl-PL"/>
        </w:rPr>
        <w:t xml:space="preserve"> in the Department</w:t>
      </w:r>
      <w:r>
        <w:rPr>
          <w:rFonts w:ascii="Verdana" w:eastAsia="Times New Roman" w:hAnsi="Verdana" w:cs="Times New Roman"/>
          <w:color w:val="000000"/>
          <w:sz w:val="18"/>
          <w:szCs w:val="18"/>
          <w:lang w:val="en-US" w:eastAsia="pl-PL"/>
        </w:rPr>
        <w:t xml:space="preserve"> of</w:t>
      </w:r>
      <w:r w:rsidRPr="00E13B2B">
        <w:rPr>
          <w:rFonts w:ascii="Verdana" w:eastAsia="Times New Roman" w:hAnsi="Verdana" w:cs="Times New Roman"/>
          <w:color w:val="000000"/>
          <w:sz w:val="18"/>
          <w:szCs w:val="18"/>
          <w:lang w:val="en-US" w:eastAsia="pl-PL"/>
        </w:rPr>
        <w:t xml:space="preserve"> </w:t>
      </w:r>
      <w:r>
        <w:rPr>
          <w:rFonts w:ascii="Verdana" w:eastAsia="Times New Roman" w:hAnsi="Verdana" w:cs="Times New Roman"/>
          <w:color w:val="000000"/>
          <w:sz w:val="18"/>
          <w:szCs w:val="18"/>
          <w:lang w:val="en-US" w:eastAsia="pl-PL"/>
        </w:rPr>
        <w:t>Nanobiotechnology</w:t>
      </w:r>
    </w:p>
    <w:p w:rsidR="00F20D5E" w:rsidRPr="00E13B2B" w:rsidRDefault="00F20D5E" w:rsidP="00F20D5E">
      <w:pPr>
        <w:spacing w:after="0" w:line="240" w:lineRule="auto"/>
        <w:jc w:val="both"/>
        <w:rPr>
          <w:rFonts w:ascii="Verdana" w:eastAsia="Times New Roman" w:hAnsi="Verdana" w:cs="Times New Roman"/>
          <w:color w:val="000000"/>
          <w:sz w:val="18"/>
          <w:szCs w:val="18"/>
          <w:lang w:val="en-US" w:eastAsia="pl-PL"/>
        </w:rPr>
      </w:pPr>
      <w:r w:rsidRPr="00E13B2B">
        <w:rPr>
          <w:rFonts w:ascii="Verdana" w:eastAsia="Times New Roman" w:hAnsi="Verdana" w:cs="Times New Roman"/>
          <w:color w:val="000000"/>
          <w:sz w:val="18"/>
          <w:szCs w:val="18"/>
          <w:lang w:val="en-US" w:eastAsia="pl-PL"/>
        </w:rPr>
        <w:t>Based on a fixed-term employment contract – 1 full-time job</w:t>
      </w:r>
    </w:p>
    <w:p w:rsidR="00F20D5E" w:rsidRPr="00E13B2B" w:rsidRDefault="00F20D5E" w:rsidP="00F20D5E">
      <w:pPr>
        <w:spacing w:after="0" w:line="240" w:lineRule="auto"/>
        <w:jc w:val="both"/>
        <w:rPr>
          <w:rFonts w:ascii="Verdana" w:eastAsia="Times New Roman" w:hAnsi="Verdana" w:cs="Times New Roman"/>
          <w:color w:val="000000"/>
          <w:sz w:val="18"/>
          <w:szCs w:val="18"/>
          <w:lang w:val="en-US" w:eastAsia="pl-PL"/>
        </w:rPr>
      </w:pPr>
      <w:r w:rsidRPr="00E13B2B">
        <w:rPr>
          <w:rFonts w:ascii="Verdana" w:eastAsia="Times New Roman" w:hAnsi="Verdana" w:cs="Times New Roman"/>
          <w:color w:val="000000"/>
          <w:sz w:val="18"/>
          <w:szCs w:val="18"/>
          <w:lang w:val="en-US" w:eastAsia="pl-PL"/>
        </w:rPr>
        <w:t>Information about the competition:</w:t>
      </w:r>
    </w:p>
    <w:p w:rsidR="00F20D5E" w:rsidRPr="00E13B2B" w:rsidRDefault="00F20D5E" w:rsidP="00F20D5E">
      <w:pPr>
        <w:spacing w:after="0" w:line="240" w:lineRule="auto"/>
        <w:jc w:val="both"/>
        <w:rPr>
          <w:rFonts w:ascii="Verdana" w:eastAsia="Times New Roman" w:hAnsi="Verdana" w:cs="Times New Roman"/>
          <w:color w:val="000000"/>
          <w:sz w:val="18"/>
          <w:szCs w:val="18"/>
          <w:lang w:val="en-US" w:eastAsia="pl-PL"/>
        </w:rPr>
      </w:pPr>
      <w:r w:rsidRPr="00E13B2B">
        <w:rPr>
          <w:rFonts w:ascii="Verdana" w:eastAsia="Times New Roman" w:hAnsi="Verdana" w:cs="Times New Roman"/>
          <w:color w:val="000000"/>
          <w:sz w:val="18"/>
          <w:szCs w:val="18"/>
          <w:lang w:val="en-US" w:eastAsia="pl-PL"/>
        </w:rPr>
        <w:t xml:space="preserve">Position: research-didactic </w:t>
      </w:r>
      <w:r>
        <w:rPr>
          <w:rFonts w:ascii="Verdana" w:eastAsia="Times New Roman" w:hAnsi="Verdana" w:cs="Times New Roman"/>
          <w:color w:val="000000"/>
          <w:sz w:val="18"/>
          <w:szCs w:val="18"/>
          <w:lang w:val="en-US" w:eastAsia="pl-PL"/>
        </w:rPr>
        <w:t>assistant</w:t>
      </w:r>
    </w:p>
    <w:p w:rsidR="00F20D5E" w:rsidRPr="00E13B2B" w:rsidRDefault="00F20D5E" w:rsidP="00F20D5E">
      <w:pPr>
        <w:spacing w:after="0" w:line="240" w:lineRule="auto"/>
        <w:jc w:val="both"/>
        <w:rPr>
          <w:rFonts w:ascii="Verdana" w:eastAsia="Times New Roman" w:hAnsi="Verdana" w:cs="Times New Roman"/>
          <w:color w:val="000000"/>
          <w:sz w:val="18"/>
          <w:szCs w:val="18"/>
          <w:lang w:val="en-US" w:eastAsia="pl-PL"/>
        </w:rPr>
      </w:pPr>
      <w:r w:rsidRPr="00E13B2B">
        <w:rPr>
          <w:rFonts w:ascii="Verdana" w:eastAsia="Times New Roman" w:hAnsi="Verdana" w:cs="Times New Roman"/>
          <w:color w:val="000000"/>
          <w:sz w:val="18"/>
          <w:szCs w:val="18"/>
          <w:lang w:val="en-US" w:eastAsia="pl-PL"/>
        </w:rPr>
        <w:t>Field: natural sciences</w:t>
      </w:r>
    </w:p>
    <w:p w:rsidR="00F20D5E" w:rsidRPr="00E13B2B" w:rsidRDefault="00F20D5E" w:rsidP="00F20D5E">
      <w:pPr>
        <w:spacing w:after="0" w:line="240" w:lineRule="auto"/>
        <w:jc w:val="both"/>
        <w:rPr>
          <w:rFonts w:ascii="Verdana" w:eastAsia="Times New Roman" w:hAnsi="Verdana" w:cs="Times New Roman"/>
          <w:color w:val="000000"/>
          <w:sz w:val="18"/>
          <w:szCs w:val="18"/>
          <w:lang w:val="en-US" w:eastAsia="pl-PL"/>
        </w:rPr>
      </w:pPr>
      <w:r w:rsidRPr="00E13B2B">
        <w:rPr>
          <w:rFonts w:ascii="Verdana" w:eastAsia="Times New Roman" w:hAnsi="Verdana" w:cs="Times New Roman"/>
          <w:color w:val="000000"/>
          <w:sz w:val="18"/>
          <w:szCs w:val="18"/>
          <w:lang w:val="en-US" w:eastAsia="pl-PL"/>
        </w:rPr>
        <w:t>Discipline: biology</w:t>
      </w:r>
    </w:p>
    <w:p w:rsidR="00F20D5E" w:rsidRPr="00BB5760" w:rsidRDefault="00F20D5E" w:rsidP="00F20D5E">
      <w:pPr>
        <w:spacing w:after="0" w:line="240" w:lineRule="auto"/>
        <w:jc w:val="both"/>
        <w:rPr>
          <w:rFonts w:ascii="Verdana" w:eastAsia="Times New Roman" w:hAnsi="Verdana" w:cs="Times New Roman"/>
          <w:b/>
          <w:color w:val="000000"/>
          <w:sz w:val="18"/>
          <w:szCs w:val="18"/>
          <w:lang w:val="en-US" w:eastAsia="pl-PL"/>
        </w:rPr>
      </w:pPr>
      <w:r w:rsidRPr="00BB5760">
        <w:rPr>
          <w:rFonts w:ascii="Verdana" w:eastAsia="Times New Roman" w:hAnsi="Verdana" w:cs="Times New Roman"/>
          <w:color w:val="000000"/>
          <w:sz w:val="18"/>
          <w:szCs w:val="18"/>
          <w:lang w:val="en-US" w:eastAsia="pl-PL"/>
        </w:rPr>
        <w:t xml:space="preserve">Date of announcement: </w:t>
      </w:r>
      <w:r w:rsidR="00BB5760" w:rsidRPr="00BB5760">
        <w:rPr>
          <w:rFonts w:ascii="Verdana" w:eastAsia="Times New Roman" w:hAnsi="Verdana" w:cs="Times New Roman"/>
          <w:color w:val="000000"/>
          <w:sz w:val="18"/>
          <w:szCs w:val="18"/>
          <w:lang w:val="en-US" w:eastAsia="pl-PL"/>
        </w:rPr>
        <w:t>29.09.2025</w:t>
      </w:r>
    </w:p>
    <w:p w:rsidR="00F20D5E" w:rsidRDefault="00F20D5E" w:rsidP="00F20D5E">
      <w:pPr>
        <w:spacing w:after="0" w:line="240" w:lineRule="auto"/>
        <w:jc w:val="both"/>
        <w:rPr>
          <w:rFonts w:ascii="Verdana" w:eastAsia="Times New Roman" w:hAnsi="Verdana" w:cs="Times New Roman"/>
          <w:b/>
          <w:color w:val="000000"/>
          <w:sz w:val="18"/>
          <w:szCs w:val="18"/>
          <w:lang w:val="en-US" w:eastAsia="pl-PL"/>
        </w:rPr>
      </w:pPr>
      <w:r w:rsidRPr="00BB5760">
        <w:rPr>
          <w:rFonts w:ascii="Verdana" w:eastAsia="Times New Roman" w:hAnsi="Verdana" w:cs="Times New Roman"/>
          <w:color w:val="000000"/>
          <w:sz w:val="18"/>
          <w:szCs w:val="18"/>
          <w:lang w:val="en-US" w:eastAsia="pl-PL"/>
        </w:rPr>
        <w:t xml:space="preserve">Application deadline: </w:t>
      </w:r>
      <w:r w:rsidR="00BB5760" w:rsidRPr="00BB5760">
        <w:rPr>
          <w:rFonts w:ascii="Verdana" w:eastAsia="Times New Roman" w:hAnsi="Verdana" w:cs="Times New Roman"/>
          <w:b/>
          <w:color w:val="000000" w:themeColor="text1"/>
          <w:sz w:val="18"/>
          <w:szCs w:val="18"/>
          <w:lang w:eastAsia="pl-PL"/>
        </w:rPr>
        <w:t>30.10.2025-14.11.2025</w:t>
      </w:r>
    </w:p>
    <w:p w:rsidR="00DC4353" w:rsidRDefault="00F20D5E" w:rsidP="00DC4353">
      <w:pPr>
        <w:spacing w:before="120" w:after="120" w:line="240" w:lineRule="auto"/>
        <w:jc w:val="both"/>
        <w:rPr>
          <w:rFonts w:ascii="Verdana" w:eastAsia="Times New Roman" w:hAnsi="Verdana" w:cs="Times New Roman"/>
          <w:color w:val="000000"/>
          <w:sz w:val="17"/>
          <w:szCs w:val="17"/>
          <w:lang w:val="en-US" w:eastAsia="pl-PL"/>
        </w:rPr>
      </w:pPr>
      <w:r w:rsidRPr="00BB5760">
        <w:rPr>
          <w:rFonts w:ascii="Verdana" w:eastAsia="Times New Roman" w:hAnsi="Verdana" w:cs="Times New Roman"/>
          <w:color w:val="000000"/>
          <w:sz w:val="17"/>
          <w:szCs w:val="17"/>
          <w:lang w:val="en-US" w:eastAsia="pl-PL"/>
        </w:rPr>
        <w:t>LINK TO THE WEBSITE:</w:t>
      </w:r>
    </w:p>
    <w:p w:rsidR="00F20D5E" w:rsidRPr="00DC4353" w:rsidRDefault="00F20D5E" w:rsidP="00DC4353">
      <w:pPr>
        <w:spacing w:before="120" w:after="120" w:line="240" w:lineRule="auto"/>
        <w:jc w:val="both"/>
        <w:rPr>
          <w:rFonts w:ascii="Verdana" w:eastAsia="Times New Roman" w:hAnsi="Verdana" w:cs="Times New Roman"/>
          <w:color w:val="000000"/>
          <w:sz w:val="17"/>
          <w:szCs w:val="17"/>
          <w:lang w:val="en-US" w:eastAsia="pl-PL"/>
        </w:rPr>
      </w:pPr>
    </w:p>
    <w:p w:rsidR="00DC4353" w:rsidRPr="00DC4353" w:rsidRDefault="00DC4353" w:rsidP="00DC4353">
      <w:pPr>
        <w:spacing w:before="120" w:after="120" w:line="240" w:lineRule="auto"/>
        <w:jc w:val="both"/>
        <w:rPr>
          <w:rFonts w:ascii="Verdana" w:eastAsia="Times New Roman" w:hAnsi="Verdana" w:cs="Times New Roman"/>
          <w:color w:val="000000"/>
          <w:sz w:val="17"/>
          <w:szCs w:val="17"/>
          <w:lang w:val="en-US" w:eastAsia="pl-PL"/>
        </w:rPr>
      </w:pPr>
      <w:r w:rsidRPr="00DC4353">
        <w:rPr>
          <w:rFonts w:ascii="Verdana" w:eastAsia="Times New Roman" w:hAnsi="Verdana" w:cs="Times New Roman"/>
          <w:color w:val="000000"/>
          <w:sz w:val="17"/>
          <w:szCs w:val="17"/>
          <w:lang w:val="en-US" w:eastAsia="pl-PL"/>
        </w:rPr>
        <w:t xml:space="preserve">KEYWORDS: </w:t>
      </w:r>
      <w:r w:rsidR="00DC478E" w:rsidRPr="00DC478E">
        <w:rPr>
          <w:rFonts w:ascii="Verdana" w:eastAsia="Times New Roman" w:hAnsi="Verdana" w:cs="Times New Roman"/>
          <w:color w:val="000000"/>
          <w:sz w:val="17"/>
          <w:szCs w:val="17"/>
          <w:lang w:val="en-US" w:eastAsia="pl-PL"/>
        </w:rPr>
        <w:t>nanobiotechnology, cell biology, endothelial cells, cancer cells, bioprinting, carbon nanoparticles</w:t>
      </w:r>
    </w:p>
    <w:p w:rsidR="00DC4353" w:rsidRPr="00DC4353" w:rsidRDefault="00DC4353" w:rsidP="00DC4353">
      <w:pPr>
        <w:spacing w:before="120" w:after="120" w:line="240" w:lineRule="auto"/>
        <w:jc w:val="both"/>
        <w:rPr>
          <w:rFonts w:ascii="Verdana" w:eastAsia="Times New Roman" w:hAnsi="Verdana" w:cs="Times New Roman"/>
          <w:color w:val="000000"/>
          <w:sz w:val="17"/>
          <w:szCs w:val="17"/>
          <w:lang w:val="en-US" w:eastAsia="pl-PL"/>
        </w:rPr>
      </w:pPr>
    </w:p>
    <w:p w:rsidR="00DC4353" w:rsidRDefault="00DC4353" w:rsidP="00DC4353">
      <w:pPr>
        <w:spacing w:before="120" w:after="120" w:line="240" w:lineRule="auto"/>
        <w:jc w:val="both"/>
        <w:rPr>
          <w:rFonts w:ascii="Verdana" w:eastAsia="Times New Roman" w:hAnsi="Verdana" w:cs="Times New Roman"/>
          <w:color w:val="000000"/>
          <w:sz w:val="18"/>
          <w:szCs w:val="18"/>
          <w:lang w:val="en-US" w:eastAsia="pl-PL"/>
        </w:rPr>
      </w:pPr>
      <w:r w:rsidRPr="00DC4353">
        <w:rPr>
          <w:rFonts w:ascii="Verdana" w:eastAsia="Times New Roman" w:hAnsi="Verdana" w:cs="Times New Roman"/>
          <w:color w:val="000000"/>
          <w:sz w:val="17"/>
          <w:szCs w:val="17"/>
          <w:lang w:val="en-US" w:eastAsia="pl-PL"/>
        </w:rPr>
        <w:t>DESCRIPTION (</w:t>
      </w:r>
      <w:r w:rsidRPr="00C354BA">
        <w:rPr>
          <w:rFonts w:ascii="Verdana" w:eastAsia="Times New Roman" w:hAnsi="Verdana" w:cs="Times New Roman"/>
          <w:color w:val="000000"/>
          <w:sz w:val="18"/>
          <w:szCs w:val="18"/>
          <w:lang w:val="en-US" w:eastAsia="pl-PL"/>
        </w:rPr>
        <w:t>field, expectations, comments):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he Department of Nanobiotechnology – Institute of Biology, Warsaw University of Life Sciences (SGGW), is seeking to employ a candidate for the position of research and teaching assistant under an employment contract starting on January 1, 2026.</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 xml:space="preserve">The candidate should hold a Master’s degree in biology, biotechnology, bioengineering, or a related field. The candidate should also have an appropriate scientific record in the form of publications in peer-reviewed scientific journals indexed in JCR and listed in the Ministry’s database – at least 2 publications. The candidate should also document experience in obtaining research funding, e.g., submission of a project to </w:t>
      </w:r>
      <w:r w:rsidRPr="00DC478E">
        <w:rPr>
          <w:rFonts w:ascii="Verdana" w:eastAsia="Times New Roman" w:hAnsi="Verdana" w:cs="Times New Roman"/>
          <w:color w:val="000000"/>
          <w:sz w:val="17"/>
          <w:szCs w:val="17"/>
          <w:lang w:val="en-US" w:eastAsia="pl-PL"/>
        </w:rPr>
        <w:lastRenderedPageBreak/>
        <w:t>the NCN competition or to other similar institutions. The candidate must demonstrate a good command of English, sufficient to independently write scientific publications in this language and present research at scientific conferences.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The candidate’s responsibilities will include participation in ongoing research conducted at the Department of Nanobiotechnology, as well as independent research, active acquisition of research funding, and writing scientific articles.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Teaching duties will include leading laboratory classes in various study programs at SGGW, mainly in Polish, in courses offered by the Department of Nanobiotechnology in the fields of cell biology, biological image analysis, and related areas.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If candidates’ qualifications are comparable, the following will be considered an asset:</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Experience working on interactions of nanomaterials with cells/tissues and/or biochemical processes.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Experience working with animal cells, including endothelial and cancer cells.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Experience conducting research using bioprinting.</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Experience in teaching at the academic level.</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Additional responsibilities will include tasks necessary for the proper implementation of scientific research and teaching, as well as data processing and related administrative duties. Documented experience in collaboration with other scientific organizations, in organizing scientific conferences, seminars, etc., and readiness to undertake such activities at the new workplace will be advantageous.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The candidate should also demonstrate the following skills and qualities: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Ability to work in a team and organize working time flexibly.</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Proficiency in computer programs: MS Word, MS Excel, MS PowerPoint, MS Teams.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Knowledge in the field of microorganism culture and cytotoxicity studies.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Good command of English, spoken and written.</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We offer:</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Employment under an employment contract.</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Opportunity to participate in ongoing research projects at the Department of Nanobiotechnology.</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Application procedure:</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 xml:space="preserve">Candidates applying for the position should submit the following documents to the Secretariat of the Institute of Biology, SGGW in Warsaw, ul. </w:t>
      </w:r>
      <w:proofErr w:type="spellStart"/>
      <w:r w:rsidRPr="00DC478E">
        <w:rPr>
          <w:rFonts w:ascii="Verdana" w:eastAsia="Times New Roman" w:hAnsi="Verdana" w:cs="Times New Roman"/>
          <w:color w:val="000000"/>
          <w:sz w:val="17"/>
          <w:szCs w:val="17"/>
          <w:lang w:val="en-US" w:eastAsia="pl-PL"/>
        </w:rPr>
        <w:t>Nowoursynowska</w:t>
      </w:r>
      <w:proofErr w:type="spellEnd"/>
      <w:r w:rsidRPr="00DC478E">
        <w:rPr>
          <w:rFonts w:ascii="Verdana" w:eastAsia="Times New Roman" w:hAnsi="Verdana" w:cs="Times New Roman"/>
          <w:color w:val="000000"/>
          <w:sz w:val="17"/>
          <w:szCs w:val="17"/>
          <w:lang w:val="en-US" w:eastAsia="pl-PL"/>
        </w:rPr>
        <w:t xml:space="preserve"> 159, Building 37, Room 013, e-mail: ib@sggw.edu.pl:</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CV in Polish,</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Copy of diploma,</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List of published works,</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1–2 page research concept for the new workplace.</w:t>
      </w:r>
    </w:p>
    <w:p w:rsidR="00DC478E" w:rsidRPr="00DC478E"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Additional information:</w:t>
      </w:r>
    </w:p>
    <w:p w:rsidR="00DC4353" w:rsidRPr="00DC4353" w:rsidRDefault="00DC478E" w:rsidP="00DC478E">
      <w:pPr>
        <w:spacing w:before="120" w:after="120" w:line="240" w:lineRule="auto"/>
        <w:jc w:val="both"/>
        <w:rPr>
          <w:rFonts w:ascii="Verdana" w:eastAsia="Times New Roman" w:hAnsi="Verdana" w:cs="Times New Roman"/>
          <w:color w:val="000000"/>
          <w:sz w:val="17"/>
          <w:szCs w:val="17"/>
          <w:lang w:val="en-US" w:eastAsia="pl-PL"/>
        </w:rPr>
      </w:pPr>
      <w:r w:rsidRPr="00DC478E">
        <w:rPr>
          <w:rFonts w:ascii="Verdana" w:eastAsia="Times New Roman" w:hAnsi="Verdana" w:cs="Times New Roman"/>
          <w:color w:val="000000"/>
          <w:sz w:val="17"/>
          <w:szCs w:val="17"/>
          <w:lang w:val="en-US" w:eastAsia="pl-PL"/>
        </w:rPr>
        <w:t xml:space="preserve">Dr. hab. Mateusz Wierzbicki, Room P/133, Building 23, ul. </w:t>
      </w:r>
      <w:proofErr w:type="spellStart"/>
      <w:r w:rsidRPr="00DC478E">
        <w:rPr>
          <w:rFonts w:ascii="Verdana" w:eastAsia="Times New Roman" w:hAnsi="Verdana" w:cs="Times New Roman"/>
          <w:color w:val="000000"/>
          <w:sz w:val="17"/>
          <w:szCs w:val="17"/>
          <w:lang w:val="en-US" w:eastAsia="pl-PL"/>
        </w:rPr>
        <w:t>Ciszewskiego</w:t>
      </w:r>
      <w:proofErr w:type="spellEnd"/>
      <w:r w:rsidRPr="00DC478E">
        <w:rPr>
          <w:rFonts w:ascii="Verdana" w:eastAsia="Times New Roman" w:hAnsi="Verdana" w:cs="Times New Roman"/>
          <w:color w:val="000000"/>
          <w:sz w:val="17"/>
          <w:szCs w:val="17"/>
          <w:lang w:val="en-US" w:eastAsia="pl-PL"/>
        </w:rPr>
        <w:t xml:space="preserve"> 8, 02-786 Warsaw, tel. (+48-22) 5936676, e-mail: mateusz_wierzbicki@sggw.edu.pl.</w:t>
      </w:r>
    </w:p>
    <w:p w:rsidR="00DC4353" w:rsidRDefault="00DC4353" w:rsidP="00DC4353">
      <w:pPr>
        <w:spacing w:before="120" w:after="120" w:line="240" w:lineRule="auto"/>
        <w:jc w:val="both"/>
        <w:rPr>
          <w:rFonts w:ascii="Verdana" w:eastAsia="Times New Roman" w:hAnsi="Verdana" w:cs="Times New Roman"/>
          <w:color w:val="000000"/>
          <w:sz w:val="17"/>
          <w:szCs w:val="17"/>
          <w:lang w:val="en-US" w:eastAsia="pl-PL"/>
        </w:rPr>
      </w:pPr>
      <w:r w:rsidRPr="00DC4353">
        <w:rPr>
          <w:rFonts w:ascii="Verdana" w:eastAsia="Times New Roman" w:hAnsi="Verdana" w:cs="Times New Roman"/>
          <w:color w:val="000000"/>
          <w:sz w:val="17"/>
          <w:szCs w:val="17"/>
          <w:lang w:val="en-US" w:eastAsia="pl-PL"/>
        </w:rPr>
        <w:t>Please note: The recruitment committee reserves the right to contact selected candidates only and to conduct interviews with them. The competition consists of two stages. Following the initial screening, interviews will be held with shortlisted candidates. The committee reserves the right not to select any candidate for the position.</w:t>
      </w:r>
    </w:p>
    <w:p w:rsidR="00F20D5E" w:rsidRDefault="00F20D5E" w:rsidP="00DC4353">
      <w:pPr>
        <w:spacing w:before="120" w:after="120" w:line="240" w:lineRule="auto"/>
        <w:jc w:val="both"/>
        <w:rPr>
          <w:rFonts w:ascii="Verdana" w:eastAsia="Times New Roman" w:hAnsi="Verdana" w:cs="Times New Roman"/>
          <w:color w:val="000000"/>
          <w:sz w:val="17"/>
          <w:szCs w:val="17"/>
          <w:lang w:val="en-US" w:eastAsia="pl-PL"/>
        </w:rPr>
      </w:pPr>
    </w:p>
    <w:p w:rsidR="00F20D5E" w:rsidRDefault="00F20D5E" w:rsidP="00F20D5E">
      <w:pPr>
        <w:spacing w:before="120" w:after="120" w:line="240" w:lineRule="auto"/>
        <w:jc w:val="both"/>
        <w:rPr>
          <w:rFonts w:ascii="Verdana" w:eastAsia="Times New Roman" w:hAnsi="Verdana" w:cs="Times New Roman"/>
          <w:color w:val="000000"/>
          <w:sz w:val="17"/>
          <w:szCs w:val="17"/>
          <w:lang w:val="en-US" w:eastAsia="pl-PL"/>
        </w:rPr>
      </w:pPr>
      <w:r w:rsidRPr="001B3043">
        <w:rPr>
          <w:rFonts w:ascii="Verdana" w:eastAsia="Times New Roman" w:hAnsi="Verdana" w:cs="Times New Roman"/>
          <w:color w:val="000000"/>
          <w:sz w:val="17"/>
          <w:szCs w:val="17"/>
          <w:lang w:val="en-US" w:eastAsia="pl-PL"/>
        </w:rPr>
        <w:t xml:space="preserve">Please attach the following statement: </w:t>
      </w:r>
    </w:p>
    <w:p w:rsidR="00F20D5E" w:rsidRPr="001B3043" w:rsidRDefault="00F20D5E" w:rsidP="00F20D5E">
      <w:pPr>
        <w:spacing w:before="120" w:after="120" w:line="240" w:lineRule="auto"/>
        <w:jc w:val="both"/>
        <w:rPr>
          <w:rFonts w:ascii="Verdana" w:eastAsia="Times New Roman" w:hAnsi="Verdana" w:cs="Times New Roman"/>
          <w:color w:val="000000"/>
          <w:sz w:val="17"/>
          <w:szCs w:val="17"/>
          <w:lang w:val="en-US" w:eastAsia="pl-PL"/>
        </w:rPr>
      </w:pPr>
      <w:r>
        <w:rPr>
          <w:rFonts w:ascii="Verdana" w:eastAsia="Times New Roman" w:hAnsi="Verdana" w:cs="Times New Roman"/>
          <w:color w:val="000000"/>
          <w:sz w:val="17"/>
          <w:szCs w:val="17"/>
          <w:lang w:val="en-US" w:eastAsia="pl-PL"/>
        </w:rPr>
        <w:t xml:space="preserve">I </w:t>
      </w:r>
      <w:r w:rsidRPr="001B3043">
        <w:rPr>
          <w:rFonts w:ascii="Verdana" w:eastAsia="Times New Roman" w:hAnsi="Verdana" w:cs="Times New Roman"/>
          <w:color w:val="000000"/>
          <w:sz w:val="17"/>
          <w:szCs w:val="17"/>
          <w:lang w:val="en-US" w:eastAsia="pl-PL"/>
        </w:rPr>
        <w:t>agree to the processing of my personal data by the Warsaw University of Life Sciences – SGGW in order to participate in recruitment processes, in accordance with the Act of 10.05.2018 on the protection of personal data (</w:t>
      </w:r>
      <w:proofErr w:type="spellStart"/>
      <w:r w:rsidRPr="001B3043">
        <w:rPr>
          <w:rFonts w:ascii="Verdana" w:eastAsia="Times New Roman" w:hAnsi="Verdana" w:cs="Times New Roman"/>
          <w:color w:val="000000"/>
          <w:sz w:val="17"/>
          <w:szCs w:val="17"/>
          <w:lang w:val="en-US" w:eastAsia="pl-PL"/>
        </w:rPr>
        <w:t>Dz.U</w:t>
      </w:r>
      <w:proofErr w:type="spellEnd"/>
      <w:r w:rsidRPr="001B3043">
        <w:rPr>
          <w:rFonts w:ascii="Verdana" w:eastAsia="Times New Roman" w:hAnsi="Verdana" w:cs="Times New Roman"/>
          <w:color w:val="000000"/>
          <w:sz w:val="17"/>
          <w:szCs w:val="17"/>
          <w:lang w:val="en-US" w:eastAsia="pl-PL"/>
        </w:rPr>
        <w:t>. of 2018, item 1000).</w:t>
      </w:r>
    </w:p>
    <w:p w:rsidR="00F20D5E" w:rsidRDefault="00F20D5E" w:rsidP="00F20D5E">
      <w:pPr>
        <w:spacing w:before="120" w:after="120" w:line="240" w:lineRule="auto"/>
        <w:jc w:val="both"/>
        <w:rPr>
          <w:rFonts w:ascii="Verdana" w:eastAsia="Times New Roman" w:hAnsi="Verdana" w:cs="Times New Roman"/>
          <w:color w:val="000000"/>
          <w:sz w:val="17"/>
          <w:szCs w:val="17"/>
          <w:lang w:val="en-US" w:eastAsia="pl-PL"/>
        </w:rPr>
      </w:pPr>
      <w:r w:rsidRPr="001B3043">
        <w:rPr>
          <w:rFonts w:ascii="Verdana" w:eastAsia="Times New Roman" w:hAnsi="Verdana" w:cs="Times New Roman"/>
          <w:color w:val="000000"/>
          <w:sz w:val="17"/>
          <w:szCs w:val="17"/>
          <w:lang w:val="en-US" w:eastAsia="pl-PL"/>
        </w:rPr>
        <w:t>Information clause:</w:t>
      </w:r>
    </w:p>
    <w:p w:rsidR="00F20D5E" w:rsidRPr="001B3043" w:rsidRDefault="00F20D5E" w:rsidP="00F20D5E">
      <w:pPr>
        <w:spacing w:before="120" w:after="120" w:line="240" w:lineRule="auto"/>
        <w:jc w:val="both"/>
        <w:rPr>
          <w:rFonts w:ascii="Verdana" w:eastAsia="Times New Roman" w:hAnsi="Verdana" w:cs="Times New Roman"/>
          <w:color w:val="000000"/>
          <w:sz w:val="17"/>
          <w:szCs w:val="17"/>
          <w:lang w:val="en-US" w:eastAsia="pl-PL"/>
        </w:rPr>
      </w:pPr>
      <w:r w:rsidRPr="001B3043">
        <w:rPr>
          <w:rFonts w:ascii="Verdana" w:eastAsia="Times New Roman" w:hAnsi="Verdana" w:cs="Times New Roman"/>
          <w:color w:val="000000"/>
          <w:sz w:val="17"/>
          <w:szCs w:val="17"/>
          <w:lang w:val="en-US" w:eastAsia="pl-PL"/>
        </w:rPr>
        <w:t xml:space="preserve">Please be informed that all personal data that will be transferred by you in the recruitment procedure to the position of assistant by the Warsaw University of Life Sciences-SGGW (WULS-SGGW) will be processed by WULS-SGGW in order to conduct the above-mentioned recruitment procedure in accordance with Article </w:t>
      </w:r>
      <w:r w:rsidRPr="001B3043">
        <w:rPr>
          <w:rFonts w:ascii="Verdana" w:eastAsia="Times New Roman" w:hAnsi="Verdana" w:cs="Times New Roman"/>
          <w:color w:val="000000"/>
          <w:sz w:val="17"/>
          <w:szCs w:val="17"/>
          <w:lang w:val="en-US" w:eastAsia="pl-PL"/>
        </w:rPr>
        <w:lastRenderedPageBreak/>
        <w:t xml:space="preserve">6.1.a)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RODO. The Personal Data Administrator is Warsaw University of Life Sciences-SGGW, with its seat at </w:t>
      </w:r>
      <w:proofErr w:type="spellStart"/>
      <w:r w:rsidRPr="001B3043">
        <w:rPr>
          <w:rFonts w:ascii="Verdana" w:eastAsia="Times New Roman" w:hAnsi="Verdana" w:cs="Times New Roman"/>
          <w:color w:val="000000"/>
          <w:sz w:val="17"/>
          <w:szCs w:val="17"/>
          <w:lang w:val="en-US" w:eastAsia="pl-PL"/>
        </w:rPr>
        <w:t>Nowoursynowska</w:t>
      </w:r>
      <w:proofErr w:type="spellEnd"/>
      <w:r w:rsidRPr="001B3043">
        <w:rPr>
          <w:rFonts w:ascii="Verdana" w:eastAsia="Times New Roman" w:hAnsi="Verdana" w:cs="Times New Roman"/>
          <w:color w:val="000000"/>
          <w:sz w:val="17"/>
          <w:szCs w:val="17"/>
          <w:lang w:val="en-US" w:eastAsia="pl-PL"/>
        </w:rPr>
        <w:t xml:space="preserve"> </w:t>
      </w:r>
      <w:proofErr w:type="spellStart"/>
      <w:r w:rsidRPr="001B3043">
        <w:rPr>
          <w:rFonts w:ascii="Verdana" w:eastAsia="Times New Roman" w:hAnsi="Verdana" w:cs="Times New Roman"/>
          <w:color w:val="000000"/>
          <w:sz w:val="17"/>
          <w:szCs w:val="17"/>
          <w:lang w:val="en-US" w:eastAsia="pl-PL"/>
        </w:rPr>
        <w:t>st.</w:t>
      </w:r>
      <w:proofErr w:type="spellEnd"/>
      <w:r w:rsidRPr="001B3043">
        <w:rPr>
          <w:rFonts w:ascii="Verdana" w:eastAsia="Times New Roman" w:hAnsi="Verdana" w:cs="Times New Roman"/>
          <w:color w:val="000000"/>
          <w:sz w:val="17"/>
          <w:szCs w:val="17"/>
          <w:lang w:val="en-US" w:eastAsia="pl-PL"/>
        </w:rPr>
        <w:t xml:space="preserve"> 166, 02-787 Warsaw. Personal data will be stored until the recruitment procedure conducted by WULS-SGGW is completed. At WULS-SGGW, there is the Data Protection Inspector supervising the correctness of personal data processing, who can be contacted via the email address: iod@sggw.pl.</w:t>
      </w:r>
    </w:p>
    <w:p w:rsidR="00F20D5E" w:rsidRPr="001B3043" w:rsidRDefault="00F20D5E" w:rsidP="00F20D5E">
      <w:pPr>
        <w:spacing w:before="120" w:after="120" w:line="240" w:lineRule="auto"/>
        <w:jc w:val="both"/>
        <w:rPr>
          <w:rFonts w:ascii="Verdana" w:eastAsia="Times New Roman" w:hAnsi="Verdana" w:cs="Times New Roman"/>
          <w:color w:val="000000"/>
          <w:sz w:val="17"/>
          <w:szCs w:val="17"/>
          <w:lang w:val="en-US" w:eastAsia="pl-PL"/>
        </w:rPr>
      </w:pPr>
      <w:r w:rsidRPr="001B3043">
        <w:rPr>
          <w:rFonts w:ascii="Verdana" w:eastAsia="Times New Roman" w:hAnsi="Verdana" w:cs="Times New Roman"/>
          <w:color w:val="000000"/>
          <w:sz w:val="17"/>
          <w:szCs w:val="17"/>
          <w:lang w:val="en-US" w:eastAsia="pl-PL"/>
        </w:rPr>
        <w:t>In accordance with the provisions of RODO, we would like to inform you that you have the right from WULS-SGGW as the Personal Data Administrator to access your data, rectify, transfer and delete it, as well as limit data processing and lodge a complaint with the supervisory authority.</w:t>
      </w:r>
    </w:p>
    <w:p w:rsidR="00F20D5E" w:rsidRDefault="00F20D5E" w:rsidP="00F20D5E">
      <w:pPr>
        <w:spacing w:after="0" w:line="240" w:lineRule="auto"/>
        <w:jc w:val="both"/>
        <w:rPr>
          <w:rFonts w:ascii="Verdana" w:eastAsia="Times New Roman" w:hAnsi="Verdana" w:cs="Times New Roman"/>
          <w:sz w:val="18"/>
          <w:szCs w:val="18"/>
          <w:lang w:val="en-US" w:eastAsia="pl-PL"/>
        </w:rPr>
      </w:pPr>
    </w:p>
    <w:p w:rsidR="00F20D5E" w:rsidRPr="0051623D" w:rsidRDefault="00F20D5E" w:rsidP="00F20D5E">
      <w:pPr>
        <w:spacing w:after="0" w:line="240" w:lineRule="auto"/>
        <w:jc w:val="both"/>
        <w:rPr>
          <w:lang w:val="en-US"/>
        </w:rPr>
      </w:pPr>
      <w:r w:rsidRPr="00BB5760">
        <w:rPr>
          <w:rFonts w:ascii="Verdana" w:eastAsia="Times New Roman" w:hAnsi="Verdana" w:cs="Times New Roman"/>
          <w:sz w:val="18"/>
          <w:szCs w:val="18"/>
          <w:lang w:val="en-US" w:eastAsia="pl-PL"/>
        </w:rPr>
        <w:t>Decision deadline –</w:t>
      </w:r>
      <w:r w:rsidR="00BB5760" w:rsidRPr="00BB5760">
        <w:rPr>
          <w:rFonts w:ascii="Verdana" w:hAnsi="Verdana"/>
          <w:b/>
          <w:color w:val="000000"/>
          <w:sz w:val="17"/>
          <w:szCs w:val="17"/>
        </w:rPr>
        <w:t xml:space="preserve">25.11.2025 </w:t>
      </w:r>
    </w:p>
    <w:p w:rsidR="00F20D5E" w:rsidRPr="00DC4353" w:rsidRDefault="00F20D5E" w:rsidP="00DC4353">
      <w:pPr>
        <w:spacing w:before="120" w:after="120" w:line="240" w:lineRule="auto"/>
        <w:jc w:val="both"/>
        <w:rPr>
          <w:rFonts w:ascii="Verdana" w:eastAsia="Times New Roman" w:hAnsi="Verdana" w:cs="Times New Roman"/>
          <w:color w:val="000000"/>
          <w:sz w:val="17"/>
          <w:szCs w:val="17"/>
          <w:lang w:val="en-US" w:eastAsia="pl-PL"/>
        </w:rPr>
      </w:pPr>
    </w:p>
    <w:sectPr w:rsidR="00F20D5E" w:rsidRPr="00DC4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45525"/>
    <w:multiLevelType w:val="hybridMultilevel"/>
    <w:tmpl w:val="656EAD34"/>
    <w:lvl w:ilvl="0" w:tplc="B5260CBE">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F22320"/>
    <w:multiLevelType w:val="hybridMultilevel"/>
    <w:tmpl w:val="8A08FB5C"/>
    <w:lvl w:ilvl="0" w:tplc="B5260CBE">
      <w:numFmt w:val="bullet"/>
      <w:lvlText w:val="•"/>
      <w:lvlJc w:val="left"/>
      <w:pPr>
        <w:ind w:left="785" w:hanging="360"/>
      </w:pPr>
      <w:rPr>
        <w:rFonts w:ascii="Verdana" w:eastAsia="Times New Roman" w:hAnsi="Verdana"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44A376D2"/>
    <w:multiLevelType w:val="hybridMultilevel"/>
    <w:tmpl w:val="0CFEB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5B1F27"/>
    <w:multiLevelType w:val="hybridMultilevel"/>
    <w:tmpl w:val="8E84F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0703CDB"/>
    <w:multiLevelType w:val="hybridMultilevel"/>
    <w:tmpl w:val="A36E5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DE10549"/>
    <w:multiLevelType w:val="hybridMultilevel"/>
    <w:tmpl w:val="C47AF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CB"/>
    <w:rsid w:val="000C2A80"/>
    <w:rsid w:val="000D0E02"/>
    <w:rsid w:val="000D648C"/>
    <w:rsid w:val="001915BF"/>
    <w:rsid w:val="001B77CB"/>
    <w:rsid w:val="002B02EE"/>
    <w:rsid w:val="002E4D0C"/>
    <w:rsid w:val="00316BB5"/>
    <w:rsid w:val="0036723A"/>
    <w:rsid w:val="00381451"/>
    <w:rsid w:val="003F69BE"/>
    <w:rsid w:val="0047272F"/>
    <w:rsid w:val="004833BF"/>
    <w:rsid w:val="005155D1"/>
    <w:rsid w:val="00570CB5"/>
    <w:rsid w:val="00577EF5"/>
    <w:rsid w:val="005C174C"/>
    <w:rsid w:val="005F509F"/>
    <w:rsid w:val="0062243C"/>
    <w:rsid w:val="006266D7"/>
    <w:rsid w:val="00633110"/>
    <w:rsid w:val="00682F7B"/>
    <w:rsid w:val="00702FB6"/>
    <w:rsid w:val="007144C6"/>
    <w:rsid w:val="00721EC3"/>
    <w:rsid w:val="00725B4D"/>
    <w:rsid w:val="00727D1B"/>
    <w:rsid w:val="007F39C8"/>
    <w:rsid w:val="00824B69"/>
    <w:rsid w:val="008B36AB"/>
    <w:rsid w:val="008C4EAD"/>
    <w:rsid w:val="008D1DE6"/>
    <w:rsid w:val="00A25CCB"/>
    <w:rsid w:val="00A27704"/>
    <w:rsid w:val="00AB0926"/>
    <w:rsid w:val="00B04C4D"/>
    <w:rsid w:val="00B25755"/>
    <w:rsid w:val="00B3690B"/>
    <w:rsid w:val="00B43698"/>
    <w:rsid w:val="00B52DBC"/>
    <w:rsid w:val="00B62535"/>
    <w:rsid w:val="00BB5760"/>
    <w:rsid w:val="00BD4616"/>
    <w:rsid w:val="00CC644B"/>
    <w:rsid w:val="00CE3018"/>
    <w:rsid w:val="00D7768A"/>
    <w:rsid w:val="00DC4353"/>
    <w:rsid w:val="00DC478E"/>
    <w:rsid w:val="00DF5242"/>
    <w:rsid w:val="00E52B8C"/>
    <w:rsid w:val="00EC4EC8"/>
    <w:rsid w:val="00EE653D"/>
    <w:rsid w:val="00F20D5E"/>
    <w:rsid w:val="00F6757F"/>
    <w:rsid w:val="00FB3DA6"/>
    <w:rsid w:val="00FB611E"/>
    <w:rsid w:val="00FD15CB"/>
    <w:rsid w:val="00FD3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F54A"/>
  <w15:docId w15:val="{1D88FA85-ECD4-469E-8390-CD06B4E6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15C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D15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15CB"/>
    <w:pPr>
      <w:ind w:left="720"/>
      <w:contextualSpacing/>
    </w:pPr>
  </w:style>
  <w:style w:type="paragraph" w:styleId="Tekstdymka">
    <w:name w:val="Balloon Text"/>
    <w:basedOn w:val="Normalny"/>
    <w:link w:val="TekstdymkaZnak"/>
    <w:uiPriority w:val="99"/>
    <w:semiHidden/>
    <w:unhideWhenUsed/>
    <w:rsid w:val="00B257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55"/>
    <w:rPr>
      <w:rFonts w:ascii="Segoe UI" w:hAnsi="Segoe UI" w:cs="Segoe UI"/>
      <w:sz w:val="18"/>
      <w:szCs w:val="18"/>
    </w:rPr>
  </w:style>
  <w:style w:type="character" w:styleId="Hipercze">
    <w:name w:val="Hyperlink"/>
    <w:basedOn w:val="Domylnaczcionkaakapitu"/>
    <w:uiPriority w:val="99"/>
    <w:unhideWhenUsed/>
    <w:rsid w:val="005F509F"/>
    <w:rPr>
      <w:color w:val="0000FF"/>
      <w:u w:val="single"/>
    </w:rPr>
  </w:style>
  <w:style w:type="character" w:styleId="UyteHipercze">
    <w:name w:val="FollowedHyperlink"/>
    <w:basedOn w:val="Domylnaczcionkaakapitu"/>
    <w:uiPriority w:val="99"/>
    <w:semiHidden/>
    <w:unhideWhenUsed/>
    <w:rsid w:val="00FB3DA6"/>
    <w:rPr>
      <w:color w:val="954F72" w:themeColor="followedHyperlink"/>
      <w:u w:val="single"/>
    </w:rPr>
  </w:style>
  <w:style w:type="character" w:styleId="Nierozpoznanawzmianka">
    <w:name w:val="Unresolved Mention"/>
    <w:basedOn w:val="Domylnaczcionkaakapitu"/>
    <w:uiPriority w:val="99"/>
    <w:semiHidden/>
    <w:unhideWhenUsed/>
    <w:rsid w:val="00FD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03293">
      <w:bodyDiv w:val="1"/>
      <w:marLeft w:val="0"/>
      <w:marRight w:val="0"/>
      <w:marTop w:val="0"/>
      <w:marBottom w:val="0"/>
      <w:divBdr>
        <w:top w:val="none" w:sz="0" w:space="0" w:color="auto"/>
        <w:left w:val="none" w:sz="0" w:space="0" w:color="auto"/>
        <w:bottom w:val="none" w:sz="0" w:space="0" w:color="auto"/>
        <w:right w:val="none" w:sz="0" w:space="0" w:color="auto"/>
      </w:divBdr>
    </w:div>
    <w:div w:id="1886716125">
      <w:bodyDiv w:val="1"/>
      <w:marLeft w:val="0"/>
      <w:marRight w:val="0"/>
      <w:marTop w:val="0"/>
      <w:marBottom w:val="0"/>
      <w:divBdr>
        <w:top w:val="none" w:sz="0" w:space="0" w:color="auto"/>
        <w:left w:val="none" w:sz="0" w:space="0" w:color="auto"/>
        <w:bottom w:val="none" w:sz="0" w:space="0" w:color="auto"/>
        <w:right w:val="none" w:sz="0" w:space="0" w:color="auto"/>
      </w:divBdr>
    </w:div>
    <w:div w:id="19871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sggw.edu.pl" TargetMode="External"/><Relationship Id="rId5" Type="http://schemas.openxmlformats.org/officeDocument/2006/relationships/hyperlink" Target="https://bazaogloszen.nauk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1699</Words>
  <Characters>10197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Rusinski</dc:creator>
  <cp:lastModifiedBy>Tomasz Rusiński</cp:lastModifiedBy>
  <cp:revision>3</cp:revision>
  <cp:lastPrinted>2022-11-22T12:24:00Z</cp:lastPrinted>
  <dcterms:created xsi:type="dcterms:W3CDTF">2025-09-28T13:13:00Z</dcterms:created>
  <dcterms:modified xsi:type="dcterms:W3CDTF">2025-09-28T14:14:00Z</dcterms:modified>
</cp:coreProperties>
</file>