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C005" w14:textId="658C6F11" w:rsidR="008213E0" w:rsidRPr="00962B49" w:rsidRDefault="008213E0" w:rsidP="008213E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>KIEROWNIK</w:t>
      </w:r>
    </w:p>
    <w:p w14:paraId="67195B3A" w14:textId="75CE3FCA" w:rsidR="008213E0" w:rsidRPr="00670B89" w:rsidRDefault="008213E0" w:rsidP="008213E0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8"/>
          <w:szCs w:val="28"/>
          <w:lang w:eastAsia="pl-PL"/>
        </w:rPr>
        <w:t>CENTRUM DISGNOSTYKI RADIOWEJ ŚRODOWISKA KOSMICZNEGO</w:t>
      </w:r>
      <w:r w:rsidRPr="00962B49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pl-PL"/>
        </w:rPr>
        <w:br/>
      </w:r>
      <w:r w:rsidRPr="00962B49">
        <w:rPr>
          <w:rFonts w:eastAsia="Times New Roman" w:cs="Times New Roman"/>
          <w:b/>
          <w:bCs/>
          <w:sz w:val="28"/>
          <w:szCs w:val="28"/>
          <w:lang w:eastAsia="pl-PL"/>
        </w:rPr>
        <w:t>UNIWERSYTETU WARMIŃSKO-MAZURSKIEGO W OLSZTYNIE</w:t>
      </w:r>
    </w:p>
    <w:p w14:paraId="52CDB0FD" w14:textId="77777777" w:rsidR="008213E0" w:rsidRDefault="008213E0" w:rsidP="008213E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8D2B45">
        <w:rPr>
          <w:rFonts w:eastAsia="Times New Roman" w:cs="Times New Roman"/>
          <w:sz w:val="24"/>
          <w:szCs w:val="24"/>
          <w:lang w:eastAsia="pl-PL"/>
        </w:rPr>
        <w:t xml:space="preserve">ogłasza konkurs </w:t>
      </w:r>
    </w:p>
    <w:p w14:paraId="380BA97C" w14:textId="04722DAF" w:rsidR="008213E0" w:rsidRPr="009A6DAB" w:rsidRDefault="008213E0" w:rsidP="008213E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9A6DAB">
        <w:rPr>
          <w:rFonts w:eastAsia="Times New Roman" w:cs="Times New Roman"/>
          <w:b/>
          <w:bCs/>
          <w:sz w:val="24"/>
          <w:szCs w:val="24"/>
          <w:lang w:eastAsia="pl-PL"/>
        </w:rPr>
        <w:t>na stanowisko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adiunkta w grupie pracowników badawczych </w:t>
      </w:r>
    </w:p>
    <w:p w14:paraId="534AC39A" w14:textId="77777777" w:rsidR="008213E0" w:rsidRDefault="008213E0" w:rsidP="008213E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w Centrum Diagnostyki Radiowej Środowiska Kosmicznego,</w:t>
      </w:r>
    </w:p>
    <w:p w14:paraId="763ED291" w14:textId="77777777" w:rsidR="008213E0" w:rsidRPr="00740590" w:rsidRDefault="008213E0" w:rsidP="008213E0">
      <w:pPr>
        <w:spacing w:after="0" w:line="240" w:lineRule="auto"/>
        <w:jc w:val="center"/>
        <w:rPr>
          <w:rFonts w:eastAsia="Times New Roman" w:cs="Times New Roman"/>
          <w:b/>
          <w:bCs/>
          <w:sz w:val="10"/>
          <w:szCs w:val="10"/>
          <w:lang w:eastAsia="pl-PL"/>
        </w:rPr>
      </w:pPr>
    </w:p>
    <w:p w14:paraId="05F88F93" w14:textId="09826E42" w:rsidR="008213E0" w:rsidRPr="00670B89" w:rsidRDefault="008213E0" w:rsidP="007B2B40">
      <w:pPr>
        <w:pStyle w:val="NormalnyWeb"/>
        <w:ind w:right="-142"/>
        <w:jc w:val="both"/>
        <w:rPr>
          <w:rFonts w:ascii="Calibri" w:hAnsi="Calibri"/>
        </w:rPr>
      </w:pPr>
      <w:r w:rsidRPr="00670B89">
        <w:rPr>
          <w:rFonts w:ascii="Calibri" w:hAnsi="Calibri" w:cs="Calibri"/>
        </w:rPr>
        <w:t>Do konkursu mo</w:t>
      </w:r>
      <w:r>
        <w:rPr>
          <w:rFonts w:ascii="Calibri" w:hAnsi="Calibri" w:cs="Calibri"/>
        </w:rPr>
        <w:t>że</w:t>
      </w:r>
      <w:r w:rsidRPr="00670B89">
        <w:rPr>
          <w:rFonts w:ascii="Calibri" w:hAnsi="Calibri" w:cs="Calibri"/>
        </w:rPr>
        <w:t xml:space="preserve"> przystąpić osob</w:t>
      </w:r>
      <w:r>
        <w:rPr>
          <w:rFonts w:ascii="Calibri" w:hAnsi="Calibri" w:cs="Calibri"/>
        </w:rPr>
        <w:t>a</w:t>
      </w:r>
      <w:r w:rsidRPr="00670B89">
        <w:rPr>
          <w:rFonts w:ascii="Calibri" w:hAnsi="Calibri" w:cs="Calibri"/>
        </w:rPr>
        <w:t>, któr</w:t>
      </w:r>
      <w:r>
        <w:rPr>
          <w:rFonts w:ascii="Calibri" w:hAnsi="Calibri" w:cs="Calibri"/>
        </w:rPr>
        <w:t>a</w:t>
      </w:r>
      <w:r w:rsidRPr="00670B89">
        <w:rPr>
          <w:rFonts w:ascii="Calibri" w:hAnsi="Calibri" w:cs="Calibri"/>
        </w:rPr>
        <w:t xml:space="preserve"> spełnia wymagania określone w </w:t>
      </w:r>
      <w:r w:rsidRPr="00670B89">
        <w:rPr>
          <w:rFonts w:ascii="Calibri" w:hAnsi="Calibri" w:cs="Calibri"/>
          <w:color w:val="000000"/>
        </w:rPr>
        <w:t xml:space="preserve">art. 113 ustawy </w:t>
      </w:r>
      <w:r w:rsidRPr="00670B89">
        <w:rPr>
          <w:rFonts w:ascii="Calibri" w:hAnsi="Calibri" w:cs="Calibri"/>
        </w:rPr>
        <w:t>z dnia 20 lipca 2018 r. Prawo o szkolnictwie wyższym i nauce (</w:t>
      </w:r>
      <w:proofErr w:type="spellStart"/>
      <w:r>
        <w:rPr>
          <w:rFonts w:ascii="Calibri" w:hAnsi="Calibri" w:cs="Calibri"/>
        </w:rPr>
        <w:t>t.j</w:t>
      </w:r>
      <w:proofErr w:type="spellEnd"/>
      <w:r>
        <w:rPr>
          <w:rFonts w:ascii="Calibri" w:hAnsi="Calibri" w:cs="Calibri"/>
        </w:rPr>
        <w:t>.</w:t>
      </w:r>
      <w:r w:rsidRPr="00670B89">
        <w:rPr>
          <w:rFonts w:ascii="Calibri" w:hAnsi="Calibri" w:cs="Calibri"/>
        </w:rPr>
        <w:t xml:space="preserve"> Dz. U. z 20</w:t>
      </w:r>
      <w:r>
        <w:rPr>
          <w:rFonts w:ascii="Calibri" w:hAnsi="Calibri" w:cs="Calibri"/>
        </w:rPr>
        <w:t>21</w:t>
      </w:r>
      <w:r w:rsidRPr="00670B89">
        <w:rPr>
          <w:rFonts w:ascii="Calibri" w:hAnsi="Calibri" w:cs="Calibri"/>
        </w:rPr>
        <w:t xml:space="preserve"> r. poz. </w:t>
      </w:r>
      <w:r>
        <w:rPr>
          <w:rFonts w:ascii="Calibri" w:hAnsi="Calibri" w:cs="Calibri"/>
        </w:rPr>
        <w:t>478</w:t>
      </w:r>
      <w:r w:rsidRPr="00670B89">
        <w:rPr>
          <w:rFonts w:ascii="Calibri" w:hAnsi="Calibri" w:cs="Calibri"/>
        </w:rPr>
        <w:t xml:space="preserve">, </w:t>
      </w:r>
      <w:r w:rsidRPr="00670B89">
        <w:rPr>
          <w:rFonts w:ascii="Calibri" w:hAnsi="Calibri"/>
        </w:rPr>
        <w:t>ze zm.</w:t>
      </w:r>
      <w:r w:rsidRPr="00670B89">
        <w:rPr>
          <w:rFonts w:ascii="Calibri" w:hAnsi="Calibri" w:cs="Calibri"/>
        </w:rPr>
        <w:t>) oraz następujące kryteria kwalifikacyjne:</w:t>
      </w:r>
    </w:p>
    <w:p w14:paraId="2BA8C0D6" w14:textId="7B3B186A" w:rsidR="008213E0" w:rsidRDefault="008213E0" w:rsidP="007B2B4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15E7C">
        <w:rPr>
          <w:rFonts w:ascii="Calibri" w:hAnsi="Calibri" w:cs="Calibri"/>
          <w:sz w:val="24"/>
          <w:szCs w:val="24"/>
        </w:rPr>
        <w:t xml:space="preserve">posiada </w:t>
      </w:r>
      <w:r>
        <w:rPr>
          <w:rFonts w:ascii="Calibri" w:hAnsi="Calibri" w:cs="Calibri"/>
          <w:sz w:val="24"/>
          <w:szCs w:val="24"/>
        </w:rPr>
        <w:t>stopień naukowy doktora w</w:t>
      </w:r>
      <w:r w:rsidRPr="00670B89">
        <w:rPr>
          <w:rFonts w:eastAsia="Times New Roman" w:cs="Times New Roman"/>
          <w:sz w:val="24"/>
          <w:szCs w:val="24"/>
          <w:lang w:eastAsia="pl-PL"/>
        </w:rPr>
        <w:t xml:space="preserve"> dyscyplinie naukowej astronomia lub fizyka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70B89">
        <w:rPr>
          <w:rFonts w:eastAsia="Times New Roman" w:cs="Times New Roman"/>
          <w:sz w:val="24"/>
          <w:szCs w:val="24"/>
          <w:lang w:eastAsia="pl-PL"/>
        </w:rPr>
        <w:t>albo równorzędny</w:t>
      </w:r>
      <w:r>
        <w:rPr>
          <w:rFonts w:eastAsia="Times New Roman" w:cs="Times New Roman"/>
          <w:sz w:val="24"/>
          <w:szCs w:val="24"/>
          <w:lang w:eastAsia="pl-PL"/>
        </w:rPr>
        <w:t>.</w:t>
      </w:r>
    </w:p>
    <w:p w14:paraId="03FAA1B2" w14:textId="77777777" w:rsidR="008213E0" w:rsidRPr="008213E0" w:rsidRDefault="008213E0" w:rsidP="007B2B4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8213E0">
        <w:rPr>
          <w:rFonts w:eastAsia="Times New Roman" w:cs="Times New Roman"/>
          <w:b/>
          <w:bCs/>
          <w:sz w:val="24"/>
          <w:szCs w:val="24"/>
          <w:lang w:eastAsia="pl-PL"/>
        </w:rPr>
        <w:t>Ponadto:</w:t>
      </w:r>
    </w:p>
    <w:p w14:paraId="4119D5DF" w14:textId="760BEC2E" w:rsidR="008213E0" w:rsidRDefault="008213E0" w:rsidP="007B2B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8D2B45">
        <w:rPr>
          <w:rFonts w:eastAsia="Times New Roman" w:cs="Times New Roman"/>
          <w:sz w:val="24"/>
          <w:szCs w:val="24"/>
          <w:lang w:eastAsia="pl-PL"/>
        </w:rPr>
        <w:t>wykaz</w:t>
      </w:r>
      <w:r>
        <w:rPr>
          <w:rFonts w:eastAsia="Times New Roman" w:cs="Times New Roman"/>
          <w:sz w:val="24"/>
          <w:szCs w:val="24"/>
          <w:lang w:eastAsia="pl-PL"/>
        </w:rPr>
        <w:t xml:space="preserve">uje </w:t>
      </w:r>
      <w:r w:rsidRPr="008D2B45">
        <w:rPr>
          <w:rFonts w:eastAsia="Times New Roman" w:cs="Times New Roman"/>
          <w:sz w:val="24"/>
          <w:szCs w:val="24"/>
          <w:lang w:eastAsia="pl-PL"/>
        </w:rPr>
        <w:t xml:space="preserve">się </w:t>
      </w:r>
      <w:r>
        <w:rPr>
          <w:rFonts w:eastAsia="Times New Roman" w:cs="Times New Roman"/>
          <w:sz w:val="24"/>
          <w:szCs w:val="24"/>
          <w:lang w:eastAsia="pl-PL"/>
        </w:rPr>
        <w:t xml:space="preserve">dorobkiem naukowym koncentrującym się na </w:t>
      </w:r>
      <w:r w:rsidR="00C33810">
        <w:rPr>
          <w:rFonts w:eastAsia="Times New Roman" w:cs="Times New Roman"/>
          <w:sz w:val="24"/>
          <w:szCs w:val="24"/>
          <w:lang w:eastAsia="pl-PL"/>
        </w:rPr>
        <w:t xml:space="preserve">badaniu </w:t>
      </w:r>
      <w:r>
        <w:rPr>
          <w:rFonts w:eastAsia="Times New Roman" w:cs="Times New Roman"/>
          <w:sz w:val="24"/>
          <w:szCs w:val="24"/>
          <w:lang w:eastAsia="pl-PL"/>
        </w:rPr>
        <w:t>naturalnych, pozaziemskich źródeł promieniowania radiowego,</w:t>
      </w:r>
      <w:r w:rsidR="00C33810">
        <w:rPr>
          <w:rFonts w:eastAsia="Times New Roman" w:cs="Times New Roman"/>
          <w:sz w:val="24"/>
          <w:szCs w:val="24"/>
          <w:lang w:eastAsia="pl-PL"/>
        </w:rPr>
        <w:t xml:space="preserve"> w oparciu o wieloczęstotliwościowe interferometryczne obserwacje radiowe, </w:t>
      </w:r>
    </w:p>
    <w:p w14:paraId="172EAC4C" w14:textId="78D78B12" w:rsidR="008213E0" w:rsidRDefault="008213E0" w:rsidP="007B2B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posiada udokumentowany dorobek naukowy w postaci publikacji w czasopismach z listy JCR z powyższej tematyki badawczej,</w:t>
      </w:r>
    </w:p>
    <w:p w14:paraId="053449A4" w14:textId="4FFEC55E" w:rsidR="008213E0" w:rsidRPr="00E541A8" w:rsidRDefault="008213E0" w:rsidP="007B2B4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8D2B45">
        <w:rPr>
          <w:rFonts w:eastAsia="Times New Roman" w:cs="Times New Roman"/>
          <w:sz w:val="24"/>
          <w:szCs w:val="24"/>
          <w:lang w:eastAsia="pl-PL"/>
        </w:rPr>
        <w:t>wykaz</w:t>
      </w:r>
      <w:r>
        <w:rPr>
          <w:rFonts w:eastAsia="Times New Roman" w:cs="Times New Roman"/>
          <w:sz w:val="24"/>
          <w:szCs w:val="24"/>
          <w:lang w:eastAsia="pl-PL"/>
        </w:rPr>
        <w:t>uje</w:t>
      </w:r>
      <w:r w:rsidRPr="008D2B45">
        <w:rPr>
          <w:rFonts w:eastAsia="Times New Roman" w:cs="Times New Roman"/>
          <w:sz w:val="24"/>
          <w:szCs w:val="24"/>
          <w:lang w:eastAsia="pl-PL"/>
        </w:rPr>
        <w:t xml:space="preserve"> się </w:t>
      </w:r>
      <w:r>
        <w:rPr>
          <w:rFonts w:eastAsia="Times New Roman" w:cs="Times New Roman"/>
          <w:sz w:val="24"/>
          <w:szCs w:val="24"/>
          <w:lang w:eastAsia="pl-PL"/>
        </w:rPr>
        <w:t>dobrą</w:t>
      </w:r>
      <w:r w:rsidRPr="008D2B45">
        <w:rPr>
          <w:rFonts w:eastAsia="Times New Roman" w:cs="Times New Roman"/>
          <w:sz w:val="24"/>
          <w:szCs w:val="24"/>
          <w:lang w:eastAsia="pl-PL"/>
        </w:rPr>
        <w:t xml:space="preserve"> znajomoś</w:t>
      </w:r>
      <w:r>
        <w:rPr>
          <w:rFonts w:eastAsia="Times New Roman" w:cs="Times New Roman"/>
          <w:sz w:val="24"/>
          <w:szCs w:val="24"/>
          <w:lang w:eastAsia="pl-PL"/>
        </w:rPr>
        <w:t>cią</w:t>
      </w:r>
      <w:r w:rsidRPr="008D2B45">
        <w:rPr>
          <w:rFonts w:eastAsia="Times New Roman" w:cs="Times New Roman"/>
          <w:sz w:val="24"/>
          <w:szCs w:val="24"/>
          <w:lang w:eastAsia="pl-PL"/>
        </w:rPr>
        <w:t xml:space="preserve"> języka angielskiego</w:t>
      </w:r>
      <w:r w:rsidR="00C33810">
        <w:rPr>
          <w:rFonts w:eastAsia="Times New Roman" w:cs="Times New Roman"/>
          <w:sz w:val="24"/>
          <w:szCs w:val="24"/>
          <w:lang w:eastAsia="pl-PL"/>
        </w:rPr>
        <w:t>.</w:t>
      </w:r>
    </w:p>
    <w:p w14:paraId="41F9BA5F" w14:textId="77777777" w:rsidR="008213E0" w:rsidRPr="008D2B45" w:rsidRDefault="008213E0" w:rsidP="008213E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D2B45">
        <w:rPr>
          <w:rFonts w:eastAsia="Times New Roman" w:cs="Times New Roman"/>
          <w:b/>
          <w:bCs/>
          <w:sz w:val="24"/>
          <w:szCs w:val="24"/>
          <w:lang w:eastAsia="pl-PL"/>
        </w:rPr>
        <w:t>Wykaz dokumentacji konkursowej:</w:t>
      </w:r>
    </w:p>
    <w:p w14:paraId="246FA548" w14:textId="2564A3B5" w:rsidR="008213E0" w:rsidRPr="007B2B40" w:rsidRDefault="008213E0" w:rsidP="007B2B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8D2B45">
        <w:rPr>
          <w:rFonts w:eastAsia="Times New Roman" w:cs="Times New Roman"/>
          <w:sz w:val="24"/>
          <w:szCs w:val="24"/>
          <w:lang w:eastAsia="pl-PL"/>
        </w:rPr>
        <w:t xml:space="preserve">Podanie </w:t>
      </w:r>
      <w:r>
        <w:rPr>
          <w:rFonts w:eastAsia="Times New Roman" w:cs="Times New Roman"/>
          <w:sz w:val="24"/>
          <w:szCs w:val="24"/>
          <w:lang w:eastAsia="pl-PL"/>
        </w:rPr>
        <w:t xml:space="preserve">o zatrudnienie na ww. stanowisku </w:t>
      </w:r>
      <w:r w:rsidRPr="008D2B45">
        <w:rPr>
          <w:rFonts w:eastAsia="Times New Roman" w:cs="Times New Roman"/>
          <w:sz w:val="24"/>
          <w:szCs w:val="24"/>
          <w:lang w:eastAsia="pl-PL"/>
        </w:rPr>
        <w:t xml:space="preserve">kierowane do </w:t>
      </w:r>
      <w:r>
        <w:rPr>
          <w:rFonts w:eastAsia="Times New Roman" w:cs="Times New Roman"/>
          <w:sz w:val="24"/>
          <w:szCs w:val="24"/>
          <w:lang w:eastAsia="pl-PL"/>
        </w:rPr>
        <w:t xml:space="preserve">Prorektora ds. </w:t>
      </w:r>
      <w:r w:rsidR="00C33810">
        <w:rPr>
          <w:rFonts w:eastAsia="Times New Roman" w:cs="Times New Roman"/>
          <w:sz w:val="24"/>
          <w:szCs w:val="24"/>
          <w:lang w:eastAsia="pl-PL"/>
        </w:rPr>
        <w:t xml:space="preserve">Nauki i </w:t>
      </w:r>
      <w:r w:rsidR="00C33810"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Współpracy Międzynarodowej.</w:t>
      </w:r>
      <w:r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A247BAB" w14:textId="77777777" w:rsidR="008213E0" w:rsidRPr="007B2B40" w:rsidRDefault="008213E0" w:rsidP="007B2B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Życiorys.</w:t>
      </w:r>
    </w:p>
    <w:p w14:paraId="14A93806" w14:textId="3EF430F8" w:rsidR="008213E0" w:rsidRPr="007B2B40" w:rsidRDefault="008213E0" w:rsidP="007B2B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Kwestionariusz osobowy</w:t>
      </w:r>
      <w:r w:rsid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:</w:t>
      </w:r>
      <w:r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bookmarkStart w:id="0" w:name="_Hlk65242795"/>
      <w:r w:rsidR="00F608CC" w:rsidRPr="007B2B40">
        <w:rPr>
          <w:color w:val="000000" w:themeColor="text1"/>
        </w:rPr>
        <w:fldChar w:fldCharType="begin"/>
      </w:r>
      <w:r w:rsidR="00F608CC" w:rsidRPr="007B2B40">
        <w:rPr>
          <w:color w:val="000000" w:themeColor="text1"/>
        </w:rPr>
        <w:instrText>HYPERLINK "https://bip.uwm.edu.pl/menu/baza-dokumentow-sprawy-kadrowe/" \l "111"</w:instrText>
      </w:r>
      <w:r w:rsidR="00F608CC" w:rsidRPr="007B2B40">
        <w:rPr>
          <w:color w:val="000000" w:themeColor="text1"/>
        </w:rPr>
      </w:r>
      <w:r w:rsidR="00F608CC" w:rsidRPr="007B2B40">
        <w:rPr>
          <w:color w:val="000000" w:themeColor="text1"/>
        </w:rPr>
        <w:fldChar w:fldCharType="separate"/>
      </w:r>
      <w:r w:rsidR="00F608CC" w:rsidRPr="007B2B40">
        <w:rPr>
          <w:rStyle w:val="Hipercze"/>
          <w:color w:val="000000" w:themeColor="text1"/>
          <w:u w:val="none"/>
        </w:rPr>
        <w:t>https://bip.uwm.edu.pl/menu/baza-dokumentow-sprawy-k</w:t>
      </w:r>
      <w:r w:rsidR="00F608CC" w:rsidRPr="007B2B40">
        <w:rPr>
          <w:color w:val="000000" w:themeColor="text1"/>
        </w:rPr>
        <w:fldChar w:fldCharType="end"/>
      </w:r>
      <w:hyperlink r:id="rId5" w:anchor="111" w:history="1">
        <w:r w:rsidR="00F608CC" w:rsidRPr="007B2B40">
          <w:rPr>
            <w:rStyle w:val="Hipercze"/>
            <w:color w:val="000000" w:themeColor="text1"/>
            <w:u w:val="none"/>
          </w:rPr>
          <w:t>adrowe/#111</w:t>
        </w:r>
      </w:hyperlink>
      <w:r w:rsidRPr="007B2B40">
        <w:rPr>
          <w:rFonts w:ascii="Calibri" w:hAnsi="Calibri"/>
          <w:color w:val="000000" w:themeColor="text1"/>
          <w:sz w:val="24"/>
          <w:szCs w:val="24"/>
        </w:rPr>
        <w:t>.</w:t>
      </w:r>
      <w:bookmarkEnd w:id="0"/>
    </w:p>
    <w:p w14:paraId="3AD6FD0C" w14:textId="44AAFFAE" w:rsidR="008213E0" w:rsidRPr="007B2B40" w:rsidRDefault="008213E0" w:rsidP="007B2B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Potwierdzona kopia dyplomu uzyskania stopnia naukowego doktora</w:t>
      </w:r>
      <w:r w:rsidRPr="007B2B40">
        <w:rPr>
          <w:rFonts w:ascii="Calibri" w:hAnsi="Calibri"/>
          <w:color w:val="000000" w:themeColor="text1"/>
          <w:sz w:val="24"/>
          <w:szCs w:val="24"/>
        </w:rPr>
        <w:t>.</w:t>
      </w:r>
    </w:p>
    <w:p w14:paraId="64B6780B" w14:textId="77777777" w:rsidR="008213E0" w:rsidRPr="007B2B40" w:rsidRDefault="008213E0" w:rsidP="007B2B40">
      <w:pPr>
        <w:numPr>
          <w:ilvl w:val="0"/>
          <w:numId w:val="2"/>
        </w:numPr>
        <w:suppressAutoHyphens/>
        <w:spacing w:before="100" w:beforeAutospacing="1" w:after="100" w:afterAutospacing="1" w:line="240" w:lineRule="auto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7B2B40">
        <w:rPr>
          <w:rFonts w:ascii="Calibri" w:hAnsi="Calibri"/>
          <w:color w:val="000000" w:themeColor="text1"/>
          <w:sz w:val="24"/>
          <w:szCs w:val="24"/>
        </w:rPr>
        <w:t>Inne dokumenty potwierdzające kwalifikacje (dyplomy, certyfikaty, zaświadczenia itp.)</w:t>
      </w:r>
    </w:p>
    <w:p w14:paraId="47283129" w14:textId="77777777" w:rsidR="008213E0" w:rsidRPr="007B2B40" w:rsidRDefault="008213E0" w:rsidP="007B2B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7B2B40">
        <w:rPr>
          <w:rFonts w:ascii="Calibri" w:hAnsi="Calibri"/>
          <w:color w:val="000000" w:themeColor="text1"/>
          <w:sz w:val="24"/>
          <w:szCs w:val="24"/>
        </w:rPr>
        <w:t>Pisemna opinia promotora lub bezpośredniego przełożonego z ostatniego miejsca pracy.</w:t>
      </w:r>
    </w:p>
    <w:p w14:paraId="6BF2D2B3" w14:textId="2E1C9073" w:rsidR="008213E0" w:rsidRPr="007B2B40" w:rsidRDefault="008213E0" w:rsidP="007B2B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7B2B40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Pisemne sprawozdanie z dotychczasowej działalności naukowo-badawczej i organizacyjn</w:t>
      </w:r>
      <w:r w:rsidR="00F608CC" w:rsidRPr="007B2B40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ej</w:t>
      </w:r>
      <w:r w:rsidRPr="007B2B40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. </w:t>
      </w:r>
    </w:p>
    <w:p w14:paraId="5D8A10F1" w14:textId="6F05FFAE" w:rsidR="008213E0" w:rsidRPr="007B2B40" w:rsidRDefault="008213E0" w:rsidP="007B2B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Opracowanie dotyczące zainteresowań i planów naukowych, badawczych, publikacyjnych i organizacyjnych </w:t>
      </w:r>
      <w:r w:rsidRPr="007B2B40">
        <w:rPr>
          <w:rFonts w:ascii="Calibri" w:hAnsi="Calibri"/>
          <w:color w:val="000000" w:themeColor="text1"/>
          <w:sz w:val="24"/>
          <w:szCs w:val="24"/>
        </w:rPr>
        <w:t xml:space="preserve">w perspektywie co najmniej </w:t>
      </w:r>
      <w:r w:rsidR="00F608CC" w:rsidRPr="007B2B40">
        <w:rPr>
          <w:rFonts w:ascii="Calibri" w:hAnsi="Calibri"/>
          <w:color w:val="000000" w:themeColor="text1"/>
          <w:sz w:val="24"/>
          <w:szCs w:val="24"/>
        </w:rPr>
        <w:t>trzech</w:t>
      </w:r>
      <w:r w:rsidRPr="007B2B40">
        <w:rPr>
          <w:rFonts w:ascii="Calibri" w:hAnsi="Calibri"/>
          <w:color w:val="000000" w:themeColor="text1"/>
          <w:sz w:val="24"/>
          <w:szCs w:val="24"/>
        </w:rPr>
        <w:t xml:space="preserve"> lat – opracowanie w formie konspektu nie powinno przekraczać 2 stron </w:t>
      </w:r>
      <w:r w:rsidRPr="007B2B40">
        <w:rPr>
          <w:rFonts w:ascii="Calibri" w:hAnsi="Calibri" w:cs="Calibri"/>
          <w:color w:val="000000" w:themeColor="text1"/>
          <w:sz w:val="24"/>
          <w:szCs w:val="24"/>
        </w:rPr>
        <w:t>formatu A4</w:t>
      </w:r>
      <w:r w:rsidRPr="007B2B40">
        <w:rPr>
          <w:rFonts w:ascii="Calibri" w:hAnsi="Calibri"/>
          <w:color w:val="000000" w:themeColor="text1"/>
          <w:sz w:val="24"/>
          <w:szCs w:val="24"/>
        </w:rPr>
        <w:t>.</w:t>
      </w:r>
    </w:p>
    <w:p w14:paraId="14B8C765" w14:textId="39077F79" w:rsidR="008213E0" w:rsidRPr="007B2B40" w:rsidRDefault="008213E0" w:rsidP="007B2B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7B2B40">
        <w:rPr>
          <w:rFonts w:ascii="Calibri" w:hAnsi="Calibri"/>
          <w:color w:val="000000" w:themeColor="text1"/>
          <w:sz w:val="24"/>
          <w:szCs w:val="24"/>
        </w:rPr>
        <w:t xml:space="preserve">Informacja Kandydata o spełnieniu wymogów przy zatrudnianiu nauczycieli akademickich (załącznik nr 4 do Statutu UWM w Olsztynie, tabela 1a) </w:t>
      </w:r>
      <w:hyperlink r:id="rId6" w:anchor="701" w:history="1">
        <w:r w:rsidR="00F608CC" w:rsidRPr="007B2B40">
          <w:rPr>
            <w:rStyle w:val="Hipercze"/>
            <w:color w:val="000000" w:themeColor="text1"/>
            <w:u w:val="none"/>
          </w:rPr>
          <w:t>https://bip.uwm.edu.pl/menu/statut-uwm/#701</w:t>
        </w:r>
      </w:hyperlink>
      <w:r w:rsidR="007B2B40">
        <w:rPr>
          <w:color w:val="000000" w:themeColor="text1"/>
        </w:rPr>
        <w:t>.</w:t>
      </w:r>
    </w:p>
    <w:p w14:paraId="20FB408E" w14:textId="77777777" w:rsidR="008213E0" w:rsidRPr="007B2B40" w:rsidRDefault="008213E0" w:rsidP="007B2B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7B2B40">
        <w:rPr>
          <w:rFonts w:ascii="Calibri" w:hAnsi="Calibri"/>
          <w:color w:val="000000" w:themeColor="text1"/>
          <w:sz w:val="24"/>
          <w:szCs w:val="24"/>
        </w:rPr>
        <w:t>Oświadczenie, że Uniwersytet Warmińsko-Mazurskie w Olsztynie będzie podstawowym miejscem pracy w rozumieniu przepisu art. 120 ustawy z dnia 20 lipca 2018 r.  Prawo o szkolnictwie wyższym i nauce (</w:t>
      </w:r>
      <w:proofErr w:type="spellStart"/>
      <w:r w:rsidRPr="007B2B40">
        <w:rPr>
          <w:rFonts w:ascii="Calibri" w:hAnsi="Calibri"/>
          <w:color w:val="000000" w:themeColor="text1"/>
          <w:sz w:val="24"/>
          <w:szCs w:val="24"/>
        </w:rPr>
        <w:t>t.j</w:t>
      </w:r>
      <w:proofErr w:type="spellEnd"/>
      <w:r w:rsidRPr="007B2B40">
        <w:rPr>
          <w:rFonts w:ascii="Calibri" w:hAnsi="Calibri"/>
          <w:color w:val="000000" w:themeColor="text1"/>
          <w:sz w:val="24"/>
          <w:szCs w:val="24"/>
        </w:rPr>
        <w:t xml:space="preserve">. </w:t>
      </w:r>
      <w:proofErr w:type="spellStart"/>
      <w:r w:rsidRPr="007B2B40">
        <w:rPr>
          <w:rFonts w:ascii="Calibri" w:hAnsi="Calibri"/>
          <w:color w:val="000000" w:themeColor="text1"/>
          <w:sz w:val="24"/>
          <w:szCs w:val="24"/>
        </w:rPr>
        <w:t>Dz.U.z</w:t>
      </w:r>
      <w:proofErr w:type="spellEnd"/>
      <w:r w:rsidRPr="007B2B40">
        <w:rPr>
          <w:rFonts w:ascii="Calibri" w:hAnsi="Calibri"/>
          <w:color w:val="000000" w:themeColor="text1"/>
          <w:sz w:val="24"/>
          <w:szCs w:val="24"/>
        </w:rPr>
        <w:t xml:space="preserve"> 2021 r., poz. 478, ze zm.).</w:t>
      </w:r>
    </w:p>
    <w:p w14:paraId="61E85356" w14:textId="03CA7693" w:rsidR="008213E0" w:rsidRPr="007B2B40" w:rsidRDefault="008213E0" w:rsidP="007B2B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7B2B40">
        <w:rPr>
          <w:rFonts w:ascii="Calibri" w:hAnsi="Calibri"/>
          <w:color w:val="000000" w:themeColor="text1"/>
          <w:sz w:val="24"/>
          <w:szCs w:val="24"/>
        </w:rPr>
        <w:t>Deklaracja złożenia oświadczenia, o którym mowa w Ustawie z dnia 20 lipca 2018 r. Prawo o szkolnictwie wyższym i nauce (</w:t>
      </w:r>
      <w:proofErr w:type="spellStart"/>
      <w:r w:rsidRPr="007B2B40">
        <w:rPr>
          <w:rFonts w:ascii="Calibri" w:hAnsi="Calibri"/>
          <w:color w:val="000000" w:themeColor="text1"/>
          <w:sz w:val="24"/>
          <w:szCs w:val="24"/>
        </w:rPr>
        <w:t>t.j</w:t>
      </w:r>
      <w:proofErr w:type="spellEnd"/>
      <w:r w:rsidRPr="007B2B40">
        <w:rPr>
          <w:rFonts w:ascii="Calibri" w:hAnsi="Calibri"/>
          <w:color w:val="000000" w:themeColor="text1"/>
          <w:sz w:val="24"/>
          <w:szCs w:val="24"/>
        </w:rPr>
        <w:t>. Dz. U. z 2021 r., poz. 478, ze zm.) w sprawie zaliczania do dyscypliny naukowej</w:t>
      </w:r>
      <w:r w:rsidR="00F608CC" w:rsidRPr="007B2B40">
        <w:rPr>
          <w:rFonts w:ascii="Calibri" w:hAnsi="Calibri"/>
          <w:color w:val="000000" w:themeColor="text1"/>
          <w:sz w:val="24"/>
          <w:szCs w:val="24"/>
        </w:rPr>
        <w:t xml:space="preserve">: w dyscyplinie informatyka techniczna i </w:t>
      </w:r>
      <w:r w:rsidR="007B2B40" w:rsidRPr="007B2B40">
        <w:rPr>
          <w:rFonts w:ascii="Calibri" w:hAnsi="Calibri"/>
          <w:color w:val="000000" w:themeColor="text1"/>
          <w:sz w:val="24"/>
          <w:szCs w:val="24"/>
        </w:rPr>
        <w:t>telekomunikacja</w:t>
      </w:r>
      <w:r w:rsidR="00F608CC" w:rsidRPr="007B2B40">
        <w:rPr>
          <w:rFonts w:ascii="Calibri" w:hAnsi="Calibri"/>
          <w:color w:val="000000" w:themeColor="text1"/>
          <w:sz w:val="24"/>
          <w:szCs w:val="24"/>
        </w:rPr>
        <w:t>.</w:t>
      </w:r>
    </w:p>
    <w:p w14:paraId="28537AFE" w14:textId="7D003DD0" w:rsidR="008213E0" w:rsidRPr="007B2B40" w:rsidRDefault="008213E0" w:rsidP="007B2B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7B2B40">
        <w:rPr>
          <w:rFonts w:ascii="Calibri" w:hAnsi="Calibri"/>
          <w:color w:val="000000" w:themeColor="text1"/>
          <w:sz w:val="24"/>
          <w:szCs w:val="24"/>
        </w:rPr>
        <w:lastRenderedPageBreak/>
        <w:t>Oświadczenie o stanie zdrowia pozwalającym na wykonywanie pracy na stanowisku nauczyciela akademickiego</w:t>
      </w:r>
      <w:r w:rsidR="00743CFB" w:rsidRPr="007B2B40">
        <w:rPr>
          <w:rFonts w:ascii="Calibri" w:hAnsi="Calibri"/>
          <w:color w:val="000000" w:themeColor="text1"/>
          <w:sz w:val="24"/>
          <w:szCs w:val="24"/>
        </w:rPr>
        <w:t>.</w:t>
      </w:r>
    </w:p>
    <w:p w14:paraId="28D1FC96" w14:textId="3B5C65E7" w:rsidR="008213E0" w:rsidRPr="007B2B40" w:rsidRDefault="008213E0" w:rsidP="007B2B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7B2B40">
        <w:rPr>
          <w:rFonts w:ascii="Calibri" w:hAnsi="Calibri"/>
          <w:color w:val="000000" w:themeColor="text1"/>
          <w:sz w:val="24"/>
          <w:szCs w:val="24"/>
        </w:rPr>
        <w:t>Zgoda na przetwarzanie danych osobowych</w:t>
      </w:r>
      <w:r w:rsidR="00743CFB" w:rsidRPr="007B2B40">
        <w:rPr>
          <w:rFonts w:ascii="Calibri" w:hAnsi="Calibri"/>
          <w:color w:val="000000" w:themeColor="text1"/>
          <w:sz w:val="24"/>
          <w:szCs w:val="24"/>
        </w:rPr>
        <w:t>.</w:t>
      </w:r>
    </w:p>
    <w:p w14:paraId="1AD3C104" w14:textId="77777777" w:rsidR="008213E0" w:rsidRPr="007B2B40" w:rsidRDefault="008213E0" w:rsidP="008213E0">
      <w:pPr>
        <w:spacing w:before="100" w:beforeAutospacing="1" w:after="100" w:afterAutospacing="1" w:line="240" w:lineRule="auto"/>
        <w:rPr>
          <w:rStyle w:val="Pogrubienie"/>
          <w:color w:val="000000" w:themeColor="text1"/>
          <w:sz w:val="24"/>
          <w:szCs w:val="24"/>
        </w:rPr>
      </w:pPr>
      <w:r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 </w:t>
      </w:r>
      <w:r w:rsidRPr="007B2B40">
        <w:rPr>
          <w:rStyle w:val="Pogrubienie"/>
          <w:color w:val="000000" w:themeColor="text1"/>
          <w:sz w:val="24"/>
          <w:szCs w:val="24"/>
        </w:rPr>
        <w:t>Informacje:</w:t>
      </w:r>
    </w:p>
    <w:p w14:paraId="4C408A51" w14:textId="3A3ACEA5" w:rsidR="008213E0" w:rsidRPr="007B2B40" w:rsidRDefault="008213E0" w:rsidP="002F171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Zgłoszenia udziału w konkursie należy składać w</w:t>
      </w:r>
      <w:r w:rsidR="00743CFB"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2F1710"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sekretariacie Centrum Diagnostyki Radiowej Środowiska Kosmicznego, ul. Prawocheńskiego 9, 10-719 Olsztyn, pok. 205 lub mailowo na adres: srrc@uwm.edu.pl, </w:t>
      </w:r>
      <w:r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w terminie od </w:t>
      </w:r>
      <w:r w:rsidR="002F1710"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27.10.2025 </w:t>
      </w:r>
      <w:r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do </w:t>
      </w:r>
      <w:r w:rsidR="002F1710"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28.11.2025</w:t>
      </w:r>
      <w:r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63071081" w14:textId="4AE13E2A" w:rsidR="008213E0" w:rsidRPr="007B2B40" w:rsidRDefault="008213E0" w:rsidP="008213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Dodatkowe informacje dotyczące aplikowania na stanowisko można uzyskać drogą mailową na adres e-mail: </w:t>
      </w:r>
      <w:r w:rsidR="002F1710"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srrc@uwm.edu.pl.</w:t>
      </w:r>
    </w:p>
    <w:p w14:paraId="2110FEDB" w14:textId="77777777" w:rsidR="008213E0" w:rsidRPr="007B2B40" w:rsidRDefault="008213E0" w:rsidP="008213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Rozstrzygnięcie konkursu nastąpi w ciągu 30 dni od upływu terminu składania dokumentów.</w:t>
      </w:r>
    </w:p>
    <w:p w14:paraId="240DD0CE" w14:textId="06642F93" w:rsidR="008213E0" w:rsidRPr="007B2B40" w:rsidRDefault="008213E0" w:rsidP="008213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7B2B40">
        <w:rPr>
          <w:rFonts w:ascii="Calibri" w:hAnsi="Calibri"/>
          <w:color w:val="000000" w:themeColor="text1"/>
          <w:sz w:val="24"/>
          <w:szCs w:val="24"/>
        </w:rPr>
        <w:t xml:space="preserve">Postępowanie konkursowe przewiduje prezentację, Kandydata przed Komisją Konkursową, osiągnięć i </w:t>
      </w:r>
      <w:r w:rsidR="002F1710" w:rsidRPr="007B2B40">
        <w:rPr>
          <w:rFonts w:ascii="Calibri" w:hAnsi="Calibri"/>
          <w:color w:val="000000" w:themeColor="text1"/>
          <w:sz w:val="24"/>
          <w:szCs w:val="24"/>
        </w:rPr>
        <w:t>planów,</w:t>
      </w:r>
      <w:r w:rsidRPr="007B2B40">
        <w:rPr>
          <w:rFonts w:ascii="Calibri" w:hAnsi="Calibri"/>
          <w:color w:val="000000" w:themeColor="text1"/>
          <w:sz w:val="24"/>
          <w:szCs w:val="24"/>
        </w:rPr>
        <w:t xml:space="preserve"> o których mowa w pkt. 7 i 8 niniejszego </w:t>
      </w:r>
      <w:r w:rsidR="002F1710" w:rsidRPr="007B2B40">
        <w:rPr>
          <w:rFonts w:ascii="Calibri" w:hAnsi="Calibri"/>
          <w:color w:val="000000" w:themeColor="text1"/>
          <w:sz w:val="24"/>
          <w:szCs w:val="24"/>
        </w:rPr>
        <w:t>ogłoszenia konkursowego</w:t>
      </w:r>
      <w:r w:rsidRPr="007B2B40">
        <w:rPr>
          <w:rFonts w:ascii="Calibri" w:hAnsi="Calibri"/>
          <w:color w:val="000000" w:themeColor="text1"/>
          <w:sz w:val="24"/>
          <w:szCs w:val="24"/>
        </w:rPr>
        <w:t xml:space="preserve">. O terminie posiedzenia Komisji Konkursowej Kandydaci zostaną powiadomieni </w:t>
      </w:r>
      <w:r w:rsidR="002F1710"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drogą mailową.</w:t>
      </w:r>
    </w:p>
    <w:p w14:paraId="41103FFC" w14:textId="4E1CDB2F" w:rsidR="008213E0" w:rsidRPr="007B2B40" w:rsidRDefault="008213E0" w:rsidP="008213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Okres zatrudnienia na stanowisku a</w:t>
      </w:r>
      <w:r w:rsidR="002A666A">
        <w:rPr>
          <w:rFonts w:eastAsia="Times New Roman" w:cs="Times New Roman"/>
          <w:color w:val="000000" w:themeColor="text1"/>
          <w:sz w:val="24"/>
          <w:szCs w:val="24"/>
          <w:lang w:eastAsia="pl-PL"/>
        </w:rPr>
        <w:t>diunkta</w:t>
      </w:r>
      <w:r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 xml:space="preserve"> naukowego przewidziany jest na </w:t>
      </w:r>
      <w:r w:rsidR="002F1710" w:rsidRPr="007B2B40">
        <w:rPr>
          <w:rFonts w:eastAsia="Times New Roman" w:cs="Times New Roman"/>
          <w:color w:val="000000" w:themeColor="text1"/>
          <w:sz w:val="24"/>
          <w:szCs w:val="24"/>
          <w:lang w:eastAsia="pl-PL"/>
        </w:rPr>
        <w:t>12 miesięcy.</w:t>
      </w:r>
    </w:p>
    <w:p w14:paraId="27737586" w14:textId="04D5A6ED" w:rsidR="008213E0" w:rsidRDefault="008213E0" w:rsidP="008213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8D2B45">
        <w:rPr>
          <w:rFonts w:eastAsia="Times New Roman" w:cs="Times New Roman"/>
          <w:sz w:val="24"/>
          <w:szCs w:val="24"/>
          <w:lang w:eastAsia="pl-PL"/>
        </w:rPr>
        <w:t xml:space="preserve">Wynagrodzenie dla stanowiska </w:t>
      </w:r>
      <w:r w:rsidR="002A666A">
        <w:rPr>
          <w:rFonts w:eastAsia="Times New Roman" w:cs="Times New Roman"/>
          <w:sz w:val="24"/>
          <w:szCs w:val="24"/>
          <w:lang w:eastAsia="pl-PL"/>
        </w:rPr>
        <w:t xml:space="preserve">adiunkta </w:t>
      </w:r>
      <w:r w:rsidRPr="008D2B45">
        <w:rPr>
          <w:rFonts w:eastAsia="Times New Roman" w:cs="Times New Roman"/>
          <w:sz w:val="24"/>
          <w:szCs w:val="24"/>
          <w:lang w:eastAsia="pl-PL"/>
        </w:rPr>
        <w:t xml:space="preserve">naukowego wynosi </w:t>
      </w:r>
      <w:r w:rsidR="002F1710">
        <w:rPr>
          <w:rFonts w:eastAsia="Times New Roman" w:cs="Times New Roman"/>
          <w:sz w:val="24"/>
          <w:szCs w:val="24"/>
          <w:lang w:eastAsia="pl-PL"/>
        </w:rPr>
        <w:t>6841,00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D2B45">
        <w:rPr>
          <w:rFonts w:eastAsia="Times New Roman" w:cs="Times New Roman"/>
          <w:sz w:val="24"/>
          <w:szCs w:val="24"/>
          <w:lang w:eastAsia="pl-PL"/>
        </w:rPr>
        <w:t>zł brutto</w:t>
      </w:r>
      <w:r w:rsidR="002F1710">
        <w:rPr>
          <w:rFonts w:eastAsia="Times New Roman" w:cs="Times New Roman"/>
          <w:sz w:val="24"/>
          <w:szCs w:val="24"/>
          <w:lang w:eastAsia="pl-PL"/>
        </w:rPr>
        <w:t>.</w:t>
      </w:r>
    </w:p>
    <w:p w14:paraId="13705A64" w14:textId="77777777" w:rsidR="008213E0" w:rsidRPr="00C27C43" w:rsidRDefault="008213E0" w:rsidP="008213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Uniwersytet Warmińsko-Mazurski w Olsztynie będzie podstawowym miejscem pracy </w:t>
      </w:r>
      <w:r>
        <w:rPr>
          <w:rFonts w:ascii="Calibri" w:hAnsi="Calibri"/>
          <w:sz w:val="24"/>
          <w:szCs w:val="24"/>
        </w:rPr>
        <w:br/>
        <w:t>w rozumieniu Ustawy z dnia 20 lipca 2018 roku Prawo o szkolnictwie wyższym i nauce (</w:t>
      </w:r>
      <w:proofErr w:type="spellStart"/>
      <w:r>
        <w:rPr>
          <w:rFonts w:ascii="Calibri" w:hAnsi="Calibri"/>
          <w:sz w:val="24"/>
          <w:szCs w:val="24"/>
        </w:rPr>
        <w:t>t.j</w:t>
      </w:r>
      <w:proofErr w:type="spellEnd"/>
      <w:r>
        <w:rPr>
          <w:rFonts w:ascii="Calibri" w:hAnsi="Calibri"/>
          <w:sz w:val="24"/>
          <w:szCs w:val="24"/>
        </w:rPr>
        <w:t>., Dz. U. z 2021 r., poz. 478, ze zm.).</w:t>
      </w:r>
    </w:p>
    <w:p w14:paraId="58487775" w14:textId="77777777" w:rsidR="008213E0" w:rsidRDefault="008213E0" w:rsidP="008213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8D2B45">
        <w:rPr>
          <w:rFonts w:eastAsia="Times New Roman" w:cs="Times New Roman"/>
          <w:sz w:val="24"/>
          <w:szCs w:val="24"/>
          <w:lang w:eastAsia="pl-PL"/>
        </w:rPr>
        <w:t>Uniwersytet Warmińsko-Mazurski w Olsztynie zastrzega sobie prawo unieważnienia konkursu przez Rektora bez podania przyczyn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5A26A3">
        <w:rPr>
          <w:rFonts w:ascii="Calibri" w:hAnsi="Calibri"/>
          <w:sz w:val="24"/>
          <w:szCs w:val="24"/>
        </w:rPr>
        <w:t>na każdym etapie postępowania konkursowego</w:t>
      </w:r>
      <w:r w:rsidRPr="008D2B45">
        <w:rPr>
          <w:rFonts w:eastAsia="Times New Roman" w:cs="Times New Roman"/>
          <w:sz w:val="24"/>
          <w:szCs w:val="24"/>
          <w:lang w:eastAsia="pl-PL"/>
        </w:rPr>
        <w:t>.</w:t>
      </w:r>
    </w:p>
    <w:p w14:paraId="6F1BA821" w14:textId="77777777" w:rsidR="008213E0" w:rsidRPr="00740590" w:rsidRDefault="008213E0" w:rsidP="008213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740590">
        <w:rPr>
          <w:sz w:val="24"/>
          <w:szCs w:val="24"/>
        </w:rPr>
        <w:t>Konkurs ma charakter jednoetapowy.</w:t>
      </w:r>
    </w:p>
    <w:p w14:paraId="130DF805" w14:textId="77777777" w:rsidR="008213E0" w:rsidRDefault="008213E0" w:rsidP="008213E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8D2B45">
        <w:rPr>
          <w:rFonts w:eastAsia="Times New Roman" w:cs="Times New Roman"/>
          <w:sz w:val="24"/>
          <w:szCs w:val="24"/>
          <w:lang w:eastAsia="pl-PL"/>
        </w:rPr>
        <w:t xml:space="preserve">Niepoinformowanie kandydata o wynikach konkursu jest równoznaczne </w:t>
      </w:r>
      <w:r>
        <w:rPr>
          <w:rFonts w:eastAsia="Times New Roman" w:cs="Times New Roman"/>
          <w:sz w:val="24"/>
          <w:szCs w:val="24"/>
          <w:lang w:eastAsia="pl-PL"/>
        </w:rPr>
        <w:br/>
      </w:r>
      <w:r w:rsidRPr="008D2B45">
        <w:rPr>
          <w:rFonts w:eastAsia="Times New Roman" w:cs="Times New Roman"/>
          <w:sz w:val="24"/>
          <w:szCs w:val="24"/>
          <w:lang w:eastAsia="pl-PL"/>
        </w:rPr>
        <w:t>z odrzuceniem jego oferty.</w:t>
      </w:r>
    </w:p>
    <w:p w14:paraId="19F09F3A" w14:textId="77777777" w:rsidR="008213E0" w:rsidRPr="008D2B45" w:rsidRDefault="008213E0" w:rsidP="008213E0">
      <w:pPr>
        <w:spacing w:before="100" w:beforeAutospacing="1" w:after="100" w:afterAutospacing="1" w:line="240" w:lineRule="auto"/>
        <w:ind w:left="360"/>
        <w:jc w:val="both"/>
        <w:rPr>
          <w:rFonts w:eastAsia="Times New Roman" w:cs="Times New Roman"/>
          <w:sz w:val="24"/>
          <w:szCs w:val="24"/>
          <w:lang w:eastAsia="pl-PL"/>
        </w:rPr>
      </w:pPr>
      <w:r w:rsidRPr="00812F0C">
        <w:rPr>
          <w:rFonts w:ascii="Calibri" w:hAnsi="Calibri"/>
          <w:bCs/>
          <w:sz w:val="24"/>
          <w:szCs w:val="24"/>
        </w:rPr>
        <w:t>Wszystkie dokumenty powinny być podpisane przez Kandydata</w:t>
      </w:r>
      <w:r>
        <w:rPr>
          <w:rFonts w:ascii="Calibri" w:hAnsi="Calibri"/>
          <w:bCs/>
          <w:sz w:val="24"/>
          <w:szCs w:val="24"/>
        </w:rPr>
        <w:t>.</w:t>
      </w:r>
    </w:p>
    <w:p w14:paraId="3F192B85" w14:textId="77777777" w:rsidR="008213E0" w:rsidRDefault="008213E0" w:rsidP="008213E0">
      <w:pPr>
        <w:spacing w:before="100" w:beforeAutospacing="1" w:after="100" w:afterAutospacing="1" w:line="240" w:lineRule="auto"/>
        <w:ind w:left="5664"/>
        <w:rPr>
          <w:rFonts w:eastAsia="Times New Roman" w:cs="Times New Roman"/>
          <w:sz w:val="24"/>
          <w:szCs w:val="24"/>
          <w:lang w:eastAsia="pl-PL"/>
        </w:rPr>
      </w:pPr>
    </w:p>
    <w:p w14:paraId="43A750AD" w14:textId="278586ED" w:rsidR="008213E0" w:rsidRPr="00F97674" w:rsidRDefault="008213E0" w:rsidP="008213E0">
      <w:pPr>
        <w:spacing w:before="100" w:beforeAutospacing="1" w:after="100" w:afterAutospacing="1" w:line="240" w:lineRule="auto"/>
        <w:ind w:left="12" w:firstLine="3249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i/>
          <w:iCs/>
          <w:sz w:val="24"/>
          <w:szCs w:val="24"/>
          <w:lang w:eastAsia="pl-PL"/>
        </w:rPr>
        <w:t xml:space="preserve">   </w:t>
      </w:r>
      <w:r w:rsidR="00DD14D1">
        <w:rPr>
          <w:rFonts w:eastAsia="Times New Roman" w:cs="Times New Roman"/>
          <w:i/>
          <w:iCs/>
          <w:sz w:val="24"/>
          <w:szCs w:val="24"/>
          <w:lang w:eastAsia="pl-PL"/>
        </w:rPr>
        <w:t>Kierownik</w:t>
      </w:r>
      <w:r>
        <w:rPr>
          <w:rFonts w:eastAsia="Times New Roman" w:cs="Times New Roman"/>
          <w:i/>
          <w:iCs/>
          <w:sz w:val="24"/>
          <w:szCs w:val="24"/>
          <w:lang w:eastAsia="pl-PL"/>
        </w:rPr>
        <w:br/>
        <w:t xml:space="preserve">                                                                </w:t>
      </w:r>
      <w:r w:rsidR="00DD14D1">
        <w:rPr>
          <w:rFonts w:eastAsia="Times New Roman" w:cs="Times New Roman"/>
          <w:i/>
          <w:iCs/>
          <w:sz w:val="24"/>
          <w:szCs w:val="24"/>
          <w:lang w:eastAsia="pl-PL"/>
        </w:rPr>
        <w:t>Centrum Diagnostyki Radiowej Środowiska Kosmicznego</w:t>
      </w:r>
    </w:p>
    <w:p w14:paraId="04CEE201" w14:textId="7AA1E457" w:rsidR="008213E0" w:rsidRPr="008D2B45" w:rsidRDefault="008213E0" w:rsidP="008213E0">
      <w:pPr>
        <w:spacing w:before="100" w:beforeAutospacing="1" w:after="100" w:afterAutospacing="1" w:line="240" w:lineRule="auto"/>
        <w:ind w:left="3540" w:firstLine="708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i/>
          <w:iCs/>
          <w:sz w:val="24"/>
          <w:szCs w:val="24"/>
          <w:lang w:eastAsia="pl-PL"/>
        </w:rPr>
        <w:t xml:space="preserve">    </w:t>
      </w:r>
      <w:r w:rsidR="00DD14D1">
        <w:rPr>
          <w:rFonts w:eastAsia="Times New Roman" w:cs="Times New Roman"/>
          <w:i/>
          <w:iCs/>
          <w:sz w:val="24"/>
          <w:szCs w:val="24"/>
          <w:lang w:eastAsia="pl-PL"/>
        </w:rPr>
        <w:t>Prof.</w:t>
      </w:r>
      <w:r>
        <w:rPr>
          <w:rFonts w:eastAsia="Times New Roman" w:cs="Times New Roman"/>
          <w:i/>
          <w:iCs/>
          <w:sz w:val="24"/>
          <w:szCs w:val="24"/>
          <w:lang w:eastAsia="pl-PL"/>
        </w:rPr>
        <w:t xml:space="preserve">  dr.</w:t>
      </w:r>
      <w:r w:rsidRPr="00F97674">
        <w:rPr>
          <w:rFonts w:eastAsia="Times New Roman" w:cs="Times New Roman"/>
          <w:i/>
          <w:iCs/>
          <w:sz w:val="24"/>
          <w:szCs w:val="24"/>
          <w:lang w:eastAsia="pl-PL"/>
        </w:rPr>
        <w:t xml:space="preserve"> hab. </w:t>
      </w:r>
      <w:r w:rsidR="00DD14D1">
        <w:rPr>
          <w:rFonts w:eastAsia="Times New Roman" w:cs="Times New Roman"/>
          <w:i/>
          <w:iCs/>
          <w:sz w:val="24"/>
          <w:szCs w:val="24"/>
          <w:lang w:eastAsia="pl-PL"/>
        </w:rPr>
        <w:t>Andrzej Krankowski</w:t>
      </w:r>
    </w:p>
    <w:p w14:paraId="18C6B568" w14:textId="77777777" w:rsidR="00713B9B" w:rsidRDefault="00713B9B"/>
    <w:sectPr w:rsidR="00713B9B" w:rsidSect="008213E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E051C"/>
    <w:multiLevelType w:val="multilevel"/>
    <w:tmpl w:val="4E880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9139D"/>
    <w:multiLevelType w:val="multilevel"/>
    <w:tmpl w:val="4D5E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A40B7"/>
    <w:multiLevelType w:val="multilevel"/>
    <w:tmpl w:val="D63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2999950">
    <w:abstractNumId w:val="2"/>
  </w:num>
  <w:num w:numId="2" w16cid:durableId="643391902">
    <w:abstractNumId w:val="1"/>
  </w:num>
  <w:num w:numId="3" w16cid:durableId="30736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E0"/>
    <w:rsid w:val="002A666A"/>
    <w:rsid w:val="002F1710"/>
    <w:rsid w:val="00713B9B"/>
    <w:rsid w:val="00743CFB"/>
    <w:rsid w:val="007B2B40"/>
    <w:rsid w:val="007D6799"/>
    <w:rsid w:val="008213E0"/>
    <w:rsid w:val="009338BB"/>
    <w:rsid w:val="00C33810"/>
    <w:rsid w:val="00C51CDA"/>
    <w:rsid w:val="00DD14D1"/>
    <w:rsid w:val="00F059E0"/>
    <w:rsid w:val="00F608CC"/>
    <w:rsid w:val="00FF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573D"/>
  <w15:chartTrackingRefBased/>
  <w15:docId w15:val="{452537A7-41FB-D94D-B9DA-CA1D82CC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3E0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1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1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1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1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1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13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13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13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13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1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21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1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13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13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13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13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13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13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13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1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1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1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1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13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13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13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1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13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13E0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8213E0"/>
    <w:rPr>
      <w:b/>
      <w:bCs/>
    </w:rPr>
  </w:style>
  <w:style w:type="character" w:styleId="Hipercze">
    <w:name w:val="Hyperlink"/>
    <w:basedOn w:val="Domylnaczcionkaakapitu"/>
    <w:uiPriority w:val="99"/>
    <w:unhideWhenUsed/>
    <w:rsid w:val="008213E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2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213E0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1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wm.edu.pl/menu/statut-uwm/" TargetMode="External"/><Relationship Id="rId5" Type="http://schemas.openxmlformats.org/officeDocument/2006/relationships/hyperlink" Target="https://bip.uwm.edu.pl/menu/baza-dokumentow-sprawy-kadrow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Krankowski</dc:creator>
  <cp:keywords/>
  <dc:description/>
  <cp:lastModifiedBy>Kacper Kotulak</cp:lastModifiedBy>
  <cp:revision>2</cp:revision>
  <cp:lastPrinted>2025-10-23T08:24:00Z</cp:lastPrinted>
  <dcterms:created xsi:type="dcterms:W3CDTF">2025-10-27T07:02:00Z</dcterms:created>
  <dcterms:modified xsi:type="dcterms:W3CDTF">2025-10-27T07:02:00Z</dcterms:modified>
</cp:coreProperties>
</file>