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3E109" w14:textId="0752445C" w:rsidR="00C5559C" w:rsidRPr="00932F4D" w:rsidRDefault="00C5559C" w:rsidP="00C5559C">
      <w:pPr>
        <w:spacing w:before="100" w:beforeAutospacing="1" w:after="100" w:afterAutospacing="1" w:line="240" w:lineRule="auto"/>
        <w:outlineLvl w:val="2"/>
        <w:rPr>
          <w:rFonts w:ascii="Times New Roman" w:hAnsi="Times New Roman" w:cs="Times New Roman"/>
          <w:b/>
          <w:bCs/>
          <w:sz w:val="24"/>
          <w:szCs w:val="24"/>
        </w:rPr>
      </w:pPr>
    </w:p>
    <w:p w14:paraId="3BDB271B" w14:textId="429C6109" w:rsidR="00063139" w:rsidRPr="00B24ECB" w:rsidRDefault="00232A51" w:rsidP="003118BF">
      <w:pPr>
        <w:spacing w:before="100" w:beforeAutospacing="1" w:after="100" w:afterAutospacing="1" w:line="240" w:lineRule="auto"/>
        <w:rPr>
          <w:rFonts w:ascii="Times New Roman" w:hAnsi="Times New Roman" w:cs="Times New Roman"/>
          <w:sz w:val="24"/>
          <w:szCs w:val="24"/>
        </w:rPr>
      </w:pPr>
      <w:r w:rsidRPr="00B24ECB">
        <w:rPr>
          <w:rFonts w:ascii="Times New Roman" w:hAnsi="Times New Roman"/>
          <w:sz w:val="24"/>
          <w:szCs w:val="24"/>
        </w:rPr>
        <w:t>Państwowa Akademia Nauk Stosowanych  w Krośnie</w:t>
      </w:r>
      <w:r w:rsidRPr="00B24ECB">
        <w:rPr>
          <w:rFonts w:ascii="Times New Roman" w:hAnsi="Times New Roman"/>
          <w:sz w:val="24"/>
          <w:szCs w:val="24"/>
        </w:rPr>
        <w:br/>
      </w:r>
      <w:r w:rsidR="00C5559C" w:rsidRPr="00B24ECB">
        <w:rPr>
          <w:rFonts w:ascii="Times New Roman" w:hAnsi="Times New Roman" w:cs="Times New Roman"/>
          <w:sz w:val="24"/>
          <w:szCs w:val="24"/>
        </w:rPr>
        <w:t>ogłasza konkurs</w:t>
      </w:r>
      <w:r w:rsidR="00C5559C" w:rsidRPr="00B24ECB">
        <w:rPr>
          <w:rFonts w:ascii="Times New Roman" w:hAnsi="Times New Roman" w:cs="Times New Roman"/>
          <w:sz w:val="24"/>
          <w:szCs w:val="24"/>
        </w:rPr>
        <w:br/>
      </w:r>
      <w:r w:rsidR="00063139" w:rsidRPr="00B24ECB">
        <w:rPr>
          <w:rFonts w:ascii="Times New Roman" w:hAnsi="Times New Roman" w:cs="Times New Roman"/>
          <w:sz w:val="24"/>
          <w:szCs w:val="24"/>
        </w:rPr>
        <w:t>na stanowis</w:t>
      </w:r>
      <w:r w:rsidR="007F1B6B" w:rsidRPr="00B24ECB">
        <w:rPr>
          <w:rFonts w:ascii="Times New Roman" w:hAnsi="Times New Roman" w:cs="Times New Roman"/>
          <w:sz w:val="24"/>
          <w:szCs w:val="24"/>
        </w:rPr>
        <w:t>k</w:t>
      </w:r>
      <w:r w:rsidR="006D04E5">
        <w:rPr>
          <w:rFonts w:ascii="Times New Roman" w:hAnsi="Times New Roman" w:cs="Times New Roman"/>
          <w:sz w:val="24"/>
          <w:szCs w:val="24"/>
        </w:rPr>
        <w:t>o</w:t>
      </w:r>
      <w:r w:rsidR="00063139" w:rsidRPr="00B24ECB">
        <w:rPr>
          <w:rFonts w:ascii="Times New Roman" w:hAnsi="Times New Roman" w:cs="Times New Roman"/>
          <w:sz w:val="24"/>
          <w:szCs w:val="24"/>
        </w:rPr>
        <w:t xml:space="preserve"> </w:t>
      </w:r>
      <w:r w:rsidR="00277B92">
        <w:rPr>
          <w:rFonts w:ascii="Times New Roman" w:hAnsi="Times New Roman" w:cs="Times New Roman"/>
          <w:b/>
          <w:sz w:val="24"/>
          <w:szCs w:val="24"/>
        </w:rPr>
        <w:t>lektora</w:t>
      </w:r>
      <w:r w:rsidR="00663429" w:rsidRPr="00B24ECB">
        <w:rPr>
          <w:rFonts w:ascii="Times New Roman" w:hAnsi="Times New Roman" w:cs="Times New Roman"/>
          <w:b/>
          <w:sz w:val="24"/>
          <w:szCs w:val="24"/>
        </w:rPr>
        <w:t xml:space="preserve"> </w:t>
      </w:r>
      <w:r w:rsidR="00012765" w:rsidRPr="00B24ECB">
        <w:rPr>
          <w:rFonts w:ascii="Times New Roman" w:hAnsi="Times New Roman" w:cs="Times New Roman"/>
          <w:sz w:val="24"/>
          <w:szCs w:val="24"/>
        </w:rPr>
        <w:t xml:space="preserve">w </w:t>
      </w:r>
      <w:r w:rsidR="00A073E9">
        <w:rPr>
          <w:rFonts w:ascii="Times New Roman" w:hAnsi="Times New Roman"/>
          <w:bCs/>
          <w:sz w:val="24"/>
          <w:szCs w:val="24"/>
        </w:rPr>
        <w:t>Zakładzie Filologii Angielskiej</w:t>
      </w:r>
      <w:r w:rsidR="00012765" w:rsidRPr="00B24ECB">
        <w:rPr>
          <w:rFonts w:ascii="Times New Roman" w:hAnsi="Times New Roman" w:cs="Times New Roman"/>
          <w:sz w:val="24"/>
          <w:szCs w:val="24"/>
        </w:rPr>
        <w:t>.</w:t>
      </w:r>
    </w:p>
    <w:p w14:paraId="737E2932" w14:textId="77777777" w:rsidR="00A073E9" w:rsidRDefault="00E15224" w:rsidP="00A073E9">
      <w:pPr>
        <w:spacing w:after="0" w:line="240" w:lineRule="auto"/>
        <w:rPr>
          <w:rFonts w:ascii="Times New Roman" w:hAnsi="Times New Roman" w:cs="Times New Roman"/>
          <w:b/>
          <w:bCs/>
          <w:sz w:val="24"/>
          <w:szCs w:val="24"/>
        </w:rPr>
      </w:pPr>
      <w:r w:rsidRPr="00932F4D">
        <w:rPr>
          <w:rFonts w:ascii="Times New Roman" w:hAnsi="Times New Roman" w:cs="Times New Roman"/>
          <w:b/>
          <w:bCs/>
          <w:sz w:val="24"/>
          <w:szCs w:val="24"/>
        </w:rPr>
        <w:t>Wymagania stawiane kandydatom:</w:t>
      </w:r>
    </w:p>
    <w:p w14:paraId="2B67E0DA" w14:textId="491013F2" w:rsidR="00A073E9" w:rsidRPr="00A073E9" w:rsidRDefault="00A073E9" w:rsidP="00A073E9">
      <w:pPr>
        <w:pStyle w:val="Akapitzlist"/>
        <w:numPr>
          <w:ilvl w:val="0"/>
          <w:numId w:val="7"/>
        </w:numPr>
        <w:spacing w:after="0" w:line="240" w:lineRule="auto"/>
        <w:rPr>
          <w:rFonts w:ascii="Times New Roman" w:hAnsi="Times New Roman" w:cs="Times New Roman"/>
          <w:sz w:val="24"/>
          <w:szCs w:val="24"/>
        </w:rPr>
      </w:pPr>
      <w:r w:rsidRPr="00A073E9">
        <w:rPr>
          <w:rFonts w:ascii="Times New Roman" w:eastAsia="MS Mincho" w:hAnsi="Times New Roman" w:cs="Times New Roman"/>
          <w:sz w:val="24"/>
          <w:szCs w:val="24"/>
          <w:lang w:eastAsia="pl-PL"/>
        </w:rPr>
        <w:t>dyplom magistra w dyscyplinie językoznawstwo ze specjalnością translatoryczną</w:t>
      </w:r>
      <w:r>
        <w:rPr>
          <w:rFonts w:ascii="Times New Roman" w:eastAsia="MS Mincho" w:hAnsi="Times New Roman" w:cs="Times New Roman"/>
          <w:sz w:val="24"/>
          <w:szCs w:val="24"/>
          <w:lang w:eastAsia="pl-PL"/>
        </w:rPr>
        <w:t>,</w:t>
      </w:r>
    </w:p>
    <w:p w14:paraId="3DC23E14" w14:textId="08D9F698" w:rsidR="00A073E9" w:rsidRPr="00A073E9" w:rsidRDefault="00A073E9" w:rsidP="00A073E9">
      <w:pPr>
        <w:pStyle w:val="Akapitzlist"/>
        <w:numPr>
          <w:ilvl w:val="0"/>
          <w:numId w:val="7"/>
        </w:numPr>
        <w:spacing w:after="0" w:line="240" w:lineRule="auto"/>
        <w:rPr>
          <w:rFonts w:ascii="Times New Roman" w:hAnsi="Times New Roman" w:cs="Times New Roman"/>
          <w:sz w:val="24"/>
          <w:szCs w:val="24"/>
        </w:rPr>
      </w:pPr>
      <w:r w:rsidRPr="00A073E9">
        <w:rPr>
          <w:rFonts w:ascii="Times New Roman" w:eastAsia="MS Mincho" w:hAnsi="Times New Roman" w:cs="Times New Roman"/>
          <w:sz w:val="24"/>
          <w:szCs w:val="24"/>
          <w:lang w:eastAsia="pl-PL"/>
        </w:rPr>
        <w:t>udokumentowane doświadczenie w pracy dydaktycznej na uczelni wyższej</w:t>
      </w:r>
      <w:r>
        <w:rPr>
          <w:rFonts w:ascii="Times New Roman" w:eastAsia="MS Mincho" w:hAnsi="Times New Roman" w:cs="Times New Roman"/>
          <w:sz w:val="24"/>
          <w:szCs w:val="24"/>
          <w:lang w:eastAsia="pl-PL"/>
        </w:rPr>
        <w:t>,</w:t>
      </w:r>
    </w:p>
    <w:p w14:paraId="6A40C7C8" w14:textId="2CD5EA3B" w:rsidR="00A073E9" w:rsidRPr="00A073E9" w:rsidRDefault="00A073E9" w:rsidP="00A073E9">
      <w:pPr>
        <w:pStyle w:val="Akapitzlist"/>
        <w:numPr>
          <w:ilvl w:val="0"/>
          <w:numId w:val="7"/>
        </w:numPr>
        <w:spacing w:after="0" w:line="240" w:lineRule="auto"/>
        <w:rPr>
          <w:rFonts w:ascii="Times New Roman" w:hAnsi="Times New Roman" w:cs="Times New Roman"/>
          <w:sz w:val="24"/>
          <w:szCs w:val="24"/>
        </w:rPr>
      </w:pPr>
      <w:r w:rsidRPr="00A073E9">
        <w:rPr>
          <w:rFonts w:ascii="Times New Roman" w:eastAsia="MS Mincho" w:hAnsi="Times New Roman" w:cs="Times New Roman"/>
          <w:sz w:val="24"/>
          <w:szCs w:val="24"/>
          <w:lang w:eastAsia="pl-PL"/>
        </w:rPr>
        <w:t>znajomość i umiejętność stosowania nowoczesnych technologii w pracy tłumacza</w:t>
      </w:r>
      <w:r>
        <w:rPr>
          <w:rFonts w:ascii="Times New Roman" w:eastAsia="MS Mincho" w:hAnsi="Times New Roman" w:cs="Times New Roman"/>
          <w:sz w:val="24"/>
          <w:szCs w:val="24"/>
          <w:lang w:eastAsia="pl-PL"/>
        </w:rPr>
        <w:t>,</w:t>
      </w:r>
    </w:p>
    <w:p w14:paraId="5F8A1A21" w14:textId="25879813" w:rsidR="00A073E9" w:rsidRPr="00A073E9" w:rsidRDefault="00A073E9" w:rsidP="00A073E9">
      <w:pPr>
        <w:pStyle w:val="Akapitzlist"/>
        <w:numPr>
          <w:ilvl w:val="0"/>
          <w:numId w:val="7"/>
        </w:numPr>
        <w:spacing w:after="0" w:line="240" w:lineRule="auto"/>
        <w:rPr>
          <w:rFonts w:ascii="Times New Roman" w:hAnsi="Times New Roman" w:cs="Times New Roman"/>
          <w:sz w:val="24"/>
          <w:szCs w:val="24"/>
        </w:rPr>
      </w:pPr>
      <w:r w:rsidRPr="00A073E9">
        <w:rPr>
          <w:rFonts w:ascii="Times New Roman" w:eastAsia="MS Mincho" w:hAnsi="Times New Roman" w:cs="Times New Roman"/>
          <w:sz w:val="24"/>
          <w:szCs w:val="24"/>
          <w:lang w:eastAsia="pl-PL"/>
        </w:rPr>
        <w:t>doświadczenie w prowadzeniu praktyk studenckich w zakresie tłumaczeń</w:t>
      </w:r>
      <w:r>
        <w:rPr>
          <w:rFonts w:ascii="Times New Roman" w:eastAsia="MS Mincho" w:hAnsi="Times New Roman" w:cs="Times New Roman"/>
          <w:sz w:val="24"/>
          <w:szCs w:val="24"/>
          <w:lang w:eastAsia="pl-PL"/>
        </w:rPr>
        <w:t>,</w:t>
      </w:r>
    </w:p>
    <w:p w14:paraId="337EC513" w14:textId="5DE1E50C" w:rsidR="00A073E9" w:rsidRPr="00A073E9" w:rsidRDefault="00A073E9" w:rsidP="00A073E9">
      <w:pPr>
        <w:pStyle w:val="Akapitzlist"/>
        <w:numPr>
          <w:ilvl w:val="0"/>
          <w:numId w:val="7"/>
        </w:numPr>
        <w:spacing w:after="0" w:line="240" w:lineRule="auto"/>
        <w:rPr>
          <w:rFonts w:ascii="Times New Roman" w:hAnsi="Times New Roman" w:cs="Times New Roman"/>
          <w:sz w:val="24"/>
          <w:szCs w:val="24"/>
        </w:rPr>
      </w:pPr>
      <w:r w:rsidRPr="00A073E9">
        <w:rPr>
          <w:rFonts w:ascii="Times New Roman" w:eastAsia="MS Mincho" w:hAnsi="Times New Roman" w:cs="Times New Roman"/>
          <w:sz w:val="24"/>
          <w:szCs w:val="24"/>
          <w:lang w:eastAsia="pl-PL"/>
        </w:rPr>
        <w:t>doświadczenie jako opiekun studenckiego koła naukowego</w:t>
      </w:r>
      <w:r>
        <w:rPr>
          <w:rFonts w:ascii="Times New Roman" w:eastAsia="MS Mincho" w:hAnsi="Times New Roman" w:cs="Times New Roman"/>
          <w:sz w:val="24"/>
          <w:szCs w:val="24"/>
          <w:lang w:eastAsia="pl-PL"/>
        </w:rPr>
        <w:t>,</w:t>
      </w:r>
    </w:p>
    <w:p w14:paraId="4BE500DB" w14:textId="3E1CD686" w:rsidR="00A073E9" w:rsidRPr="00A073E9" w:rsidRDefault="00A073E9" w:rsidP="00A073E9">
      <w:pPr>
        <w:pStyle w:val="Akapitzlist"/>
        <w:numPr>
          <w:ilvl w:val="0"/>
          <w:numId w:val="7"/>
        </w:numPr>
        <w:spacing w:after="0" w:line="240" w:lineRule="auto"/>
        <w:rPr>
          <w:rFonts w:ascii="Times New Roman" w:hAnsi="Times New Roman" w:cs="Times New Roman"/>
          <w:sz w:val="24"/>
          <w:szCs w:val="24"/>
        </w:rPr>
      </w:pPr>
      <w:r w:rsidRPr="00A073E9">
        <w:rPr>
          <w:rFonts w:ascii="Times New Roman" w:eastAsia="MS Mincho" w:hAnsi="Times New Roman" w:cs="Times New Roman"/>
          <w:sz w:val="24"/>
          <w:szCs w:val="24"/>
          <w:lang w:eastAsia="pl-PL"/>
        </w:rPr>
        <w:t>doświadczenie w przekładzie ustnym</w:t>
      </w:r>
      <w:r>
        <w:rPr>
          <w:rFonts w:ascii="Times New Roman" w:eastAsia="MS Mincho" w:hAnsi="Times New Roman" w:cs="Times New Roman"/>
          <w:sz w:val="24"/>
          <w:szCs w:val="24"/>
          <w:lang w:eastAsia="pl-PL"/>
        </w:rPr>
        <w:t>,</w:t>
      </w:r>
    </w:p>
    <w:p w14:paraId="60C8248B" w14:textId="735EB25C" w:rsidR="00A073E9" w:rsidRPr="00A073E9" w:rsidRDefault="00A073E9" w:rsidP="00A073E9">
      <w:pPr>
        <w:pStyle w:val="Akapitzlist"/>
        <w:numPr>
          <w:ilvl w:val="0"/>
          <w:numId w:val="7"/>
        </w:numPr>
        <w:spacing w:after="0" w:line="240" w:lineRule="auto"/>
        <w:jc w:val="both"/>
        <w:rPr>
          <w:rFonts w:ascii="Times New Roman" w:eastAsia="MS Mincho" w:hAnsi="Times New Roman" w:cs="Times New Roman"/>
          <w:sz w:val="24"/>
          <w:szCs w:val="24"/>
          <w:lang w:eastAsia="pl-PL"/>
        </w:rPr>
      </w:pPr>
      <w:r w:rsidRPr="00A073E9">
        <w:rPr>
          <w:rFonts w:ascii="Times New Roman" w:eastAsia="MS Mincho" w:hAnsi="Times New Roman" w:cs="Times New Roman"/>
          <w:sz w:val="24"/>
          <w:szCs w:val="24"/>
          <w:lang w:eastAsia="pl-PL"/>
        </w:rPr>
        <w:t>gotowość do zatrudnienia w PANS w Krośnie jako podstawowym miejscu pracy</w:t>
      </w:r>
      <w:r>
        <w:rPr>
          <w:rFonts w:ascii="Times New Roman" w:eastAsia="MS Mincho" w:hAnsi="Times New Roman" w:cs="Times New Roman"/>
          <w:sz w:val="24"/>
          <w:szCs w:val="24"/>
          <w:lang w:eastAsia="pl-PL"/>
        </w:rPr>
        <w:t>,</w:t>
      </w:r>
    </w:p>
    <w:p w14:paraId="7DB86ED4" w14:textId="77777777" w:rsidR="00A073E9" w:rsidRPr="00A073E9" w:rsidRDefault="00A073E9" w:rsidP="00A073E9">
      <w:pPr>
        <w:pStyle w:val="Akapitzlist"/>
        <w:numPr>
          <w:ilvl w:val="0"/>
          <w:numId w:val="7"/>
        </w:numPr>
        <w:spacing w:after="0" w:line="240" w:lineRule="auto"/>
        <w:rPr>
          <w:rFonts w:ascii="Times New Roman" w:hAnsi="Times New Roman" w:cs="Times New Roman"/>
          <w:sz w:val="24"/>
          <w:szCs w:val="24"/>
        </w:rPr>
      </w:pPr>
      <w:r w:rsidRPr="00A073E9">
        <w:rPr>
          <w:rFonts w:ascii="Times New Roman" w:eastAsia="MS Mincho" w:hAnsi="Times New Roman" w:cs="Times New Roman"/>
          <w:sz w:val="24"/>
          <w:szCs w:val="24"/>
          <w:lang w:eastAsia="pl-PL"/>
        </w:rPr>
        <w:t>dyspozycyjność – wykonywanie pracy w terminach wyznaczonych harmon</w:t>
      </w:r>
      <w:bookmarkStart w:id="0" w:name="_GoBack"/>
      <w:bookmarkEnd w:id="0"/>
      <w:r w:rsidRPr="00A073E9">
        <w:rPr>
          <w:rFonts w:ascii="Times New Roman" w:eastAsia="MS Mincho" w:hAnsi="Times New Roman" w:cs="Times New Roman"/>
          <w:sz w:val="24"/>
          <w:szCs w:val="24"/>
          <w:lang w:eastAsia="pl-PL"/>
        </w:rPr>
        <w:t>ogramem</w:t>
      </w:r>
    </w:p>
    <w:p w14:paraId="0983DD80" w14:textId="12ED71E7" w:rsidR="00A073E9" w:rsidRPr="00A073E9" w:rsidRDefault="00A073E9" w:rsidP="00A073E9">
      <w:pPr>
        <w:pStyle w:val="Akapitzlist"/>
        <w:spacing w:after="0" w:line="240" w:lineRule="auto"/>
        <w:rPr>
          <w:rFonts w:ascii="Times New Roman" w:hAnsi="Times New Roman" w:cs="Times New Roman"/>
          <w:sz w:val="24"/>
          <w:szCs w:val="24"/>
        </w:rPr>
      </w:pPr>
      <w:r w:rsidRPr="00A073E9">
        <w:rPr>
          <w:rFonts w:ascii="Times New Roman" w:eastAsia="MS Mincho" w:hAnsi="Times New Roman" w:cs="Times New Roman"/>
          <w:sz w:val="24"/>
          <w:szCs w:val="24"/>
          <w:lang w:eastAsia="pl-PL"/>
        </w:rPr>
        <w:t>zajęć</w:t>
      </w:r>
      <w:r>
        <w:rPr>
          <w:rFonts w:ascii="Times New Roman" w:eastAsia="MS Mincho" w:hAnsi="Times New Roman" w:cs="Times New Roman"/>
          <w:sz w:val="24"/>
          <w:szCs w:val="24"/>
          <w:lang w:eastAsia="pl-PL"/>
        </w:rPr>
        <w:t>.</w:t>
      </w:r>
    </w:p>
    <w:p w14:paraId="249EF1AA" w14:textId="219916D9" w:rsidR="00663429" w:rsidRPr="00663429" w:rsidRDefault="00663429" w:rsidP="00BB0B26">
      <w:pPr>
        <w:spacing w:after="0" w:line="240" w:lineRule="auto"/>
        <w:ind w:left="720" w:hanging="720"/>
        <w:jc w:val="both"/>
        <w:rPr>
          <w:rFonts w:ascii="Times New Roman" w:eastAsia="Times New Roman" w:hAnsi="Times New Roman" w:cs="Times New Roman"/>
          <w:sz w:val="24"/>
          <w:szCs w:val="24"/>
        </w:rPr>
      </w:pPr>
      <w:r w:rsidRPr="00663429">
        <w:rPr>
          <w:rFonts w:ascii="Times New Roman" w:eastAsia="Times New Roman" w:hAnsi="Times New Roman" w:cs="Times New Roman"/>
          <w:b/>
          <w:bCs/>
          <w:sz w:val="24"/>
          <w:szCs w:val="24"/>
          <w:lang w:eastAsia="pl-PL"/>
        </w:rPr>
        <w:t>Wymagane  dokumenty:</w:t>
      </w:r>
    </w:p>
    <w:p w14:paraId="20FA0089" w14:textId="77777777"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podanie,</w:t>
      </w:r>
    </w:p>
    <w:p w14:paraId="25429E3D" w14:textId="77777777"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życiorys (CV),</w:t>
      </w:r>
    </w:p>
    <w:p w14:paraId="376B5A41" w14:textId="3A26B8B1"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xml:space="preserve">- kserokopia </w:t>
      </w:r>
      <w:r w:rsidR="00BB0B26">
        <w:rPr>
          <w:rFonts w:ascii="Times New Roman" w:eastAsia="Times New Roman" w:hAnsi="Times New Roman" w:cs="Times New Roman"/>
          <w:sz w:val="24"/>
          <w:szCs w:val="24"/>
          <w:lang w:eastAsia="pl-PL"/>
        </w:rPr>
        <w:t>dyplomu ukończenia studiów wyższych</w:t>
      </w:r>
      <w:r w:rsidRPr="00663429">
        <w:rPr>
          <w:rFonts w:ascii="Times New Roman" w:eastAsia="Times New Roman" w:hAnsi="Times New Roman" w:cs="Times New Roman"/>
          <w:sz w:val="24"/>
          <w:szCs w:val="24"/>
          <w:lang w:eastAsia="pl-PL"/>
        </w:rPr>
        <w:t>,</w:t>
      </w:r>
    </w:p>
    <w:p w14:paraId="6A7C86DB" w14:textId="621F34EC"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dokumenty potwie</w:t>
      </w:r>
      <w:r w:rsidR="004476C9">
        <w:rPr>
          <w:rFonts w:ascii="Times New Roman" w:eastAsia="Times New Roman" w:hAnsi="Times New Roman" w:cs="Times New Roman"/>
          <w:sz w:val="24"/>
          <w:szCs w:val="24"/>
          <w:lang w:eastAsia="pl-PL"/>
        </w:rPr>
        <w:t>rdzające dodatkowe kwalifikacje.</w:t>
      </w:r>
    </w:p>
    <w:p w14:paraId="0C610873" w14:textId="77777777" w:rsidR="00663429" w:rsidRPr="00663429" w:rsidRDefault="00663429" w:rsidP="00663429">
      <w:pPr>
        <w:spacing w:after="0" w:line="240" w:lineRule="auto"/>
        <w:ind w:left="426"/>
        <w:jc w:val="both"/>
        <w:rPr>
          <w:rStyle w:val="Pogrubienie"/>
          <w:rFonts w:ascii="Times New Roman" w:eastAsia="Times New Roman" w:hAnsi="Times New Roman" w:cs="Times New Roman"/>
          <w:b w:val="0"/>
          <w:bCs w:val="0"/>
          <w:sz w:val="24"/>
          <w:szCs w:val="24"/>
        </w:rPr>
      </w:pPr>
    </w:p>
    <w:p w14:paraId="5C5FDBBB" w14:textId="1709E5B2" w:rsidR="008A1E61" w:rsidRPr="003F5328" w:rsidRDefault="008A1E61" w:rsidP="00663429">
      <w:pPr>
        <w:rPr>
          <w:rStyle w:val="Pogrubienie"/>
          <w:rFonts w:ascii="Times New Roman" w:hAnsi="Times New Roman"/>
          <w:sz w:val="24"/>
          <w:szCs w:val="24"/>
        </w:rPr>
      </w:pPr>
      <w:r w:rsidRPr="003F5328">
        <w:rPr>
          <w:rStyle w:val="Pogrubienie"/>
          <w:rFonts w:ascii="Times New Roman" w:hAnsi="Times New Roman"/>
          <w:sz w:val="24"/>
          <w:szCs w:val="24"/>
        </w:rPr>
        <w:t>Wymogiem koniecznym jest załączenie podpisanej zgody na przetwarzanie danych osobowych (załącznik poniżej).</w:t>
      </w:r>
    </w:p>
    <w:p w14:paraId="64F77AF8" w14:textId="5823F314" w:rsidR="00C705B9" w:rsidRDefault="0055185D" w:rsidP="00C705B9">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Dokumenty należy składać do </w:t>
      </w:r>
      <w:r w:rsidR="00A073E9">
        <w:rPr>
          <w:rFonts w:ascii="Times New Roman" w:hAnsi="Times New Roman" w:cs="Times New Roman"/>
          <w:b/>
          <w:bCs/>
          <w:sz w:val="24"/>
          <w:szCs w:val="24"/>
        </w:rPr>
        <w:t>6 listopada</w:t>
      </w:r>
      <w:r w:rsidR="00ED1653">
        <w:rPr>
          <w:rFonts w:ascii="Times New Roman" w:hAnsi="Times New Roman" w:cs="Times New Roman"/>
          <w:b/>
          <w:bCs/>
          <w:sz w:val="24"/>
          <w:szCs w:val="24"/>
        </w:rPr>
        <w:t xml:space="preserve"> 2025</w:t>
      </w:r>
      <w:r>
        <w:rPr>
          <w:rFonts w:ascii="Times New Roman" w:hAnsi="Times New Roman" w:cs="Times New Roman"/>
          <w:b/>
          <w:bCs/>
          <w:sz w:val="24"/>
          <w:szCs w:val="24"/>
        </w:rPr>
        <w:t xml:space="preserve"> r. </w:t>
      </w:r>
      <w:r>
        <w:rPr>
          <w:rFonts w:ascii="Times New Roman" w:hAnsi="Times New Roman" w:cs="Times New Roman"/>
          <w:sz w:val="24"/>
          <w:szCs w:val="24"/>
        </w:rPr>
        <w:t xml:space="preserve">w Dziale Kadr w godz. od 8ºº - 15ºº lub przesłać na adres PANS w Krośnie, Rynek 1, 38-400 Krosno lub na adres: </w:t>
      </w:r>
      <w:r w:rsidR="00E15224">
        <w:rPr>
          <w:rFonts w:ascii="Times New Roman" w:hAnsi="Times New Roman" w:cs="Times New Roman"/>
          <w:sz w:val="24"/>
          <w:szCs w:val="24"/>
        </w:rPr>
        <w:t>kadry</w:t>
      </w:r>
      <w:r>
        <w:rPr>
          <w:rFonts w:ascii="Times New Roman" w:hAnsi="Times New Roman" w:cs="Times New Roman"/>
          <w:sz w:val="24"/>
          <w:szCs w:val="24"/>
        </w:rPr>
        <w:t xml:space="preserve">@pans.krosno.pl z dopiskiem </w:t>
      </w:r>
      <w:r w:rsidR="00063139" w:rsidRPr="008A1E61">
        <w:rPr>
          <w:rFonts w:ascii="Times New Roman" w:hAnsi="Times New Roman" w:cs="Times New Roman"/>
          <w:sz w:val="24"/>
          <w:szCs w:val="24"/>
        </w:rPr>
        <w:t>„</w:t>
      </w:r>
      <w:r w:rsidR="00063139" w:rsidRPr="008A1E61">
        <w:rPr>
          <w:rFonts w:ascii="Times New Roman" w:hAnsi="Times New Roman" w:cs="Times New Roman"/>
          <w:b/>
          <w:bCs/>
          <w:sz w:val="24"/>
          <w:szCs w:val="24"/>
        </w:rPr>
        <w:t xml:space="preserve">Konkurs na stanowisko </w:t>
      </w:r>
      <w:r w:rsidR="00277B92">
        <w:rPr>
          <w:rFonts w:ascii="Times New Roman" w:hAnsi="Times New Roman" w:cs="Times New Roman"/>
          <w:b/>
          <w:bCs/>
          <w:sz w:val="24"/>
          <w:szCs w:val="24"/>
        </w:rPr>
        <w:t>lektora</w:t>
      </w:r>
      <w:r w:rsidR="00012765">
        <w:rPr>
          <w:rFonts w:ascii="Times New Roman" w:hAnsi="Times New Roman" w:cs="Times New Roman"/>
          <w:b/>
          <w:bCs/>
          <w:sz w:val="24"/>
          <w:szCs w:val="24"/>
        </w:rPr>
        <w:t xml:space="preserve"> w </w:t>
      </w:r>
      <w:r w:rsidR="00A073E9">
        <w:rPr>
          <w:rFonts w:ascii="Times New Roman" w:hAnsi="Times New Roman"/>
          <w:b/>
          <w:bCs/>
        </w:rPr>
        <w:t>Zakładzie Filologii Angielskiej</w:t>
      </w:r>
      <w:r w:rsidR="00063139" w:rsidRPr="008A1E61">
        <w:rPr>
          <w:rFonts w:ascii="Times New Roman" w:hAnsi="Times New Roman" w:cs="Times New Roman"/>
          <w:b/>
          <w:bCs/>
          <w:sz w:val="24"/>
          <w:szCs w:val="24"/>
        </w:rPr>
        <w:t>”</w:t>
      </w:r>
      <w:r w:rsidR="00C705B9">
        <w:rPr>
          <w:rFonts w:ascii="Times New Roman" w:hAnsi="Times New Roman" w:cs="Times New Roman"/>
          <w:sz w:val="24"/>
          <w:szCs w:val="24"/>
        </w:rPr>
        <w:t>.</w:t>
      </w:r>
    </w:p>
    <w:p w14:paraId="14308F06" w14:textId="7E001A22" w:rsidR="00063139" w:rsidRPr="00063139" w:rsidRDefault="00063139" w:rsidP="00C705B9">
      <w:pPr>
        <w:spacing w:before="100" w:beforeAutospacing="1" w:after="100" w:afterAutospacing="1" w:line="240" w:lineRule="auto"/>
        <w:jc w:val="both"/>
        <w:rPr>
          <w:rFonts w:ascii="Times New Roman" w:hAnsi="Times New Roman" w:cs="Times New Roman"/>
          <w:sz w:val="24"/>
          <w:szCs w:val="24"/>
        </w:rPr>
      </w:pPr>
      <w:r w:rsidRPr="00063139">
        <w:rPr>
          <w:rFonts w:ascii="Times New Roman" w:hAnsi="Times New Roman" w:cs="Times New Roman"/>
          <w:sz w:val="24"/>
          <w:szCs w:val="24"/>
        </w:rPr>
        <w:t>Dodatkowych informacji udzielamy pod numerem telefonu 13 43 755 37.</w:t>
      </w:r>
    </w:p>
    <w:p w14:paraId="00492E0F" w14:textId="11F62382" w:rsidR="0055185D" w:rsidRDefault="0055185D" w:rsidP="0055185D">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Rozstrzygnięcie konkursu nastąpi w ciągu 30 dni od terminu zamknięcia procesu składania</w:t>
      </w:r>
      <w:r>
        <w:rPr>
          <w:rFonts w:ascii="Times New Roman" w:hAnsi="Times New Roman" w:cs="Times New Roman"/>
          <w:sz w:val="24"/>
          <w:szCs w:val="24"/>
        </w:rPr>
        <w:br/>
        <w:t>zgłoszeń.</w:t>
      </w:r>
    </w:p>
    <w:p w14:paraId="1278AA6D" w14:textId="77777777" w:rsidR="0055185D" w:rsidRDefault="0055185D" w:rsidP="0055185D">
      <w:pPr>
        <w:pStyle w:val="Akapitzlist"/>
        <w:spacing w:before="100" w:beforeAutospacing="1" w:after="100" w:afterAutospacing="1" w:line="240" w:lineRule="auto"/>
        <w:ind w:left="0"/>
        <w:jc w:val="both"/>
        <w:rPr>
          <w:rFonts w:ascii="Times New Roman" w:hAnsi="Times New Roman" w:cs="Times New Roman"/>
          <w:sz w:val="24"/>
          <w:szCs w:val="24"/>
        </w:rPr>
      </w:pPr>
    </w:p>
    <w:p w14:paraId="3A2EDB2F" w14:textId="77777777" w:rsidR="0055185D" w:rsidRDefault="0055185D" w:rsidP="0055185D">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Państwowa Akademia Nauk Stosowanych w Krośnie  zastrzega sobie prawo do nierozstrzygnięcia konkursu.</w:t>
      </w:r>
    </w:p>
    <w:p w14:paraId="7961B224" w14:textId="77777777" w:rsidR="00023498" w:rsidRDefault="0055185D" w:rsidP="00023498">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Uprzejmie informujemy, że skontaktujemy się z wybranymi osobami.</w:t>
      </w:r>
    </w:p>
    <w:p w14:paraId="66CF1B51" w14:textId="77777777" w:rsidR="00023498" w:rsidRDefault="00023498" w:rsidP="00023498">
      <w:pPr>
        <w:pStyle w:val="Akapitzlist"/>
        <w:spacing w:before="100" w:beforeAutospacing="1" w:after="100" w:afterAutospacing="1" w:line="240" w:lineRule="auto"/>
        <w:ind w:left="0"/>
        <w:jc w:val="both"/>
        <w:rPr>
          <w:rFonts w:ascii="Times New Roman" w:hAnsi="Times New Roman" w:cs="Times New Roman"/>
          <w:sz w:val="24"/>
          <w:szCs w:val="24"/>
        </w:rPr>
      </w:pPr>
    </w:p>
    <w:p w14:paraId="467650DE" w14:textId="7E07360D" w:rsidR="00023498" w:rsidRPr="00023498" w:rsidRDefault="00C705B9" w:rsidP="00023498">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W uczelni obowiązuje zarządzenie rektora nr 107/24</w:t>
      </w:r>
      <w:r w:rsidR="00023498">
        <w:rPr>
          <w:rFonts w:ascii="Times New Roman" w:hAnsi="Times New Roman" w:cs="Times New Roman"/>
          <w:sz w:val="24"/>
          <w:szCs w:val="24"/>
        </w:rPr>
        <w:t xml:space="preserve"> z 2 października 2024 r. </w:t>
      </w:r>
      <w:r w:rsidR="00023498" w:rsidRPr="00023498">
        <w:rPr>
          <w:rFonts w:ascii="Times New Roman" w:hAnsi="Times New Roman" w:cs="Times New Roman"/>
          <w:bCs/>
          <w:sz w:val="24"/>
          <w:szCs w:val="24"/>
        </w:rPr>
        <w:t>w sprawie ustalenia wewnętrznej procedury dokonywania zgłoszeń naruszeń prawa i podejmowania działań następczych.</w:t>
      </w:r>
    </w:p>
    <w:p w14:paraId="6B712EE9" w14:textId="43638FB3" w:rsidR="00ED1653" w:rsidRDefault="00ED1653">
      <w:pPr>
        <w:rPr>
          <w:rFonts w:ascii="Times New Roman" w:hAnsi="Times New Roman" w:cs="Times New Roman"/>
          <w:sz w:val="24"/>
          <w:szCs w:val="24"/>
        </w:rPr>
      </w:pPr>
      <w:r>
        <w:rPr>
          <w:rFonts w:ascii="Times New Roman" w:hAnsi="Times New Roman" w:cs="Times New Roman"/>
          <w:sz w:val="24"/>
          <w:szCs w:val="24"/>
        </w:rPr>
        <w:br w:type="page"/>
      </w:r>
    </w:p>
    <w:p w14:paraId="70219741" w14:textId="77777777" w:rsidR="00ED1653" w:rsidRDefault="00ED1653" w:rsidP="00ED1653">
      <w:pPr>
        <w:ind w:left="284"/>
      </w:pPr>
    </w:p>
    <w:p w14:paraId="53B48722" w14:textId="77777777" w:rsidR="00ED1653" w:rsidRDefault="00ED1653" w:rsidP="00ED1653">
      <w:pPr>
        <w:rPr>
          <w:rFonts w:ascii="Garamond" w:hAnsi="Garamond"/>
        </w:rPr>
      </w:pPr>
    </w:p>
    <w:p w14:paraId="4FB0FA31" w14:textId="77777777" w:rsidR="00ED1653" w:rsidRPr="00E55D6F" w:rsidRDefault="00ED1653" w:rsidP="00ED1653">
      <w:pPr>
        <w:spacing w:after="0" w:line="240" w:lineRule="auto"/>
        <w:rPr>
          <w:rFonts w:ascii="Garamond" w:eastAsia="Calibri" w:hAnsi="Garamond"/>
        </w:rPr>
      </w:pPr>
      <w:r w:rsidRPr="00E55D6F">
        <w:rPr>
          <w:rFonts w:ascii="Garamond" w:eastAsia="Calibri" w:hAnsi="Garamond"/>
        </w:rPr>
        <w:t>……………………………</w:t>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i/>
        </w:rPr>
        <w:t>Krosno, dnia</w:t>
      </w:r>
      <w:r w:rsidRPr="00E55D6F">
        <w:rPr>
          <w:rFonts w:ascii="Garamond" w:eastAsia="Calibri" w:hAnsi="Garamond"/>
        </w:rPr>
        <w:t xml:space="preserve"> ……………</w:t>
      </w:r>
    </w:p>
    <w:p w14:paraId="537B17A5" w14:textId="77777777" w:rsidR="00ED1653" w:rsidRPr="00E55D6F" w:rsidRDefault="00ED1653" w:rsidP="00ED1653">
      <w:pPr>
        <w:spacing w:after="0" w:line="240" w:lineRule="auto"/>
        <w:rPr>
          <w:rFonts w:ascii="Garamond" w:eastAsia="Calibri" w:hAnsi="Garamond"/>
          <w:i/>
        </w:rPr>
      </w:pPr>
      <w:r w:rsidRPr="00E55D6F">
        <w:rPr>
          <w:rFonts w:ascii="Garamond" w:eastAsia="Calibri" w:hAnsi="Garamond"/>
          <w:i/>
        </w:rPr>
        <w:t>(imię i nazwisko kandydata)</w:t>
      </w:r>
    </w:p>
    <w:p w14:paraId="3446F9B9" w14:textId="77777777" w:rsidR="00ED1653" w:rsidRPr="00E55D6F" w:rsidRDefault="00ED1653" w:rsidP="00ED1653">
      <w:pPr>
        <w:spacing w:after="200" w:line="276" w:lineRule="auto"/>
        <w:jc w:val="center"/>
        <w:rPr>
          <w:rFonts w:ascii="Garamond" w:eastAsia="Calibri" w:hAnsi="Garamond"/>
          <w:b/>
        </w:rPr>
      </w:pPr>
      <w:r w:rsidRPr="00E55D6F">
        <w:rPr>
          <w:rFonts w:ascii="Garamond" w:eastAsia="Calibri" w:hAnsi="Garamond"/>
          <w:b/>
        </w:rPr>
        <w:t>Zgoda na przetwarzanie danych</w:t>
      </w:r>
    </w:p>
    <w:p w14:paraId="21E6ED73" w14:textId="22F50C4D" w:rsidR="00ED1653" w:rsidRPr="00E55D6F" w:rsidRDefault="00ED1653" w:rsidP="00ED1653">
      <w:pPr>
        <w:spacing w:after="200" w:line="276" w:lineRule="auto"/>
        <w:jc w:val="both"/>
        <w:rPr>
          <w:rFonts w:ascii="Garamond" w:eastAsia="Calibri" w:hAnsi="Garamond"/>
        </w:rPr>
      </w:pPr>
      <w:r w:rsidRPr="00E55D6F">
        <w:rPr>
          <w:rFonts w:ascii="Garamond" w:eastAsia="Calibri" w:hAnsi="Garamond"/>
        </w:rPr>
        <w:t xml:space="preserve">Zgodnie z art. 6 ust. 1 a </w:t>
      </w:r>
      <w:r w:rsidRPr="00E55D6F">
        <w:rPr>
          <w:rFonts w:ascii="Garamond" w:eastAsia="Calibri" w:hAnsi="Garamond"/>
          <w:i/>
        </w:rPr>
        <w:t>Rozporządzenia Parlamentu Europejskiego i Rady (UE) 2016/679</w:t>
      </w:r>
      <w:r w:rsidRPr="00E55D6F">
        <w:rPr>
          <w:rFonts w:ascii="Garamond" w:eastAsia="Calibri" w:hAnsi="Garamond"/>
          <w:i/>
        </w:rPr>
        <w:br/>
        <w:t>z dnia 27 kwietnia 2016 r. w sprawie ochrony osób fizycznych w związku z przetwarzaniem danych osobowych</w:t>
      </w:r>
      <w:r w:rsidRPr="00E55D6F">
        <w:rPr>
          <w:rFonts w:ascii="Garamond" w:eastAsia="Calibri" w:hAnsi="Garamond"/>
          <w:i/>
        </w:rPr>
        <w:br/>
        <w:t>i w sprawie swobodnego przepływu takich danych oraz uchylenia dyrektywy 95/46/WE</w:t>
      </w:r>
      <w:r w:rsidRPr="00E55D6F">
        <w:rPr>
          <w:rFonts w:ascii="Garamond" w:eastAsia="Calibri" w:hAnsi="Garamond"/>
        </w:rPr>
        <w:t xml:space="preserve"> (Dz. Urz. UE L 119 z 4.5.2016) wyrażam zgodę na przetwarzanie moich danych osobowych w celu przeprowadzenia przez  Państwową Akademię Nauk Stosowanych w Krośnie rekrutacji do pracy na stanowisko </w:t>
      </w:r>
      <w:r w:rsidR="005E463C">
        <w:rPr>
          <w:rFonts w:ascii="Garamond" w:eastAsia="Calibri" w:hAnsi="Garamond"/>
        </w:rPr>
        <w:t xml:space="preserve">lektora w </w:t>
      </w:r>
      <w:r w:rsidR="00DB2344">
        <w:rPr>
          <w:rFonts w:ascii="Garamond" w:eastAsia="Calibri" w:hAnsi="Garamond"/>
        </w:rPr>
        <w:t>Zakładzie Filologii Angielskiej</w:t>
      </w:r>
      <w:r w:rsidRPr="00E55D6F">
        <w:rPr>
          <w:rFonts w:ascii="Garamond" w:eastAsia="Calibri" w:hAnsi="Garamond"/>
        </w:rPr>
        <w:t xml:space="preserve">. </w:t>
      </w:r>
    </w:p>
    <w:p w14:paraId="333013F1" w14:textId="77777777" w:rsidR="00ED1653" w:rsidRPr="00E55D6F" w:rsidRDefault="00ED1653" w:rsidP="00ED1653">
      <w:pPr>
        <w:spacing w:after="0" w:line="240" w:lineRule="auto"/>
        <w:rPr>
          <w:rFonts w:ascii="Garamond" w:eastAsia="Calibri" w:hAnsi="Garamond"/>
        </w:rPr>
      </w:pP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rPr>
        <w:t>………………………………………</w:t>
      </w:r>
    </w:p>
    <w:p w14:paraId="5679E31C" w14:textId="77777777" w:rsidR="00ED1653" w:rsidRPr="00E55D6F" w:rsidRDefault="00ED1653" w:rsidP="00ED1653">
      <w:pPr>
        <w:spacing w:after="0" w:line="240" w:lineRule="auto"/>
        <w:rPr>
          <w:rFonts w:ascii="Garamond" w:eastAsia="Calibri" w:hAnsi="Garamond"/>
          <w:i/>
        </w:rPr>
      </w:pP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t xml:space="preserve">           </w:t>
      </w:r>
      <w:r w:rsidRPr="00E55D6F">
        <w:rPr>
          <w:rFonts w:ascii="Garamond" w:eastAsia="Calibri" w:hAnsi="Garamond"/>
          <w:i/>
        </w:rPr>
        <w:tab/>
        <w:t xml:space="preserve"> podpis kandydata</w:t>
      </w:r>
    </w:p>
    <w:p w14:paraId="1D0A8BDB" w14:textId="77777777" w:rsidR="00ED1653" w:rsidRPr="00E55D6F" w:rsidRDefault="00ED1653" w:rsidP="00ED1653">
      <w:pPr>
        <w:spacing w:after="200" w:line="276" w:lineRule="auto"/>
        <w:jc w:val="center"/>
        <w:rPr>
          <w:rFonts w:ascii="Garamond" w:eastAsia="Calibri" w:hAnsi="Garamond"/>
          <w:b/>
        </w:rPr>
      </w:pPr>
      <w:r w:rsidRPr="00E55D6F">
        <w:rPr>
          <w:rFonts w:ascii="Garamond" w:eastAsia="Calibri" w:hAnsi="Garamond"/>
          <w:b/>
        </w:rPr>
        <w:t>Klauzula informacyjna</w:t>
      </w:r>
    </w:p>
    <w:p w14:paraId="38A40C81" w14:textId="77777777" w:rsidR="00ED1653" w:rsidRPr="00E55D6F" w:rsidRDefault="00ED1653" w:rsidP="00ED1653">
      <w:pPr>
        <w:spacing w:after="200" w:line="276" w:lineRule="auto"/>
        <w:jc w:val="both"/>
        <w:rPr>
          <w:rFonts w:ascii="Garamond" w:eastAsia="Calibri" w:hAnsi="Garamond"/>
        </w:rPr>
      </w:pPr>
      <w:r w:rsidRPr="00E55D6F">
        <w:rPr>
          <w:rFonts w:ascii="Garamond" w:eastAsia="Calibri" w:hAnsi="Garamond"/>
        </w:rPr>
        <w:t xml:space="preserve">Zgodnie z art. 13 </w:t>
      </w:r>
      <w:r w:rsidRPr="00E55D6F">
        <w:rPr>
          <w:rFonts w:ascii="Garamond" w:eastAsia="Calibri" w:hAnsi="Garamond"/>
          <w:i/>
        </w:rPr>
        <w:t xml:space="preserve">Rozporządzenia Parlamentu Europejskiego i Rady (UE) 2016/679 z dnia 27 kwietnia 2016 r. </w:t>
      </w:r>
      <w:r w:rsidRPr="00E55D6F">
        <w:rPr>
          <w:rFonts w:ascii="Garamond" w:eastAsia="Calibri" w:hAnsi="Garamond"/>
          <w:i/>
        </w:rPr>
        <w:br/>
        <w:t>w sprawie ochrony osób fizycznych w związku z przetwarzaniem danych osobowych i w sprawie swobodnego przepływu takich danych oraz uchylenia dyrektywy 95/46/WE</w:t>
      </w:r>
      <w:r w:rsidRPr="00E55D6F">
        <w:rPr>
          <w:rFonts w:ascii="Garamond" w:eastAsia="Calibri" w:hAnsi="Garamond"/>
        </w:rPr>
        <w:t xml:space="preserve"> (Dz. Urz. UE L 119 z 4.5.2016) informuję, że:</w:t>
      </w:r>
    </w:p>
    <w:p w14:paraId="08807055"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 xml:space="preserve">Administratorem Pan/Pani danych osobowych jest Państwowa Akademia Nauk Stosowanych </w:t>
      </w:r>
      <w:r w:rsidRPr="00E55D6F">
        <w:rPr>
          <w:rFonts w:ascii="Garamond" w:eastAsia="Calibri" w:hAnsi="Garamond"/>
        </w:rPr>
        <w:br/>
        <w:t>w Krośnie z siedzibą w: Rynek 1, 38-400 Krosno, tel. (13) 43 755 00.</w:t>
      </w:r>
    </w:p>
    <w:p w14:paraId="42621A96"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 xml:space="preserve">Administrator wyznaczył Inspektora ochrony danych, z którym może Pan/Pani skontaktować się pod adresem e-mail: </w:t>
      </w:r>
      <w:hyperlink r:id="rId5" w:history="1">
        <w:r w:rsidRPr="00E55D6F">
          <w:rPr>
            <w:rFonts w:ascii="Garamond" w:eastAsia="Calibri" w:hAnsi="Garamond"/>
            <w:color w:val="0563C1"/>
            <w:u w:val="single"/>
          </w:rPr>
          <w:t>ochrona.danych@pans.krosno.pl</w:t>
        </w:r>
      </w:hyperlink>
      <w:r w:rsidRPr="00E55D6F">
        <w:rPr>
          <w:rFonts w:ascii="Garamond" w:eastAsia="Calibri" w:hAnsi="Garamond"/>
        </w:rPr>
        <w:t xml:space="preserve"> lub pod numerem telefonu</w:t>
      </w:r>
      <w:r w:rsidRPr="00E55D6F">
        <w:rPr>
          <w:rFonts w:ascii="Garamond" w:eastAsia="Calibri" w:hAnsi="Garamond"/>
        </w:rPr>
        <w:br/>
        <w:t>(13) 43 755 14.</w:t>
      </w:r>
    </w:p>
    <w:p w14:paraId="48A2BEB0" w14:textId="149DA6EB"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 xml:space="preserve">Pana/Pani dane osobowe przetwarzane będą w celu przeprowadzenia przez Państwową Akademię Nauk Stosowanych w Krośnie rekrutacji do pracy na stanowisko </w:t>
      </w:r>
      <w:r w:rsidR="005E463C">
        <w:rPr>
          <w:rFonts w:ascii="Garamond" w:eastAsia="Calibri" w:hAnsi="Garamond"/>
        </w:rPr>
        <w:t xml:space="preserve">lektora w </w:t>
      </w:r>
      <w:r w:rsidR="00DB2344">
        <w:rPr>
          <w:rFonts w:ascii="Garamond" w:eastAsia="Calibri" w:hAnsi="Garamond"/>
        </w:rPr>
        <w:t>Zakładzie Filologii Angielskiej</w:t>
      </w:r>
      <w:r w:rsidRPr="00E55D6F">
        <w:rPr>
          <w:rFonts w:ascii="Garamond" w:eastAsia="Calibri" w:hAnsi="Garamond"/>
        </w:rPr>
        <w:t>.</w:t>
      </w:r>
    </w:p>
    <w:p w14:paraId="267A49BE"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Pana/Pani dane osobowe będą przetwarzane na podstawie art. 6 ust. 1 a Rozporządzenia, tj. udzielonej zgody.</w:t>
      </w:r>
    </w:p>
    <w:p w14:paraId="3C6BD5C4"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Administrator będzie przekazywał Pana/Pani dane osobowe wyłącznie podmiotom działającym na podstawie przepisów prawa.</w:t>
      </w:r>
    </w:p>
    <w:p w14:paraId="0FF48E95"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Administrator nie będzie przekazywał Pana/Pani danych do państw trzecich.</w:t>
      </w:r>
    </w:p>
    <w:p w14:paraId="340E9D75"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Pana/Pani dane osobowe przechowywane będą przez Administratora przez okres wykonywania czynności określonych w punkcie 3, a po jego zakończeniu zostaną Panu/Pani niezwłocznie zwrócone. W przypadku zatrudnienia Pana/Pani dane osobowe zostaną przekazane do Działu Kadr, gdzie będą przechowywane zgodnie z przepisami Kodeksu pracy.</w:t>
      </w:r>
    </w:p>
    <w:p w14:paraId="2FBB553E"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Przysługuje Panu/Pani prawo do żądania od Administratora dostępu do danych osobowych, sprostowania danych osobowych, wniesienia sprzeciwu wobec przetwarzania danych osobowych, prawo do przenoszenia danych osobowych, żądania ograniczenia przetwarzania danych osobowych oraz prawo do żądanie usunięcia danych osobowych.</w:t>
      </w:r>
    </w:p>
    <w:p w14:paraId="40C1E6CB"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Przysługuje Panu/Pani prawo do wniesienia skargi do Prezesa Urzędu Ochrony Danych Osobowych, z siedzibą: ul. Stawki 2, 00-193 Warszawa.</w:t>
      </w:r>
    </w:p>
    <w:p w14:paraId="69BFC738"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Podanie danych jest dobrowolne ale niezbędne do realizacji celów określonych w pkt. 3.</w:t>
      </w:r>
    </w:p>
    <w:p w14:paraId="7D4AA880"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Administrator nie będzie prowadził zautomatyzowanego podejmowania decyzji związanych</w:t>
      </w:r>
      <w:r w:rsidRPr="00E55D6F">
        <w:rPr>
          <w:rFonts w:ascii="Garamond" w:eastAsia="Calibri" w:hAnsi="Garamond"/>
        </w:rPr>
        <w:br/>
        <w:t>z przetwarzaniem danych osobowych.</w:t>
      </w:r>
    </w:p>
    <w:p w14:paraId="2C0D9EE6" w14:textId="77777777" w:rsidR="00ED1653" w:rsidRDefault="00ED1653" w:rsidP="00ED1653">
      <w:pPr>
        <w:spacing w:after="200" w:line="276" w:lineRule="auto"/>
        <w:ind w:left="2832" w:firstLine="708"/>
        <w:jc w:val="both"/>
        <w:rPr>
          <w:rFonts w:ascii="Garamond" w:eastAsia="Calibri" w:hAnsi="Garamond"/>
          <w:i/>
        </w:rPr>
      </w:pPr>
    </w:p>
    <w:p w14:paraId="342F2BB0" w14:textId="6CC71215" w:rsidR="00ED1653" w:rsidRPr="00E55D6F" w:rsidRDefault="00ED1653" w:rsidP="00ED1653">
      <w:pPr>
        <w:spacing w:after="200" w:line="276" w:lineRule="auto"/>
        <w:ind w:left="2832" w:firstLine="708"/>
        <w:jc w:val="both"/>
        <w:rPr>
          <w:rFonts w:ascii="Garamond" w:eastAsia="Calibri" w:hAnsi="Garamond"/>
          <w:i/>
        </w:rPr>
      </w:pPr>
      <w:r w:rsidRPr="00E55D6F">
        <w:rPr>
          <w:rFonts w:ascii="Garamond" w:eastAsia="Calibri" w:hAnsi="Garamond"/>
          <w:i/>
        </w:rPr>
        <w:t>Oświadczam, że zapoznałem/</w:t>
      </w:r>
      <w:proofErr w:type="spellStart"/>
      <w:r w:rsidRPr="00E55D6F">
        <w:rPr>
          <w:rFonts w:ascii="Garamond" w:eastAsia="Calibri" w:hAnsi="Garamond"/>
          <w:i/>
        </w:rPr>
        <w:t>am</w:t>
      </w:r>
      <w:proofErr w:type="spellEnd"/>
      <w:r w:rsidRPr="00E55D6F">
        <w:rPr>
          <w:rFonts w:ascii="Garamond" w:eastAsia="Calibri" w:hAnsi="Garamond"/>
          <w:i/>
        </w:rPr>
        <w:t xml:space="preserve"> się z powyższą informacją</w:t>
      </w:r>
    </w:p>
    <w:p w14:paraId="10ABDC14" w14:textId="77777777" w:rsidR="00ED1653" w:rsidRDefault="00ED1653" w:rsidP="00ED1653">
      <w:pPr>
        <w:spacing w:after="0" w:line="240" w:lineRule="auto"/>
        <w:ind w:left="2832" w:firstLine="709"/>
        <w:jc w:val="both"/>
        <w:rPr>
          <w:rFonts w:ascii="Garamond" w:eastAsia="Calibri" w:hAnsi="Garamond"/>
          <w:i/>
        </w:rPr>
      </w:pPr>
    </w:p>
    <w:p w14:paraId="2C269647" w14:textId="77777777" w:rsidR="00ED1653" w:rsidRPr="00E55D6F" w:rsidRDefault="00ED1653" w:rsidP="00ED1653">
      <w:pPr>
        <w:spacing w:after="0" w:line="240" w:lineRule="auto"/>
        <w:ind w:left="2832" w:firstLine="709"/>
        <w:jc w:val="both"/>
        <w:rPr>
          <w:rFonts w:ascii="Garamond" w:eastAsia="Calibri" w:hAnsi="Garamond"/>
          <w:i/>
        </w:rPr>
      </w:pPr>
      <w:r w:rsidRPr="00E55D6F">
        <w:rPr>
          <w:rFonts w:ascii="Garamond" w:eastAsia="Calibri" w:hAnsi="Garamond"/>
          <w:i/>
        </w:rPr>
        <w:t>……………………………………………………….</w:t>
      </w:r>
    </w:p>
    <w:p w14:paraId="1A5D690F" w14:textId="689D2404" w:rsidR="00C5559C" w:rsidRPr="00932F4D" w:rsidRDefault="00ED1653" w:rsidP="00ED1653">
      <w:pPr>
        <w:spacing w:after="0" w:line="240" w:lineRule="auto"/>
        <w:ind w:left="4956" w:firstLine="709"/>
        <w:jc w:val="both"/>
        <w:rPr>
          <w:rFonts w:ascii="Times New Roman" w:hAnsi="Times New Roman" w:cs="Times New Roman"/>
          <w:sz w:val="24"/>
          <w:szCs w:val="24"/>
        </w:rPr>
      </w:pPr>
      <w:r w:rsidRPr="00E55D6F">
        <w:rPr>
          <w:rFonts w:ascii="Garamond" w:eastAsia="Calibri" w:hAnsi="Garamond"/>
          <w:i/>
        </w:rPr>
        <w:t>podpis kandydata</w:t>
      </w:r>
    </w:p>
    <w:sectPr w:rsidR="00C5559C" w:rsidRPr="00932F4D" w:rsidSect="00ED1653">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637F"/>
    <w:multiLevelType w:val="hybridMultilevel"/>
    <w:tmpl w:val="E0A6C424"/>
    <w:lvl w:ilvl="0" w:tplc="BBB2303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852EF8"/>
    <w:multiLevelType w:val="hybridMultilevel"/>
    <w:tmpl w:val="07EC4D24"/>
    <w:lvl w:ilvl="0" w:tplc="ABCEB2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3BB4156F"/>
    <w:multiLevelType w:val="hybridMultilevel"/>
    <w:tmpl w:val="498A83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F724016"/>
    <w:multiLevelType w:val="hybridMultilevel"/>
    <w:tmpl w:val="B6BCD304"/>
    <w:lvl w:ilvl="0" w:tplc="C2FCF95C">
      <w:start w:val="1"/>
      <w:numFmt w:val="bullet"/>
      <w:lvlText w:val=""/>
      <w:lvlJc w:val="left"/>
      <w:pPr>
        <w:ind w:left="720" w:hanging="360"/>
      </w:pPr>
      <w:rPr>
        <w:rFonts w:ascii="Symbol" w:hAnsi="Symbol" w:hint="default"/>
        <w:color w:val="auto"/>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BC43D6"/>
    <w:multiLevelType w:val="hybridMultilevel"/>
    <w:tmpl w:val="5B2AE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8D6404F"/>
    <w:multiLevelType w:val="hybridMultilevel"/>
    <w:tmpl w:val="9460BB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792D14C1"/>
    <w:multiLevelType w:val="hybridMultilevel"/>
    <w:tmpl w:val="E72E7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22"/>
    <w:rsid w:val="00012765"/>
    <w:rsid w:val="00015194"/>
    <w:rsid w:val="00023498"/>
    <w:rsid w:val="00063139"/>
    <w:rsid w:val="00143430"/>
    <w:rsid w:val="0015011B"/>
    <w:rsid w:val="0017720B"/>
    <w:rsid w:val="001B4B91"/>
    <w:rsid w:val="001C1CE7"/>
    <w:rsid w:val="001D5DD5"/>
    <w:rsid w:val="001E23C1"/>
    <w:rsid w:val="00212924"/>
    <w:rsid w:val="00232A51"/>
    <w:rsid w:val="0024513E"/>
    <w:rsid w:val="00277B92"/>
    <w:rsid w:val="003118BF"/>
    <w:rsid w:val="003B019D"/>
    <w:rsid w:val="003C4DB3"/>
    <w:rsid w:val="00436D83"/>
    <w:rsid w:val="004476C9"/>
    <w:rsid w:val="0055185D"/>
    <w:rsid w:val="0058370A"/>
    <w:rsid w:val="005D12DB"/>
    <w:rsid w:val="005E463C"/>
    <w:rsid w:val="00663429"/>
    <w:rsid w:val="006675E5"/>
    <w:rsid w:val="006D04E5"/>
    <w:rsid w:val="00744AA9"/>
    <w:rsid w:val="00752AD0"/>
    <w:rsid w:val="00755025"/>
    <w:rsid w:val="007D2463"/>
    <w:rsid w:val="007D6D28"/>
    <w:rsid w:val="007F1B6B"/>
    <w:rsid w:val="007F7A80"/>
    <w:rsid w:val="0087596A"/>
    <w:rsid w:val="008A1E61"/>
    <w:rsid w:val="008A426F"/>
    <w:rsid w:val="008A4D50"/>
    <w:rsid w:val="008B255F"/>
    <w:rsid w:val="00932F4D"/>
    <w:rsid w:val="00995B5F"/>
    <w:rsid w:val="009F4027"/>
    <w:rsid w:val="00A073E9"/>
    <w:rsid w:val="00A33496"/>
    <w:rsid w:val="00A622B0"/>
    <w:rsid w:val="00A9266D"/>
    <w:rsid w:val="00AC4549"/>
    <w:rsid w:val="00AD4EA9"/>
    <w:rsid w:val="00AE7CA3"/>
    <w:rsid w:val="00AF51C0"/>
    <w:rsid w:val="00B24ECB"/>
    <w:rsid w:val="00B3421E"/>
    <w:rsid w:val="00B36F6D"/>
    <w:rsid w:val="00B53771"/>
    <w:rsid w:val="00B85059"/>
    <w:rsid w:val="00B95E6B"/>
    <w:rsid w:val="00BB0B26"/>
    <w:rsid w:val="00C5559C"/>
    <w:rsid w:val="00C705B9"/>
    <w:rsid w:val="00CD5C22"/>
    <w:rsid w:val="00D3204B"/>
    <w:rsid w:val="00D407A3"/>
    <w:rsid w:val="00D93068"/>
    <w:rsid w:val="00DB2344"/>
    <w:rsid w:val="00E15224"/>
    <w:rsid w:val="00E37088"/>
    <w:rsid w:val="00E61701"/>
    <w:rsid w:val="00ED1653"/>
    <w:rsid w:val="00F16809"/>
    <w:rsid w:val="00FC2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1DB0"/>
  <w15:chartTrackingRefBased/>
  <w15:docId w15:val="{358D4118-B05B-4C07-84F0-DB8C0135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019D"/>
    <w:pPr>
      <w:ind w:left="720"/>
      <w:contextualSpacing/>
    </w:pPr>
  </w:style>
  <w:style w:type="paragraph" w:styleId="Tekstdymka">
    <w:name w:val="Balloon Text"/>
    <w:basedOn w:val="Normalny"/>
    <w:link w:val="TekstdymkaZnak"/>
    <w:uiPriority w:val="99"/>
    <w:semiHidden/>
    <w:unhideWhenUsed/>
    <w:rsid w:val="00A926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266D"/>
    <w:rPr>
      <w:rFonts w:ascii="Segoe UI" w:hAnsi="Segoe UI" w:cs="Segoe UI"/>
      <w:sz w:val="18"/>
      <w:szCs w:val="18"/>
    </w:rPr>
  </w:style>
  <w:style w:type="paragraph" w:styleId="NormalnyWeb">
    <w:name w:val="Normal (Web)"/>
    <w:basedOn w:val="Normalny"/>
    <w:uiPriority w:val="99"/>
    <w:rsid w:val="00744AA9"/>
    <w:pPr>
      <w:spacing w:before="100" w:beforeAutospacing="1" w:after="119"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A1E61"/>
    <w:rPr>
      <w:b/>
      <w:bCs/>
    </w:rPr>
  </w:style>
  <w:style w:type="character" w:styleId="Odwoaniedokomentarza">
    <w:name w:val="annotation reference"/>
    <w:basedOn w:val="Domylnaczcionkaakapitu"/>
    <w:uiPriority w:val="99"/>
    <w:semiHidden/>
    <w:unhideWhenUsed/>
    <w:rsid w:val="00B85059"/>
    <w:rPr>
      <w:sz w:val="16"/>
      <w:szCs w:val="16"/>
    </w:rPr>
  </w:style>
  <w:style w:type="paragraph" w:styleId="Tekstkomentarza">
    <w:name w:val="annotation text"/>
    <w:basedOn w:val="Normalny"/>
    <w:link w:val="TekstkomentarzaZnak"/>
    <w:uiPriority w:val="99"/>
    <w:semiHidden/>
    <w:unhideWhenUsed/>
    <w:rsid w:val="00B850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5059"/>
    <w:rPr>
      <w:sz w:val="20"/>
      <w:szCs w:val="20"/>
    </w:rPr>
  </w:style>
  <w:style w:type="paragraph" w:styleId="Tematkomentarza">
    <w:name w:val="annotation subject"/>
    <w:basedOn w:val="Tekstkomentarza"/>
    <w:next w:val="Tekstkomentarza"/>
    <w:link w:val="TematkomentarzaZnak"/>
    <w:uiPriority w:val="99"/>
    <w:semiHidden/>
    <w:unhideWhenUsed/>
    <w:rsid w:val="00B85059"/>
    <w:rPr>
      <w:b/>
      <w:bCs/>
    </w:rPr>
  </w:style>
  <w:style w:type="character" w:customStyle="1" w:styleId="TematkomentarzaZnak">
    <w:name w:val="Temat komentarza Znak"/>
    <w:basedOn w:val="TekstkomentarzaZnak"/>
    <w:link w:val="Tematkomentarza"/>
    <w:uiPriority w:val="99"/>
    <w:semiHidden/>
    <w:rsid w:val="00B850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42806">
      <w:bodyDiv w:val="1"/>
      <w:marLeft w:val="0"/>
      <w:marRight w:val="0"/>
      <w:marTop w:val="0"/>
      <w:marBottom w:val="0"/>
      <w:divBdr>
        <w:top w:val="none" w:sz="0" w:space="0" w:color="auto"/>
        <w:left w:val="none" w:sz="0" w:space="0" w:color="auto"/>
        <w:bottom w:val="none" w:sz="0" w:space="0" w:color="auto"/>
        <w:right w:val="none" w:sz="0" w:space="0" w:color="auto"/>
      </w:divBdr>
    </w:div>
    <w:div w:id="1128936210">
      <w:bodyDiv w:val="1"/>
      <w:marLeft w:val="0"/>
      <w:marRight w:val="0"/>
      <w:marTop w:val="0"/>
      <w:marBottom w:val="0"/>
      <w:divBdr>
        <w:top w:val="none" w:sz="0" w:space="0" w:color="auto"/>
        <w:left w:val="none" w:sz="0" w:space="0" w:color="auto"/>
        <w:bottom w:val="none" w:sz="0" w:space="0" w:color="auto"/>
        <w:right w:val="none" w:sz="0" w:space="0" w:color="auto"/>
      </w:divBdr>
    </w:div>
    <w:div w:id="1228151210">
      <w:bodyDiv w:val="1"/>
      <w:marLeft w:val="0"/>
      <w:marRight w:val="0"/>
      <w:marTop w:val="0"/>
      <w:marBottom w:val="0"/>
      <w:divBdr>
        <w:top w:val="none" w:sz="0" w:space="0" w:color="auto"/>
        <w:left w:val="none" w:sz="0" w:space="0" w:color="auto"/>
        <w:bottom w:val="none" w:sz="0" w:space="0" w:color="auto"/>
        <w:right w:val="none" w:sz="0" w:space="0" w:color="auto"/>
      </w:divBdr>
    </w:div>
    <w:div w:id="161620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hrona.danych@pans.kros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672</Words>
  <Characters>4038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Malgorzata.Dziura</dc:creator>
  <cp:keywords/>
  <dc:description/>
  <cp:lastModifiedBy>Marzena Filar</cp:lastModifiedBy>
  <cp:revision>5</cp:revision>
  <cp:lastPrinted>2018-07-13T08:45:00Z</cp:lastPrinted>
  <dcterms:created xsi:type="dcterms:W3CDTF">2025-10-06T15:27:00Z</dcterms:created>
  <dcterms:modified xsi:type="dcterms:W3CDTF">2025-10-06T15:31:00Z</dcterms:modified>
</cp:coreProperties>
</file>