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564" w:rsidRPr="00A50564" w:rsidRDefault="00A50564" w:rsidP="00A50564">
      <w:pPr>
        <w:autoSpaceDE w:val="0"/>
        <w:autoSpaceDN w:val="0"/>
        <w:adjustRightInd w:val="0"/>
        <w:spacing w:after="0" w:line="240" w:lineRule="auto"/>
        <w:rPr>
          <w:b/>
          <w:color w:val="000000"/>
          <w:lang w:eastAsia="pl-PL"/>
        </w:rPr>
      </w:pPr>
    </w:p>
    <w:p w:rsidR="00A50564" w:rsidRPr="00A50564" w:rsidRDefault="00A50564" w:rsidP="00A50564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3"/>
          <w:szCs w:val="23"/>
          <w:lang w:eastAsia="pl-PL"/>
        </w:rPr>
      </w:pPr>
      <w:r w:rsidRPr="00A50564">
        <w:rPr>
          <w:b/>
          <w:color w:val="000000"/>
          <w:sz w:val="23"/>
          <w:szCs w:val="23"/>
          <w:lang w:eastAsia="pl-PL"/>
        </w:rPr>
        <w:t>JM Rektor Politechniki Koszalińskiej</w:t>
      </w:r>
    </w:p>
    <w:p w:rsidR="00A50564" w:rsidRPr="00A50564" w:rsidRDefault="00A50564" w:rsidP="00A50564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3"/>
          <w:szCs w:val="23"/>
          <w:lang w:eastAsia="pl-PL"/>
        </w:rPr>
      </w:pPr>
      <w:r w:rsidRPr="00A50564">
        <w:rPr>
          <w:b/>
          <w:color w:val="000000"/>
          <w:sz w:val="23"/>
          <w:szCs w:val="23"/>
          <w:lang w:eastAsia="pl-PL"/>
        </w:rPr>
        <w:t>ogłasza</w:t>
      </w:r>
    </w:p>
    <w:p w:rsidR="00A50564" w:rsidRPr="00A50564" w:rsidRDefault="00A50564" w:rsidP="00A50564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3"/>
          <w:szCs w:val="23"/>
          <w:lang w:eastAsia="pl-PL"/>
        </w:rPr>
      </w:pPr>
      <w:r w:rsidRPr="00A50564">
        <w:rPr>
          <w:b/>
          <w:color w:val="000000"/>
          <w:sz w:val="23"/>
          <w:szCs w:val="23"/>
          <w:lang w:eastAsia="pl-PL"/>
        </w:rPr>
        <w:t>KONKURS</w:t>
      </w:r>
    </w:p>
    <w:p w:rsidR="00A50564" w:rsidRPr="00A50564" w:rsidRDefault="00A50564" w:rsidP="00A50564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3"/>
          <w:szCs w:val="23"/>
          <w:lang w:eastAsia="pl-PL"/>
        </w:rPr>
      </w:pPr>
      <w:r w:rsidRPr="00A50564">
        <w:rPr>
          <w:b/>
          <w:color w:val="000000"/>
          <w:sz w:val="23"/>
          <w:szCs w:val="23"/>
          <w:lang w:eastAsia="pl-PL"/>
        </w:rPr>
        <w:t xml:space="preserve">na stanowisko </w:t>
      </w:r>
      <w:r w:rsidR="00516CB0">
        <w:rPr>
          <w:b/>
          <w:color w:val="000000"/>
          <w:sz w:val="23"/>
          <w:szCs w:val="23"/>
          <w:lang w:eastAsia="pl-PL"/>
        </w:rPr>
        <w:t xml:space="preserve">lektora języka </w:t>
      </w:r>
      <w:r w:rsidR="0006154A">
        <w:rPr>
          <w:b/>
          <w:color w:val="000000"/>
          <w:sz w:val="23"/>
          <w:szCs w:val="23"/>
          <w:lang w:eastAsia="pl-PL"/>
        </w:rPr>
        <w:t>angielskiego</w:t>
      </w:r>
    </w:p>
    <w:p w:rsidR="00A50564" w:rsidRPr="00A50564" w:rsidRDefault="00A50564" w:rsidP="00A50564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3"/>
          <w:szCs w:val="23"/>
          <w:lang w:eastAsia="pl-PL"/>
        </w:rPr>
      </w:pPr>
      <w:r w:rsidRPr="00A50564">
        <w:rPr>
          <w:b/>
          <w:color w:val="000000"/>
          <w:sz w:val="23"/>
          <w:szCs w:val="23"/>
          <w:lang w:eastAsia="pl-PL"/>
        </w:rPr>
        <w:t>w grupie pracowników dydaktycznych</w:t>
      </w:r>
    </w:p>
    <w:p w:rsidR="00C03012" w:rsidRPr="005E0C17" w:rsidRDefault="00A50564" w:rsidP="00A50564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3"/>
          <w:szCs w:val="23"/>
          <w:lang w:eastAsia="pl-PL"/>
        </w:rPr>
      </w:pPr>
      <w:r w:rsidRPr="00A50564">
        <w:rPr>
          <w:b/>
          <w:color w:val="000000"/>
          <w:sz w:val="23"/>
          <w:szCs w:val="23"/>
          <w:lang w:eastAsia="pl-PL"/>
        </w:rPr>
        <w:t xml:space="preserve">w </w:t>
      </w:r>
      <w:r w:rsidRPr="005E0C17">
        <w:rPr>
          <w:b/>
          <w:color w:val="000000"/>
          <w:sz w:val="23"/>
          <w:szCs w:val="23"/>
          <w:lang w:eastAsia="pl-PL"/>
        </w:rPr>
        <w:t>Studium Języków Obcych Politechniki Koszalińskiej</w:t>
      </w:r>
    </w:p>
    <w:p w:rsidR="00A50564" w:rsidRPr="005E0C17" w:rsidRDefault="00A50564" w:rsidP="00A50564">
      <w:pPr>
        <w:spacing w:after="0" w:line="240" w:lineRule="auto"/>
        <w:jc w:val="center"/>
        <w:rPr>
          <w:rFonts w:eastAsia="Times New Roman"/>
          <w:b/>
          <w:lang w:eastAsia="pl-PL"/>
        </w:rPr>
      </w:pPr>
    </w:p>
    <w:p w:rsidR="00C03012" w:rsidRPr="005D79A4" w:rsidRDefault="00C03012" w:rsidP="00A50564">
      <w:pPr>
        <w:spacing w:after="0" w:line="240" w:lineRule="auto"/>
        <w:jc w:val="center"/>
        <w:rPr>
          <w:rFonts w:eastAsia="Times New Roman"/>
          <w:lang w:eastAsia="pl-PL"/>
        </w:rPr>
      </w:pPr>
    </w:p>
    <w:p w:rsidR="00C03012" w:rsidRPr="005D79A4" w:rsidRDefault="00C03012" w:rsidP="00C50612">
      <w:pPr>
        <w:pStyle w:val="Default"/>
        <w:jc w:val="both"/>
        <w:rPr>
          <w:rFonts w:ascii="Times New Roman" w:hAnsi="Times New Roman" w:cs="Times New Roman"/>
        </w:rPr>
      </w:pPr>
      <w:r w:rsidRPr="005D79A4">
        <w:rPr>
          <w:rFonts w:ascii="Times New Roman" w:eastAsia="Times New Roman" w:hAnsi="Times New Roman" w:cs="Times New Roman"/>
        </w:rPr>
        <w:t xml:space="preserve">Do konkursu mogą przystąpić osoby, które spełniają wymogi określone w Ustawie „Prawo o szkolnictwie wyższym” z dnia </w:t>
      </w:r>
      <w:r w:rsidR="000D5902" w:rsidRPr="005D79A4">
        <w:rPr>
          <w:rFonts w:ascii="Times New Roman" w:hAnsi="Times New Roman" w:cs="Times New Roman"/>
        </w:rPr>
        <w:t>z dnia 20 lipca 2018 roku (Dz. U. z 2018 r., poz.1668 ze zm.) oraz w Statucie Politechniki Koszalińskiej.</w:t>
      </w:r>
    </w:p>
    <w:p w:rsidR="00F53F39" w:rsidRPr="005D79A4" w:rsidRDefault="00F53F39" w:rsidP="00F53F39">
      <w:pPr>
        <w:pStyle w:val="NormalnyWeb"/>
        <w:spacing w:after="0" w:afterAutospacing="0" w:line="363" w:lineRule="atLeast"/>
        <w:rPr>
          <w:rStyle w:val="Pogrubienie"/>
        </w:rPr>
      </w:pPr>
      <w:r w:rsidRPr="005D79A4">
        <w:rPr>
          <w:rStyle w:val="Pogrubienie"/>
        </w:rPr>
        <w:t xml:space="preserve">Kandydaci przystępujący do konkursu winni spełniać następujące wymagania: </w:t>
      </w:r>
    </w:p>
    <w:p w:rsidR="006C4DA2" w:rsidRPr="005D79A4" w:rsidRDefault="006C4DA2" w:rsidP="006C4DA2">
      <w:pPr>
        <w:autoSpaceDE w:val="0"/>
        <w:autoSpaceDN w:val="0"/>
        <w:adjustRightInd w:val="0"/>
        <w:spacing w:after="0" w:line="240" w:lineRule="auto"/>
      </w:pPr>
    </w:p>
    <w:p w:rsidR="006C4DA2" w:rsidRPr="005D79A4" w:rsidRDefault="00F53F39" w:rsidP="006C4DA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</w:pPr>
      <w:r w:rsidRPr="005D79A4">
        <w:t xml:space="preserve">posiadać </w:t>
      </w:r>
      <w:r w:rsidR="00DD61F3" w:rsidRPr="005D79A4">
        <w:t xml:space="preserve">co najmniej tytuł zawodowy </w:t>
      </w:r>
      <w:r w:rsidR="006E7C2F">
        <w:t>magistra</w:t>
      </w:r>
      <w:r w:rsidR="006C4DA2" w:rsidRPr="005D79A4">
        <w:t xml:space="preserve">, </w:t>
      </w:r>
    </w:p>
    <w:p w:rsidR="006C4DA2" w:rsidRPr="005D79A4" w:rsidRDefault="006C4DA2" w:rsidP="006C4DA2">
      <w:pPr>
        <w:pStyle w:val="NormalnyWeb"/>
        <w:numPr>
          <w:ilvl w:val="0"/>
          <w:numId w:val="5"/>
        </w:numPr>
        <w:spacing w:before="0" w:beforeAutospacing="0" w:after="0" w:afterAutospacing="0"/>
      </w:pPr>
      <w:r w:rsidRPr="005D79A4">
        <w:t>wykazywać predyspozycje do pracy dydaktycznej,</w:t>
      </w:r>
    </w:p>
    <w:p w:rsidR="00F53F39" w:rsidRPr="005D79A4" w:rsidRDefault="006C4DA2" w:rsidP="006C4DA2">
      <w:pPr>
        <w:pStyle w:val="NormalnyWeb"/>
        <w:numPr>
          <w:ilvl w:val="0"/>
          <w:numId w:val="5"/>
        </w:numPr>
        <w:spacing w:before="0" w:beforeAutospacing="0" w:after="0" w:afterAutospacing="0"/>
      </w:pPr>
      <w:r w:rsidRPr="005D79A4">
        <w:t>posiadać potwierdzone kompetencje pedagogiczne</w:t>
      </w:r>
      <w:r w:rsidR="005D79A4">
        <w:t>.</w:t>
      </w:r>
    </w:p>
    <w:p w:rsidR="00F53F39" w:rsidRPr="005D79A4" w:rsidRDefault="00F53F39" w:rsidP="006C4DA2">
      <w:pPr>
        <w:pStyle w:val="NormalnyWeb"/>
        <w:spacing w:before="0" w:beforeAutospacing="0" w:after="0" w:afterAutospacing="0"/>
        <w:ind w:left="720"/>
      </w:pPr>
    </w:p>
    <w:p w:rsidR="00C03012" w:rsidRDefault="00C03012" w:rsidP="00C03012">
      <w:pPr>
        <w:spacing w:after="0" w:line="240" w:lineRule="auto"/>
        <w:jc w:val="both"/>
        <w:rPr>
          <w:rFonts w:eastAsia="Times New Roman"/>
          <w:b/>
          <w:lang w:eastAsia="pl-PL"/>
        </w:rPr>
      </w:pPr>
      <w:r w:rsidRPr="005D79A4">
        <w:rPr>
          <w:rFonts w:eastAsia="Times New Roman"/>
          <w:b/>
          <w:lang w:eastAsia="pl-PL"/>
        </w:rPr>
        <w:t>Wymagane dokumenty:</w:t>
      </w:r>
    </w:p>
    <w:p w:rsidR="0074139C" w:rsidRPr="005D79A4" w:rsidRDefault="0074139C" w:rsidP="00C03012">
      <w:pPr>
        <w:spacing w:after="0" w:line="240" w:lineRule="auto"/>
        <w:jc w:val="both"/>
        <w:rPr>
          <w:rFonts w:eastAsia="Times New Roman"/>
          <w:b/>
          <w:lang w:eastAsia="pl-PL"/>
        </w:rPr>
      </w:pPr>
    </w:p>
    <w:p w:rsidR="004A7834" w:rsidRPr="005D79A4" w:rsidRDefault="00D34AAB" w:rsidP="00375EA7">
      <w:pPr>
        <w:pStyle w:val="NormalnyWeb"/>
        <w:numPr>
          <w:ilvl w:val="0"/>
          <w:numId w:val="3"/>
        </w:numPr>
        <w:spacing w:before="0" w:beforeAutospacing="0" w:after="0" w:afterAutospacing="0"/>
      </w:pPr>
      <w:r>
        <w:rPr>
          <w:color w:val="000000"/>
        </w:rPr>
        <w:t>podanie</w:t>
      </w:r>
      <w:r w:rsidR="004A7834" w:rsidRPr="005D79A4">
        <w:rPr>
          <w:color w:val="000000"/>
        </w:rPr>
        <w:t xml:space="preserve"> adresowane</w:t>
      </w:r>
      <w:r w:rsidR="004A7834" w:rsidRPr="004A7834">
        <w:rPr>
          <w:color w:val="000000"/>
        </w:rPr>
        <w:t xml:space="preserve"> do JM Rektora Politechniki Koszalińskiej o zatr</w:t>
      </w:r>
      <w:r w:rsidR="004A7834" w:rsidRPr="005D79A4">
        <w:rPr>
          <w:color w:val="000000"/>
        </w:rPr>
        <w:t>udnienie na stanowisku lektora</w:t>
      </w:r>
      <w:r w:rsidR="005D79A4">
        <w:rPr>
          <w:color w:val="000000"/>
        </w:rPr>
        <w:t>,</w:t>
      </w:r>
      <w:r w:rsidR="004A7834" w:rsidRPr="005D79A4">
        <w:t xml:space="preserve"> </w:t>
      </w:r>
    </w:p>
    <w:p w:rsidR="001E3E63" w:rsidRPr="005D79A4" w:rsidRDefault="001E3E63" w:rsidP="00375EA7">
      <w:pPr>
        <w:pStyle w:val="NormalnyWeb"/>
        <w:numPr>
          <w:ilvl w:val="0"/>
          <w:numId w:val="3"/>
        </w:numPr>
        <w:spacing w:before="0" w:beforeAutospacing="0" w:after="0" w:afterAutospacing="0"/>
      </w:pPr>
      <w:r w:rsidRPr="005D79A4">
        <w:t>życiorys lub kwestionariusz osobowy</w:t>
      </w:r>
      <w:r w:rsidR="005D79A4">
        <w:t>,</w:t>
      </w:r>
    </w:p>
    <w:p w:rsidR="00375EA7" w:rsidRPr="005D79A4" w:rsidRDefault="00375EA7" w:rsidP="00375EA7">
      <w:pPr>
        <w:pStyle w:val="NormalnyWeb"/>
        <w:numPr>
          <w:ilvl w:val="0"/>
          <w:numId w:val="3"/>
        </w:numPr>
        <w:spacing w:before="0" w:beforeAutospacing="0" w:after="0" w:afterAutospacing="0"/>
      </w:pPr>
      <w:r w:rsidRPr="005D79A4">
        <w:t xml:space="preserve">oświadczenie </w:t>
      </w:r>
      <w:r w:rsidR="001E3E63" w:rsidRPr="005D79A4">
        <w:t>kandydata</w:t>
      </w:r>
      <w:r w:rsidR="004A7834" w:rsidRPr="005D79A4">
        <w:t xml:space="preserve"> stwierdzające</w:t>
      </w:r>
      <w:r w:rsidR="001E3E63" w:rsidRPr="005D79A4">
        <w:t>, że Politechnika Koszalińska będzie podstawowym miejscem pracy</w:t>
      </w:r>
      <w:r w:rsidRPr="005D79A4">
        <w:t>,</w:t>
      </w:r>
    </w:p>
    <w:p w:rsidR="001E3E63" w:rsidRPr="005D79A4" w:rsidRDefault="005D79A4" w:rsidP="00375EA7">
      <w:pPr>
        <w:pStyle w:val="NormalnyWeb"/>
        <w:numPr>
          <w:ilvl w:val="0"/>
          <w:numId w:val="3"/>
        </w:numPr>
        <w:spacing w:before="0" w:beforeAutospacing="0" w:after="0" w:afterAutospacing="0"/>
      </w:pPr>
      <w:r>
        <w:t>k</w:t>
      </w:r>
      <w:r w:rsidR="001E3E63" w:rsidRPr="005D79A4">
        <w:t>serokopie/skany odpowiednich dyplomów i certyfikatów</w:t>
      </w:r>
      <w:r>
        <w:t>,</w:t>
      </w:r>
    </w:p>
    <w:p w:rsidR="00C8127D" w:rsidRPr="005D79A4" w:rsidRDefault="005D79A4" w:rsidP="00C8127D">
      <w:pPr>
        <w:pStyle w:val="Defaul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C8127D" w:rsidRPr="005D79A4">
        <w:rPr>
          <w:rFonts w:ascii="Times New Roman" w:hAnsi="Times New Roman" w:cs="Times New Roman"/>
        </w:rPr>
        <w:t xml:space="preserve">goda na przetwarzanie danych osobowych w celach rekrutacyjnych zgodnie z ustawą z dnia 29.08.1997 o ochronie danych osobowych (Dz. U. nr 101 z 2002 roku, poz. 926, z </w:t>
      </w:r>
      <w:proofErr w:type="spellStart"/>
      <w:r w:rsidR="00C8127D" w:rsidRPr="005D79A4">
        <w:rPr>
          <w:rFonts w:ascii="Times New Roman" w:hAnsi="Times New Roman" w:cs="Times New Roman"/>
        </w:rPr>
        <w:t>późń</w:t>
      </w:r>
      <w:proofErr w:type="spellEnd"/>
      <w:r w:rsidR="00C8127D" w:rsidRPr="005D79A4">
        <w:rPr>
          <w:rFonts w:ascii="Times New Roman" w:hAnsi="Times New Roman" w:cs="Times New Roman"/>
        </w:rPr>
        <w:t xml:space="preserve">. zm.). </w:t>
      </w:r>
    </w:p>
    <w:p w:rsidR="00C8127D" w:rsidRPr="005D79A4" w:rsidRDefault="00C8127D" w:rsidP="005D79A4">
      <w:pPr>
        <w:pStyle w:val="NormalnyWeb"/>
        <w:spacing w:before="0" w:beforeAutospacing="0" w:after="0" w:afterAutospacing="0"/>
        <w:ind w:left="720"/>
      </w:pPr>
    </w:p>
    <w:p w:rsidR="004A7834" w:rsidRPr="004A7834" w:rsidRDefault="004A7834" w:rsidP="004A7834">
      <w:pPr>
        <w:autoSpaceDE w:val="0"/>
        <w:autoSpaceDN w:val="0"/>
        <w:adjustRightInd w:val="0"/>
        <w:spacing w:after="0" w:line="240" w:lineRule="auto"/>
        <w:rPr>
          <w:color w:val="000000"/>
          <w:lang w:eastAsia="pl-PL"/>
        </w:rPr>
      </w:pPr>
    </w:p>
    <w:p w:rsidR="004A7834" w:rsidRPr="005D79A4" w:rsidRDefault="004A7834" w:rsidP="00C50612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lang w:eastAsia="pl-PL"/>
        </w:rPr>
      </w:pPr>
      <w:r w:rsidRPr="004A7834">
        <w:rPr>
          <w:color w:val="000000"/>
          <w:lang w:eastAsia="pl-PL"/>
        </w:rPr>
        <w:t xml:space="preserve">Kandydaci przystępujący do konkursu proszeni są o przesłanie </w:t>
      </w:r>
      <w:r w:rsidR="00D33F79">
        <w:rPr>
          <w:color w:val="000000"/>
          <w:lang w:eastAsia="pl-PL"/>
        </w:rPr>
        <w:t xml:space="preserve">powyższych dokumentów </w:t>
      </w:r>
      <w:r w:rsidRPr="004A7834">
        <w:rPr>
          <w:color w:val="000000"/>
          <w:lang w:eastAsia="pl-PL"/>
        </w:rPr>
        <w:t>na adres</w:t>
      </w:r>
      <w:r w:rsidR="005D79A4" w:rsidRPr="005D79A4">
        <w:rPr>
          <w:color w:val="000000"/>
          <w:lang w:eastAsia="pl-PL"/>
        </w:rPr>
        <w:t>: Studium Języków Obcych Politechniki Koszalińskiej ul. Kwiatkowskiego 6 E 75-343 Koszalin</w:t>
      </w:r>
      <w:r w:rsidRPr="004A7834">
        <w:rPr>
          <w:color w:val="000000"/>
          <w:lang w:eastAsia="pl-PL"/>
        </w:rPr>
        <w:t xml:space="preserve"> z dopiskiem </w:t>
      </w:r>
      <w:r w:rsidRPr="00D06AEA">
        <w:rPr>
          <w:b/>
          <w:color w:val="000000"/>
          <w:lang w:eastAsia="pl-PL"/>
        </w:rPr>
        <w:t>KONKURS</w:t>
      </w:r>
      <w:r w:rsidR="005D79A4" w:rsidRPr="005D79A4">
        <w:rPr>
          <w:color w:val="000000"/>
          <w:lang w:eastAsia="pl-PL"/>
        </w:rPr>
        <w:t xml:space="preserve">. </w:t>
      </w:r>
      <w:r w:rsidR="005D79A4" w:rsidRPr="005D79A4">
        <w:t xml:space="preserve">Istnieje również możliwość przesłania dokumentów pocztą elektroniczną na adres: </w:t>
      </w:r>
      <w:r w:rsidR="005D79A4" w:rsidRPr="00D06AEA">
        <w:rPr>
          <w:b/>
        </w:rPr>
        <w:t>sjo@tu.koszalin.pl</w:t>
      </w:r>
      <w:r w:rsidR="00632196">
        <w:t>.</w:t>
      </w:r>
      <w:r w:rsidRPr="004A7834">
        <w:rPr>
          <w:color w:val="000000"/>
          <w:lang w:eastAsia="pl-PL"/>
        </w:rPr>
        <w:t xml:space="preserve"> </w:t>
      </w:r>
    </w:p>
    <w:p w:rsidR="005D79A4" w:rsidRPr="004A7834" w:rsidRDefault="005D79A4" w:rsidP="00C50612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lang w:eastAsia="pl-PL"/>
        </w:rPr>
      </w:pPr>
    </w:p>
    <w:p w:rsidR="004A7834" w:rsidRDefault="004A7834" w:rsidP="00C50612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lang w:eastAsia="pl-PL"/>
        </w:rPr>
      </w:pPr>
      <w:r w:rsidRPr="004A7834">
        <w:rPr>
          <w:color w:val="000000"/>
          <w:lang w:eastAsia="pl-PL"/>
        </w:rPr>
        <w:t>Termin składani</w:t>
      </w:r>
      <w:r w:rsidR="005D79A4" w:rsidRPr="005D79A4">
        <w:rPr>
          <w:color w:val="000000"/>
          <w:lang w:eastAsia="pl-PL"/>
        </w:rPr>
        <w:t xml:space="preserve">a zgłoszeń upływa z dniem: </w:t>
      </w:r>
      <w:bookmarkStart w:id="0" w:name="_GoBack"/>
      <w:r w:rsidR="00C65391" w:rsidRPr="00C65391">
        <w:rPr>
          <w:b/>
          <w:color w:val="000000"/>
          <w:lang w:eastAsia="pl-PL"/>
        </w:rPr>
        <w:t>23.02.2026</w:t>
      </w:r>
      <w:bookmarkEnd w:id="0"/>
    </w:p>
    <w:p w:rsidR="005D79A4" w:rsidRPr="004A7834" w:rsidRDefault="005D79A4" w:rsidP="00C50612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lang w:eastAsia="pl-PL"/>
        </w:rPr>
      </w:pPr>
    </w:p>
    <w:p w:rsidR="004A7834" w:rsidRPr="005D79A4" w:rsidRDefault="004A7834" w:rsidP="00C50612">
      <w:pPr>
        <w:spacing w:after="0" w:line="240" w:lineRule="auto"/>
        <w:jc w:val="both"/>
        <w:rPr>
          <w:rFonts w:eastAsia="Times New Roman"/>
          <w:lang w:eastAsia="pl-PL"/>
        </w:rPr>
      </w:pPr>
      <w:r w:rsidRPr="005D79A4">
        <w:rPr>
          <w:color w:val="000000"/>
          <w:lang w:eastAsia="pl-PL"/>
        </w:rPr>
        <w:t>Politechnika Koszalińska zastrzega sobie prawo do zamknięcia konkursu bez wyłonienia kandydata i bez podania przyczyny. Niepoinformowanie kandydata o wynikach konkursu jest równoznaczne z odrzuceniem jego oferty. Wygranie konkursu nie jest gwarancją zatrudnienia. Ostateczną decyzję o zatrudnieniu osoby wyłonionej w drodze konkursu podejmuje Rektor.</w:t>
      </w:r>
    </w:p>
    <w:p w:rsidR="004A7834" w:rsidRPr="005D79A4" w:rsidRDefault="004A7834" w:rsidP="00C50612">
      <w:pPr>
        <w:spacing w:after="0" w:line="240" w:lineRule="auto"/>
        <w:jc w:val="both"/>
        <w:rPr>
          <w:rFonts w:eastAsia="Times New Roman"/>
          <w:lang w:eastAsia="pl-PL"/>
        </w:rPr>
      </w:pPr>
    </w:p>
    <w:p w:rsidR="001E3E63" w:rsidRPr="005D79A4" w:rsidRDefault="001E3E63" w:rsidP="00C50612">
      <w:pPr>
        <w:pStyle w:val="Default"/>
        <w:jc w:val="both"/>
        <w:rPr>
          <w:rFonts w:ascii="Times New Roman" w:hAnsi="Times New Roman" w:cs="Times New Roman"/>
        </w:rPr>
      </w:pPr>
    </w:p>
    <w:sectPr w:rsidR="001E3E63" w:rsidRPr="005D79A4" w:rsidSect="0084680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lbertus Medium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13F41DC"/>
    <w:multiLevelType w:val="hybridMultilevel"/>
    <w:tmpl w:val="3D74FD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EE516D"/>
    <w:multiLevelType w:val="hybridMultilevel"/>
    <w:tmpl w:val="4904A7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487D7F"/>
    <w:multiLevelType w:val="hybridMultilevel"/>
    <w:tmpl w:val="A066DD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E407CB"/>
    <w:multiLevelType w:val="hybridMultilevel"/>
    <w:tmpl w:val="7F38222A"/>
    <w:lvl w:ilvl="0" w:tplc="CCA0B63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1276" w:hanging="283"/>
        </w:pPr>
        <w:rPr>
          <w:rFonts w:ascii="Symbol" w:hAnsi="Symbol" w:hint="default"/>
        </w:rPr>
      </w:lvl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F09"/>
    <w:rsid w:val="0006154A"/>
    <w:rsid w:val="00073F09"/>
    <w:rsid w:val="000D5902"/>
    <w:rsid w:val="0016759D"/>
    <w:rsid w:val="001A59EB"/>
    <w:rsid w:val="001E3E63"/>
    <w:rsid w:val="002F0E1A"/>
    <w:rsid w:val="00320CBE"/>
    <w:rsid w:val="00375EA7"/>
    <w:rsid w:val="003D5738"/>
    <w:rsid w:val="0040496D"/>
    <w:rsid w:val="004819AA"/>
    <w:rsid w:val="004A7834"/>
    <w:rsid w:val="004F5926"/>
    <w:rsid w:val="00516CB0"/>
    <w:rsid w:val="005D79A4"/>
    <w:rsid w:val="005E0C17"/>
    <w:rsid w:val="00632196"/>
    <w:rsid w:val="006703FF"/>
    <w:rsid w:val="006C4DA2"/>
    <w:rsid w:val="006E7C2F"/>
    <w:rsid w:val="00721967"/>
    <w:rsid w:val="00726819"/>
    <w:rsid w:val="0074139C"/>
    <w:rsid w:val="00794CDA"/>
    <w:rsid w:val="00846802"/>
    <w:rsid w:val="008D7C87"/>
    <w:rsid w:val="00A50564"/>
    <w:rsid w:val="00A51234"/>
    <w:rsid w:val="00A661E9"/>
    <w:rsid w:val="00B04469"/>
    <w:rsid w:val="00B20C60"/>
    <w:rsid w:val="00C03012"/>
    <w:rsid w:val="00C50612"/>
    <w:rsid w:val="00C65391"/>
    <w:rsid w:val="00C8127D"/>
    <w:rsid w:val="00D06AEA"/>
    <w:rsid w:val="00D33F79"/>
    <w:rsid w:val="00D34AAB"/>
    <w:rsid w:val="00DD61F3"/>
    <w:rsid w:val="00E504D3"/>
    <w:rsid w:val="00F5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C8887"/>
  <w15:docId w15:val="{3F685196-E6A4-42AC-9BDC-802310185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61E9"/>
    <w:pPr>
      <w:spacing w:after="200" w:line="276" w:lineRule="auto"/>
    </w:pPr>
    <w:rPr>
      <w:sz w:val="24"/>
      <w:szCs w:val="24"/>
      <w:lang w:eastAsia="en-US"/>
    </w:rPr>
  </w:style>
  <w:style w:type="paragraph" w:styleId="Nagwek5">
    <w:name w:val="heading 5"/>
    <w:basedOn w:val="Normalny"/>
    <w:next w:val="Normalny"/>
    <w:link w:val="Nagwek5Znak"/>
    <w:qFormat/>
    <w:rsid w:val="00A50564"/>
    <w:pPr>
      <w:keepNext/>
      <w:numPr>
        <w:ilvl w:val="12"/>
      </w:numPr>
      <w:spacing w:after="0" w:line="240" w:lineRule="auto"/>
      <w:jc w:val="center"/>
      <w:outlineLvl w:val="4"/>
    </w:pPr>
    <w:rPr>
      <w:rFonts w:eastAsia="Times New Roman"/>
      <w:b/>
      <w:sz w:val="4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73F09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character" w:styleId="Pogrubienie">
    <w:name w:val="Strong"/>
    <w:uiPriority w:val="22"/>
    <w:qFormat/>
    <w:rsid w:val="00073F09"/>
    <w:rPr>
      <w:b/>
      <w:bCs/>
    </w:rPr>
  </w:style>
  <w:style w:type="character" w:styleId="Uwydatnienie">
    <w:name w:val="Emphasis"/>
    <w:uiPriority w:val="20"/>
    <w:qFormat/>
    <w:rsid w:val="00073F09"/>
    <w:rPr>
      <w:i/>
      <w:iCs/>
    </w:rPr>
  </w:style>
  <w:style w:type="paragraph" w:customStyle="1" w:styleId="Default">
    <w:name w:val="Default"/>
    <w:rsid w:val="000D5902"/>
    <w:pPr>
      <w:autoSpaceDE w:val="0"/>
      <w:autoSpaceDN w:val="0"/>
      <w:adjustRightInd w:val="0"/>
    </w:pPr>
    <w:rPr>
      <w:rFonts w:ascii="Albertus Medium" w:hAnsi="Albertus Medium" w:cs="Albertus Medium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C4DA2"/>
    <w:pPr>
      <w:ind w:left="720"/>
      <w:contextualSpacing/>
    </w:pPr>
  </w:style>
  <w:style w:type="character" w:customStyle="1" w:styleId="Nagwek5Znak">
    <w:name w:val="Nagłówek 5 Znak"/>
    <w:basedOn w:val="Domylnaczcionkaakapitu"/>
    <w:link w:val="Nagwek5"/>
    <w:rsid w:val="00A50564"/>
    <w:rPr>
      <w:rFonts w:eastAsia="Times New Roman"/>
      <w:b/>
      <w:sz w:val="4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53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539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0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Renata Świderska-Dąbrowska</cp:lastModifiedBy>
  <cp:revision>3</cp:revision>
  <cp:lastPrinted>2026-01-20T14:25:00Z</cp:lastPrinted>
  <dcterms:created xsi:type="dcterms:W3CDTF">2026-01-20T13:20:00Z</dcterms:created>
  <dcterms:modified xsi:type="dcterms:W3CDTF">2026-01-20T14:26:00Z</dcterms:modified>
</cp:coreProperties>
</file>