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C96C" w14:textId="77777777" w:rsidR="00182F8F" w:rsidRPr="007C12FD" w:rsidRDefault="00182F8F" w:rsidP="00080602">
      <w:pPr>
        <w:spacing w:after="0" w:line="288" w:lineRule="auto"/>
        <w:jc w:val="center"/>
        <w:rPr>
          <w:rFonts w:ascii="Tahoma" w:hAnsi="Tahoma" w:cs="Tahoma"/>
          <w:b/>
          <w:bCs/>
        </w:rPr>
      </w:pPr>
      <w:r w:rsidRPr="007C12FD">
        <w:rPr>
          <w:rFonts w:ascii="Tahoma" w:hAnsi="Tahoma" w:cs="Tahoma"/>
          <w:b/>
          <w:bCs/>
        </w:rPr>
        <w:t>FORMULARZ DLA OGŁOSZENIODAWCÓW</w:t>
      </w:r>
    </w:p>
    <w:p w14:paraId="2E8518B7" w14:textId="77777777" w:rsidR="00182F8F" w:rsidRPr="004A792E" w:rsidRDefault="00182F8F" w:rsidP="00080602">
      <w:pPr>
        <w:spacing w:before="120"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INSTYTUCJA</w:t>
      </w:r>
      <w:r w:rsidRPr="004A792E">
        <w:rPr>
          <w:rFonts w:ascii="Tahoma" w:hAnsi="Tahoma" w:cs="Tahoma"/>
          <w:sz w:val="20"/>
          <w:szCs w:val="20"/>
        </w:rPr>
        <w:t>: Uniwersytet Bielsko-Bialski</w:t>
      </w:r>
    </w:p>
    <w:p w14:paraId="4311EE36" w14:textId="77777777"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MIEJSCOWOŚĆ</w:t>
      </w:r>
      <w:r w:rsidRPr="004A792E">
        <w:rPr>
          <w:rFonts w:ascii="Tahoma" w:hAnsi="Tahoma" w:cs="Tahoma"/>
          <w:sz w:val="20"/>
          <w:szCs w:val="20"/>
        </w:rPr>
        <w:t>: Bielsko-Biała</w:t>
      </w:r>
    </w:p>
    <w:p w14:paraId="21EC5D45" w14:textId="77777777"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STANOWISKO</w:t>
      </w:r>
      <w:r w:rsidRPr="004A792E">
        <w:rPr>
          <w:rFonts w:ascii="Tahoma" w:hAnsi="Tahoma" w:cs="Tahoma"/>
          <w:sz w:val="20"/>
          <w:szCs w:val="20"/>
        </w:rPr>
        <w:t>: adiunkt badawczo-dydaktyczny</w:t>
      </w:r>
      <w:r w:rsidR="000F30BE">
        <w:rPr>
          <w:rFonts w:ascii="Tahoma" w:hAnsi="Tahoma" w:cs="Tahoma"/>
          <w:sz w:val="20"/>
          <w:szCs w:val="20"/>
        </w:rPr>
        <w:t>- 1 stanowisko</w:t>
      </w:r>
    </w:p>
    <w:p w14:paraId="03C2D6C5" w14:textId="77777777"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WYMIAR CZASU PRACY</w:t>
      </w:r>
      <w:r w:rsidRPr="004A792E">
        <w:rPr>
          <w:rFonts w:ascii="Tahoma" w:hAnsi="Tahoma" w:cs="Tahoma"/>
          <w:sz w:val="20"/>
          <w:szCs w:val="20"/>
        </w:rPr>
        <w:t>: pełny wymiar</w:t>
      </w:r>
    </w:p>
    <w:p w14:paraId="64B5E79B" w14:textId="77777777"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DYSCYPLINA NAUKOWA</w:t>
      </w:r>
      <w:r w:rsidRPr="004A792E">
        <w:rPr>
          <w:rFonts w:ascii="Tahoma" w:hAnsi="Tahoma" w:cs="Tahoma"/>
          <w:sz w:val="20"/>
          <w:szCs w:val="20"/>
        </w:rPr>
        <w:t>: językoznawstwo</w:t>
      </w:r>
    </w:p>
    <w:p w14:paraId="31830D4F" w14:textId="77777777"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DATA OGŁOSZENIA</w:t>
      </w:r>
      <w:r w:rsidRPr="000642E6">
        <w:rPr>
          <w:rFonts w:ascii="Tahoma" w:hAnsi="Tahoma" w:cs="Tahoma"/>
          <w:sz w:val="20"/>
          <w:szCs w:val="20"/>
        </w:rPr>
        <w:t xml:space="preserve">: </w:t>
      </w:r>
      <w:r w:rsidR="008518CD" w:rsidRPr="000642E6">
        <w:rPr>
          <w:rFonts w:ascii="Tahoma" w:hAnsi="Tahoma" w:cs="Tahoma"/>
          <w:sz w:val="20"/>
          <w:szCs w:val="20"/>
        </w:rPr>
        <w:t>11</w:t>
      </w:r>
      <w:r w:rsidRPr="000642E6">
        <w:rPr>
          <w:rFonts w:ascii="Tahoma" w:hAnsi="Tahoma" w:cs="Tahoma"/>
          <w:sz w:val="20"/>
          <w:szCs w:val="20"/>
        </w:rPr>
        <w:t>.0</w:t>
      </w:r>
      <w:r w:rsidR="008518CD" w:rsidRPr="000642E6">
        <w:rPr>
          <w:rFonts w:ascii="Tahoma" w:hAnsi="Tahoma" w:cs="Tahoma"/>
          <w:sz w:val="20"/>
          <w:szCs w:val="20"/>
        </w:rPr>
        <w:t>3</w:t>
      </w:r>
      <w:r w:rsidRPr="000642E6">
        <w:rPr>
          <w:rFonts w:ascii="Tahoma" w:hAnsi="Tahoma" w:cs="Tahoma"/>
          <w:sz w:val="20"/>
          <w:szCs w:val="20"/>
        </w:rPr>
        <w:t>.202</w:t>
      </w:r>
      <w:r w:rsidR="008518CD" w:rsidRPr="000642E6">
        <w:rPr>
          <w:rFonts w:ascii="Tahoma" w:hAnsi="Tahoma" w:cs="Tahoma"/>
          <w:sz w:val="20"/>
          <w:szCs w:val="20"/>
        </w:rPr>
        <w:t>6</w:t>
      </w:r>
    </w:p>
    <w:p w14:paraId="0BA26E0A" w14:textId="77777777"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TERMIN ZAKOŃCZENIA SKŁADANIA OFERT</w:t>
      </w:r>
      <w:r w:rsidRPr="000642E6">
        <w:rPr>
          <w:rFonts w:ascii="Tahoma" w:hAnsi="Tahoma" w:cs="Tahoma"/>
          <w:sz w:val="20"/>
          <w:szCs w:val="20"/>
        </w:rPr>
        <w:t xml:space="preserve">: </w:t>
      </w:r>
      <w:r w:rsidR="008518CD" w:rsidRPr="000642E6">
        <w:rPr>
          <w:rFonts w:ascii="Tahoma" w:hAnsi="Tahoma" w:cs="Tahoma"/>
          <w:sz w:val="20"/>
          <w:szCs w:val="20"/>
        </w:rPr>
        <w:t>09</w:t>
      </w:r>
      <w:r w:rsidRPr="000642E6">
        <w:rPr>
          <w:rFonts w:ascii="Tahoma" w:hAnsi="Tahoma" w:cs="Tahoma"/>
          <w:sz w:val="20"/>
          <w:szCs w:val="20"/>
        </w:rPr>
        <w:t>.0</w:t>
      </w:r>
      <w:r w:rsidR="008518CD" w:rsidRPr="000642E6">
        <w:rPr>
          <w:rFonts w:ascii="Tahoma" w:hAnsi="Tahoma" w:cs="Tahoma"/>
          <w:sz w:val="20"/>
          <w:szCs w:val="20"/>
        </w:rPr>
        <w:t>4</w:t>
      </w:r>
      <w:r w:rsidRPr="000642E6">
        <w:rPr>
          <w:rFonts w:ascii="Tahoma" w:hAnsi="Tahoma" w:cs="Tahoma"/>
          <w:sz w:val="20"/>
          <w:szCs w:val="20"/>
        </w:rPr>
        <w:t>.202</w:t>
      </w:r>
      <w:r w:rsidR="00FE1473" w:rsidRPr="000642E6">
        <w:rPr>
          <w:rFonts w:ascii="Tahoma" w:hAnsi="Tahoma" w:cs="Tahoma"/>
          <w:sz w:val="20"/>
          <w:szCs w:val="20"/>
        </w:rPr>
        <w:t>6</w:t>
      </w:r>
    </w:p>
    <w:p w14:paraId="71641D0B" w14:textId="77777777" w:rsidR="00182F8F" w:rsidRPr="000642E6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0642E6">
        <w:rPr>
          <w:rFonts w:ascii="Tahoma" w:hAnsi="Tahoma" w:cs="Tahoma"/>
          <w:b/>
          <w:bCs/>
          <w:sz w:val="20"/>
          <w:szCs w:val="20"/>
        </w:rPr>
        <w:t>TERMIN ROZSTRZYGNIĘCIA KONKURSU</w:t>
      </w:r>
      <w:r w:rsidR="00B4552B" w:rsidRPr="000642E6">
        <w:rPr>
          <w:rFonts w:ascii="Tahoma" w:hAnsi="Tahoma" w:cs="Tahoma"/>
          <w:sz w:val="20"/>
          <w:szCs w:val="20"/>
        </w:rPr>
        <w:t xml:space="preserve">: do </w:t>
      </w:r>
      <w:r w:rsidR="008518CD" w:rsidRPr="000642E6">
        <w:rPr>
          <w:rFonts w:ascii="Tahoma" w:hAnsi="Tahoma" w:cs="Tahoma"/>
          <w:sz w:val="20"/>
          <w:szCs w:val="20"/>
        </w:rPr>
        <w:t>06</w:t>
      </w:r>
      <w:r w:rsidR="00B4552B" w:rsidRPr="000642E6">
        <w:rPr>
          <w:rFonts w:ascii="Tahoma" w:hAnsi="Tahoma" w:cs="Tahoma"/>
          <w:sz w:val="20"/>
          <w:szCs w:val="20"/>
        </w:rPr>
        <w:t>.0</w:t>
      </w:r>
      <w:r w:rsidR="008518CD" w:rsidRPr="000642E6">
        <w:rPr>
          <w:rFonts w:ascii="Tahoma" w:hAnsi="Tahoma" w:cs="Tahoma"/>
          <w:sz w:val="20"/>
          <w:szCs w:val="20"/>
        </w:rPr>
        <w:t>5</w:t>
      </w:r>
      <w:r w:rsidR="00B4552B" w:rsidRPr="000642E6">
        <w:rPr>
          <w:rFonts w:ascii="Tahoma" w:hAnsi="Tahoma" w:cs="Tahoma"/>
          <w:sz w:val="20"/>
          <w:szCs w:val="20"/>
        </w:rPr>
        <w:t>.202</w:t>
      </w:r>
      <w:r w:rsidR="00FE1473" w:rsidRPr="000642E6">
        <w:rPr>
          <w:rFonts w:ascii="Tahoma" w:hAnsi="Tahoma" w:cs="Tahoma"/>
          <w:sz w:val="20"/>
          <w:szCs w:val="20"/>
        </w:rPr>
        <w:t>6</w:t>
      </w:r>
    </w:p>
    <w:p w14:paraId="28BB1DAB" w14:textId="77777777"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PLANOWANY TERMIN ZATRUDNIENIA</w:t>
      </w:r>
      <w:r w:rsidRPr="004A792E">
        <w:rPr>
          <w:rFonts w:ascii="Tahoma" w:hAnsi="Tahoma" w:cs="Tahoma"/>
          <w:sz w:val="20"/>
          <w:szCs w:val="20"/>
        </w:rPr>
        <w:t>: 01.10.202</w:t>
      </w:r>
      <w:r w:rsidR="00FE1473">
        <w:rPr>
          <w:rFonts w:ascii="Tahoma" w:hAnsi="Tahoma" w:cs="Tahoma"/>
          <w:sz w:val="20"/>
          <w:szCs w:val="20"/>
        </w:rPr>
        <w:t>6</w:t>
      </w:r>
      <w:r w:rsidR="00080602">
        <w:rPr>
          <w:rFonts w:ascii="Tahoma" w:hAnsi="Tahoma" w:cs="Tahoma"/>
          <w:sz w:val="20"/>
          <w:szCs w:val="20"/>
        </w:rPr>
        <w:br/>
      </w:r>
      <w:r w:rsidRPr="004A792E">
        <w:rPr>
          <w:rFonts w:ascii="Tahoma" w:hAnsi="Tahoma" w:cs="Tahoma"/>
          <w:b/>
          <w:bCs/>
          <w:sz w:val="20"/>
          <w:szCs w:val="20"/>
        </w:rPr>
        <w:t>LINK DO STRONY</w:t>
      </w:r>
      <w:r w:rsidRPr="004A792E">
        <w:rPr>
          <w:rFonts w:ascii="Tahoma" w:hAnsi="Tahoma" w:cs="Tahoma"/>
          <w:sz w:val="20"/>
          <w:szCs w:val="20"/>
        </w:rPr>
        <w:t xml:space="preserve">: </w:t>
      </w:r>
      <w:hyperlink r:id="rId5" w:history="1">
        <w:r w:rsidRPr="004A792E">
          <w:rPr>
            <w:rStyle w:val="Hipercze"/>
            <w:rFonts w:ascii="Tahoma" w:hAnsi="Tahoma" w:cs="Tahoma"/>
            <w:sz w:val="20"/>
            <w:szCs w:val="20"/>
          </w:rPr>
          <w:t>https://oferty-pracy.ubb.edu.pl/</w:t>
        </w:r>
      </w:hyperlink>
    </w:p>
    <w:p w14:paraId="2D6DE78A" w14:textId="77777777"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LINK DO POLITYKI OTM-R</w:t>
      </w:r>
      <w:r w:rsidRPr="004A792E">
        <w:rPr>
          <w:rFonts w:ascii="Tahoma" w:hAnsi="Tahoma" w:cs="Tahoma"/>
          <w:sz w:val="20"/>
          <w:szCs w:val="20"/>
        </w:rPr>
        <w:t xml:space="preserve">: </w:t>
      </w:r>
      <w:hyperlink r:id="rId6" w:tooltip="OTM" w:history="1">
        <w:r w:rsidRPr="004A792E">
          <w:rPr>
            <w:rStyle w:val="Hipercze"/>
            <w:rFonts w:ascii="Tahoma" w:hAnsi="Tahoma" w:cs="Tahoma"/>
            <w:sz w:val="20"/>
            <w:szCs w:val="20"/>
          </w:rPr>
          <w:t xml:space="preserve">https://ubb.edu.pl/polityka-OMT-R </w:t>
        </w:r>
      </w:hyperlink>
      <w:r w:rsidRPr="004A792E">
        <w:rPr>
          <w:rFonts w:ascii="Tahoma" w:hAnsi="Tahoma" w:cs="Tahoma"/>
          <w:sz w:val="20"/>
          <w:szCs w:val="20"/>
        </w:rPr>
        <w:t xml:space="preserve"> </w:t>
      </w:r>
    </w:p>
    <w:p w14:paraId="6C58585F" w14:textId="77777777" w:rsidR="00B4552B" w:rsidRPr="004A792E" w:rsidRDefault="00B4552B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SŁOWA KLUCZOWE:</w:t>
      </w:r>
      <w:r w:rsidRPr="004A792E">
        <w:rPr>
          <w:rFonts w:ascii="Tahoma" w:hAnsi="Tahoma" w:cs="Tahoma"/>
          <w:b/>
          <w:sz w:val="20"/>
          <w:szCs w:val="20"/>
        </w:rPr>
        <w:t xml:space="preserve"> </w:t>
      </w:r>
      <w:r w:rsidRPr="004A792E">
        <w:rPr>
          <w:rFonts w:ascii="Tahoma" w:hAnsi="Tahoma" w:cs="Tahoma"/>
          <w:bCs/>
          <w:sz w:val="20"/>
          <w:szCs w:val="20"/>
        </w:rPr>
        <w:t>językoznawstwo, filologia angielska, glottodydaktyka</w:t>
      </w:r>
    </w:p>
    <w:p w14:paraId="14431A0B" w14:textId="77777777" w:rsidR="00080602" w:rsidRPr="00080602" w:rsidRDefault="00080602" w:rsidP="00080602">
      <w:pPr>
        <w:spacing w:after="0" w:line="288" w:lineRule="auto"/>
        <w:rPr>
          <w:sz w:val="10"/>
        </w:rPr>
      </w:pPr>
    </w:p>
    <w:p w14:paraId="6D4AD044" w14:textId="77777777" w:rsidR="00080602" w:rsidRDefault="00080602" w:rsidP="00080602">
      <w:pPr>
        <w:spacing w:after="0" w:line="288" w:lineRule="auto"/>
      </w:pPr>
      <w:r>
        <w:t xml:space="preserve">Oferujemy wynagrodzenie nie niższe niż 7200 PLN brutto + dodatek stażowy (do 20%), możliwe dodatki: projektowe i zadaniowe, nagrody jubileuszowe, dodatkowe wynagrodzenie roczne, zgodnie z Regulaminem wynagradzania Uniwersytetu Bielsko-Bialskiego (Zarządzenie nr 2046/2025/2026 Rektora UBB z dnia 1 grudnia 2025 roku </w:t>
      </w:r>
      <w:hyperlink r:id="rId7" w:history="1">
        <w:r>
          <w:rPr>
            <w:rStyle w:val="Hipercze"/>
          </w:rPr>
          <w:t>https://ath.bip.gov.pl/akty-prawne/regulamin-wynagradzania-pracownikow-ubb.html</w:t>
        </w:r>
      </w:hyperlink>
      <w:r>
        <w:t xml:space="preserve">) oraz świadczenia z ZFŚS, zgodnie z Regulaminem Zakładowego Funduszu Świadczeń Socjalnych Uniwersytetu Bielsko-Bialskiego (Zarządzenie nr 1960/2024/2025 Rektora UBB z dnia 1 kwietnia 2025 roku </w:t>
      </w:r>
      <w:hyperlink r:id="rId8" w:history="1">
        <w:r>
          <w:rPr>
            <w:rStyle w:val="Hipercze"/>
          </w:rPr>
          <w:t>https://ath.bip.gov.pl/akty-prawne/regulamin-zakladowego-funduszu-swiadczen-socjalnych.html</w:t>
        </w:r>
      </w:hyperlink>
      <w:r>
        <w:t>)</w:t>
      </w:r>
    </w:p>
    <w:p w14:paraId="6A24AA5A" w14:textId="77777777" w:rsidR="00080602" w:rsidRDefault="00080602" w:rsidP="00080602">
      <w:pPr>
        <w:spacing w:after="0" w:line="288" w:lineRule="auto"/>
        <w:rPr>
          <w:rFonts w:ascii="Tahoma" w:hAnsi="Tahoma" w:cs="Tahoma"/>
          <w:b/>
          <w:bCs/>
          <w:sz w:val="20"/>
          <w:szCs w:val="20"/>
        </w:rPr>
      </w:pPr>
    </w:p>
    <w:p w14:paraId="1BA81CE2" w14:textId="77777777" w:rsidR="00182F8F" w:rsidRPr="004A792E" w:rsidRDefault="00182F8F" w:rsidP="00080602">
      <w:pPr>
        <w:spacing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WYMAGANIA STAWIANE KANDYDATOM</w:t>
      </w:r>
      <w:r w:rsidRPr="004A792E">
        <w:rPr>
          <w:rFonts w:ascii="Tahoma" w:hAnsi="Tahoma" w:cs="Tahoma"/>
          <w:sz w:val="20"/>
          <w:szCs w:val="20"/>
        </w:rPr>
        <w:t>:</w:t>
      </w:r>
    </w:p>
    <w:p w14:paraId="1B68C9F1" w14:textId="77777777"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stopień naukowy doktora w dyscyplinie językoznawstwo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14:paraId="1E17F31A" w14:textId="77777777"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ukończony kierunek studiów: Filologia angielska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14:paraId="17D5EA0A" w14:textId="77777777" w:rsidR="00182F8F" w:rsidRPr="004A792E" w:rsidRDefault="00182F8F" w:rsidP="00080602">
      <w:pPr>
        <w:pStyle w:val="Akapitzlist"/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dorobek publikacyjny o charakterze naukowym w obszarze językoznawstwa</w:t>
      </w:r>
      <w:r w:rsidR="0005158F" w:rsidRPr="004A792E">
        <w:rPr>
          <w:rFonts w:ascii="Tahoma" w:hAnsi="Tahoma" w:cs="Tahoma"/>
          <w:sz w:val="20"/>
          <w:szCs w:val="20"/>
        </w:rPr>
        <w:t xml:space="preserve"> i glottodydaktyki;</w:t>
      </w:r>
    </w:p>
    <w:p w14:paraId="048040F4" w14:textId="77777777" w:rsidR="00182F8F" w:rsidRPr="004A792E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Pr="004A792E">
        <w:rPr>
          <w:rFonts w:ascii="Tahoma" w:hAnsi="Tahoma" w:cs="Tahoma"/>
          <w:sz w:val="20"/>
          <w:szCs w:val="20"/>
        </w:rPr>
        <w:t>preferowany potwierdzony udział w projektach i/lub grantach naukowych;</w:t>
      </w:r>
    </w:p>
    <w:p w14:paraId="47487069" w14:textId="77777777" w:rsidR="00182F8F" w:rsidRDefault="00182F8F" w:rsidP="00080602">
      <w:pPr>
        <w:tabs>
          <w:tab w:val="left" w:pos="567"/>
          <w:tab w:val="left" w:pos="2410"/>
        </w:tabs>
        <w:spacing w:after="0" w:line="288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 xml:space="preserve">• </w:t>
      </w:r>
      <w:r w:rsidR="00080602">
        <w:rPr>
          <w:rFonts w:ascii="Tahoma" w:hAnsi="Tahoma" w:cs="Tahoma"/>
          <w:sz w:val="20"/>
          <w:szCs w:val="20"/>
        </w:rPr>
        <w:tab/>
      </w:r>
      <w:r w:rsidR="00B4552B" w:rsidRPr="004A792E">
        <w:rPr>
          <w:rFonts w:ascii="Tahoma" w:hAnsi="Tahoma" w:cs="Tahoma"/>
          <w:sz w:val="20"/>
          <w:szCs w:val="20"/>
        </w:rPr>
        <w:t>doświadczenie w zakresie</w:t>
      </w:r>
      <w:r w:rsidRPr="004A792E">
        <w:rPr>
          <w:rFonts w:ascii="Tahoma" w:hAnsi="Tahoma" w:cs="Tahoma"/>
          <w:sz w:val="20"/>
          <w:szCs w:val="20"/>
        </w:rPr>
        <w:t xml:space="preserve"> prowadzeni</w:t>
      </w:r>
      <w:r w:rsidR="00B4552B" w:rsidRPr="004A792E">
        <w:rPr>
          <w:rFonts w:ascii="Tahoma" w:hAnsi="Tahoma" w:cs="Tahoma"/>
          <w:sz w:val="20"/>
          <w:szCs w:val="20"/>
        </w:rPr>
        <w:t>a</w:t>
      </w:r>
      <w:r w:rsidRPr="004A792E">
        <w:rPr>
          <w:rFonts w:ascii="Tahoma" w:hAnsi="Tahoma" w:cs="Tahoma"/>
          <w:sz w:val="20"/>
          <w:szCs w:val="20"/>
        </w:rPr>
        <w:t xml:space="preserve"> zajęć z przedmiotów z zakresu metodyki nauczania języków obcych, a także opieka nad pracami dyplomowymi</w:t>
      </w:r>
      <w:r w:rsidR="00B4552B" w:rsidRPr="004A792E">
        <w:rPr>
          <w:rFonts w:ascii="Tahoma" w:hAnsi="Tahoma" w:cs="Tahoma"/>
          <w:sz w:val="20"/>
          <w:szCs w:val="20"/>
        </w:rPr>
        <w:t>;</w:t>
      </w:r>
    </w:p>
    <w:p w14:paraId="410D4695" w14:textId="77777777" w:rsidR="00182F8F" w:rsidRPr="004A792E" w:rsidRDefault="00182F8F" w:rsidP="00080602">
      <w:pPr>
        <w:spacing w:before="120" w:after="0" w:line="288" w:lineRule="auto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WYMAGANE DOKUMENTY</w:t>
      </w:r>
      <w:r w:rsidRPr="004A792E">
        <w:rPr>
          <w:rFonts w:ascii="Tahoma" w:hAnsi="Tahoma" w:cs="Tahoma"/>
          <w:sz w:val="20"/>
          <w:szCs w:val="20"/>
        </w:rPr>
        <w:t>:</w:t>
      </w:r>
    </w:p>
    <w:p w14:paraId="3559A52F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podanie o pracę skierowane do JM Rektora, dr hab. inż. Jacka Nowakowskiego, prof. UBB;</w:t>
      </w:r>
    </w:p>
    <w:p w14:paraId="4B22DADC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życiorys;</w:t>
      </w:r>
    </w:p>
    <w:p w14:paraId="1332FB26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autoreferat;</w:t>
      </w:r>
    </w:p>
    <w:p w14:paraId="25D99063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wykaz publikacji;</w:t>
      </w:r>
    </w:p>
    <w:p w14:paraId="2684E68E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odpisy dokumentów (kserokopie) stwierdzających posiadanie stopni naukowych;</w:t>
      </w:r>
    </w:p>
    <w:p w14:paraId="538D9F17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Kandydata o wyrażenie zgody na przetwarzanie przez UBB danych osobowych;</w:t>
      </w:r>
    </w:p>
    <w:p w14:paraId="7B1D1676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Kandydata stwierdzające, że UBB będzie jego jedynym miejscem pracy</w:t>
      </w:r>
      <w:r w:rsidR="000642E6">
        <w:rPr>
          <w:rFonts w:ascii="Tahoma" w:hAnsi="Tahoma" w:cs="Tahoma"/>
          <w:sz w:val="20"/>
          <w:szCs w:val="20"/>
        </w:rPr>
        <w:t xml:space="preserve"> w</w:t>
      </w:r>
      <w:r w:rsidRPr="004A792E">
        <w:rPr>
          <w:rFonts w:ascii="Tahoma" w:hAnsi="Tahoma" w:cs="Tahoma"/>
          <w:sz w:val="20"/>
          <w:szCs w:val="20"/>
        </w:rPr>
        <w:t xml:space="preserve"> uczelni wyższej;</w:t>
      </w:r>
    </w:p>
    <w:p w14:paraId="25F3964B" w14:textId="77777777" w:rsidR="00B4552B" w:rsidRPr="004A792E" w:rsidRDefault="00B4552B" w:rsidP="00080602">
      <w:pPr>
        <w:numPr>
          <w:ilvl w:val="0"/>
          <w:numId w:val="1"/>
        </w:numPr>
        <w:spacing w:after="0" w:line="288" w:lineRule="auto"/>
        <w:ind w:left="567" w:hanging="283"/>
        <w:rPr>
          <w:rFonts w:ascii="Tahoma" w:hAnsi="Tahoma" w:cs="Tahoma"/>
          <w:b/>
          <w:bCs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oświadczenie wraz z treścią klauzuli informacyjnej.</w:t>
      </w:r>
    </w:p>
    <w:p w14:paraId="0CD9849B" w14:textId="77777777" w:rsidR="004A792E" w:rsidRDefault="00B4552B" w:rsidP="00080602">
      <w:pPr>
        <w:spacing w:before="120" w:after="0" w:line="288" w:lineRule="auto"/>
        <w:rPr>
          <w:rFonts w:ascii="Tahoma" w:hAnsi="Tahoma" w:cs="Tahoma"/>
          <w:sz w:val="18"/>
          <w:szCs w:val="18"/>
        </w:rPr>
      </w:pPr>
      <w:r w:rsidRPr="004A792E">
        <w:rPr>
          <w:rFonts w:ascii="Tahoma" w:hAnsi="Tahoma" w:cs="Tahoma"/>
          <w:b/>
          <w:sz w:val="20"/>
          <w:szCs w:val="20"/>
        </w:rPr>
        <w:t>MIEJSCE SKŁADANIA DOKUMENTÓW:</w:t>
      </w:r>
      <w:r w:rsidRPr="004A792E">
        <w:rPr>
          <w:rFonts w:ascii="Tahoma" w:hAnsi="Tahoma" w:cs="Tahoma"/>
          <w:sz w:val="20"/>
          <w:szCs w:val="20"/>
        </w:rPr>
        <w:t xml:space="preserve"> Wydział Humanistyczno-Społeczn</w:t>
      </w:r>
      <w:r w:rsidR="008518CD">
        <w:rPr>
          <w:rFonts w:ascii="Tahoma" w:hAnsi="Tahoma" w:cs="Tahoma"/>
          <w:sz w:val="20"/>
          <w:szCs w:val="20"/>
        </w:rPr>
        <w:t>y</w:t>
      </w:r>
      <w:r w:rsidRPr="004A792E">
        <w:rPr>
          <w:rFonts w:ascii="Tahoma" w:hAnsi="Tahoma" w:cs="Tahoma"/>
          <w:sz w:val="20"/>
          <w:szCs w:val="20"/>
        </w:rPr>
        <w:t xml:space="preserve"> Uniwersytetu</w:t>
      </w:r>
      <w:r w:rsidR="004A792E">
        <w:rPr>
          <w:rFonts w:ascii="Tahoma" w:hAnsi="Tahoma" w:cs="Tahoma"/>
          <w:sz w:val="20"/>
          <w:szCs w:val="20"/>
        </w:rPr>
        <w:t xml:space="preserve"> </w:t>
      </w:r>
      <w:r w:rsidRPr="004A792E">
        <w:rPr>
          <w:rFonts w:ascii="Tahoma" w:hAnsi="Tahoma" w:cs="Tahoma"/>
          <w:sz w:val="20"/>
          <w:szCs w:val="20"/>
        </w:rPr>
        <w:t xml:space="preserve"> Bielsko-Bialskiego, Bielsko-Biała, ul. Willowa 2, </w:t>
      </w:r>
      <w:r w:rsidRPr="004A792E">
        <w:rPr>
          <w:rFonts w:ascii="Tahoma" w:hAnsi="Tahoma" w:cs="Tahoma"/>
          <w:bCs/>
          <w:sz w:val="20"/>
          <w:szCs w:val="20"/>
        </w:rPr>
        <w:t>budynek L, pok. 21</w:t>
      </w:r>
      <w:r w:rsidR="00FE1473">
        <w:rPr>
          <w:rFonts w:ascii="Tahoma" w:hAnsi="Tahoma" w:cs="Tahoma"/>
          <w:bCs/>
          <w:sz w:val="20"/>
          <w:szCs w:val="20"/>
        </w:rPr>
        <w:t>1</w:t>
      </w:r>
      <w:r w:rsidRPr="004A792E">
        <w:rPr>
          <w:rFonts w:ascii="Tahoma" w:hAnsi="Tahoma" w:cs="Tahoma"/>
          <w:sz w:val="20"/>
          <w:szCs w:val="20"/>
        </w:rPr>
        <w:t>,</w:t>
      </w:r>
      <w:r w:rsidR="00D97A2C" w:rsidRPr="004A792E">
        <w:rPr>
          <w:rFonts w:ascii="Tahoma" w:hAnsi="Tahoma" w:cs="Tahoma"/>
          <w:sz w:val="20"/>
          <w:szCs w:val="20"/>
        </w:rPr>
        <w:t xml:space="preserve"> </w:t>
      </w:r>
      <w:r w:rsidRPr="004A792E">
        <w:rPr>
          <w:rFonts w:ascii="Tahoma" w:hAnsi="Tahoma" w:cs="Tahoma"/>
          <w:sz w:val="18"/>
          <w:szCs w:val="18"/>
        </w:rPr>
        <w:t xml:space="preserve">(tel: +48/33/82 79 </w:t>
      </w:r>
      <w:r w:rsidR="008518CD">
        <w:rPr>
          <w:rFonts w:ascii="Tahoma" w:hAnsi="Tahoma" w:cs="Tahoma"/>
          <w:sz w:val="18"/>
          <w:szCs w:val="18"/>
        </w:rPr>
        <w:t>358</w:t>
      </w:r>
      <w:r w:rsidRPr="004A792E">
        <w:rPr>
          <w:rFonts w:ascii="Tahoma" w:hAnsi="Tahoma" w:cs="Tahoma"/>
          <w:sz w:val="18"/>
          <w:szCs w:val="18"/>
        </w:rPr>
        <w:t>).</w:t>
      </w:r>
    </w:p>
    <w:p w14:paraId="0FC0DB1E" w14:textId="77777777" w:rsidR="00B4552B" w:rsidRPr="004A792E" w:rsidRDefault="007E191A" w:rsidP="00080602">
      <w:pPr>
        <w:spacing w:after="0" w:line="288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B4552B" w:rsidRPr="004A792E">
        <w:rPr>
          <w:rFonts w:ascii="Tahoma" w:hAnsi="Tahoma" w:cs="Tahoma"/>
          <w:sz w:val="18"/>
          <w:szCs w:val="18"/>
        </w:rPr>
        <w:t xml:space="preserve"> </w:t>
      </w:r>
    </w:p>
    <w:p w14:paraId="74A2D933" w14:textId="77777777" w:rsidR="00B4552B" w:rsidRPr="004A792E" w:rsidRDefault="00B4552B" w:rsidP="00080602">
      <w:pPr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b/>
          <w:bCs/>
          <w:sz w:val="20"/>
          <w:szCs w:val="20"/>
        </w:rPr>
        <w:t>Kandydaci, którzy złożą pełny komplet dokumentów oraz spełniający powyższe wymagania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, zostaną zaproszeni na rozmowę </w:t>
      </w:r>
      <w:r w:rsidRPr="004A792E">
        <w:rPr>
          <w:rFonts w:ascii="Tahoma" w:hAnsi="Tahoma" w:cs="Tahoma"/>
          <w:b/>
          <w:bCs/>
          <w:sz w:val="20"/>
          <w:szCs w:val="20"/>
        </w:rPr>
        <w:t>kwalifikacyjną,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o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której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>terminie</w:t>
      </w:r>
      <w:r w:rsidR="000642E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792E">
        <w:rPr>
          <w:rFonts w:ascii="Tahoma" w:hAnsi="Tahoma" w:cs="Tahoma"/>
          <w:b/>
          <w:bCs/>
          <w:sz w:val="20"/>
          <w:szCs w:val="20"/>
        </w:rPr>
        <w:t xml:space="preserve">powiadomimy telefonicznie bądź mailowo. </w:t>
      </w:r>
    </w:p>
    <w:p w14:paraId="2673686C" w14:textId="77777777" w:rsidR="00B4552B" w:rsidRDefault="00B4552B" w:rsidP="00080602">
      <w:pPr>
        <w:spacing w:after="0" w:line="288" w:lineRule="auto"/>
        <w:jc w:val="both"/>
        <w:rPr>
          <w:rFonts w:ascii="Tahoma" w:hAnsi="Tahoma" w:cs="Tahoma"/>
          <w:sz w:val="20"/>
          <w:szCs w:val="20"/>
        </w:rPr>
      </w:pPr>
      <w:r w:rsidRPr="004A792E">
        <w:rPr>
          <w:rFonts w:ascii="Tahoma" w:hAnsi="Tahoma" w:cs="Tahoma"/>
          <w:sz w:val="20"/>
          <w:szCs w:val="20"/>
        </w:rPr>
        <w:t>Więcej szczegółowych informacji można uzyskać w Instytucie Neofilologii, tel.: +48/33/8279265.</w:t>
      </w:r>
    </w:p>
    <w:p w14:paraId="3479CA7B" w14:textId="77777777" w:rsidR="004A792E" w:rsidRDefault="004A792E" w:rsidP="00140192">
      <w:pPr>
        <w:jc w:val="both"/>
        <w:rPr>
          <w:rFonts w:ascii="Tahoma" w:hAnsi="Tahoma" w:cs="Tahoma"/>
          <w:sz w:val="20"/>
          <w:szCs w:val="20"/>
        </w:rPr>
      </w:pPr>
    </w:p>
    <w:p w14:paraId="3F59A2F5" w14:textId="77777777" w:rsidR="00642BF2" w:rsidRPr="004A792E" w:rsidRDefault="00642BF2" w:rsidP="00140192">
      <w:pPr>
        <w:jc w:val="both"/>
        <w:rPr>
          <w:rFonts w:ascii="Tahoma" w:hAnsi="Tahoma" w:cs="Tahoma"/>
          <w:sz w:val="20"/>
          <w:szCs w:val="20"/>
        </w:rPr>
      </w:pPr>
    </w:p>
    <w:p w14:paraId="6CCD5569" w14:textId="77777777" w:rsidR="00080602" w:rsidRDefault="00080602">
      <w:pPr>
        <w:rPr>
          <w:rFonts w:ascii="Arial" w:eastAsia="Tahoma" w:hAnsi="Arial" w:cs="Arial"/>
          <w:b/>
          <w:bCs/>
          <w:sz w:val="20"/>
          <w:szCs w:val="20"/>
        </w:rPr>
      </w:pPr>
      <w:r>
        <w:rPr>
          <w:rFonts w:ascii="Arial" w:eastAsia="Tahoma" w:hAnsi="Arial" w:cs="Arial"/>
          <w:b/>
          <w:bCs/>
          <w:sz w:val="20"/>
          <w:szCs w:val="20"/>
        </w:rPr>
        <w:br w:type="page"/>
      </w:r>
    </w:p>
    <w:p w14:paraId="1C529721" w14:textId="77777777" w:rsidR="004A792E" w:rsidRPr="0054054A" w:rsidRDefault="004A792E" w:rsidP="004A792E">
      <w:pPr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lastRenderedPageBreak/>
        <w:t xml:space="preserve">Zgodnie z art. 13 ust. 1 i 2 Rozporządzenia Parlamentu Europejskiego i Rady Unii Europejskiej 2016/679 z dnia 27 kwietnia 2016 r. w sprawie ochrony osób fizycznych w związku </w:t>
      </w:r>
      <w:r w:rsidR="00642BF2">
        <w:rPr>
          <w:rFonts w:ascii="Arial" w:eastAsia="Tahoma" w:hAnsi="Arial" w:cs="Arial"/>
          <w:b/>
          <w:bCs/>
          <w:sz w:val="20"/>
          <w:szCs w:val="20"/>
        </w:rPr>
        <w:t xml:space="preserve">                               </w:t>
      </w:r>
      <w:r w:rsidRPr="0054054A">
        <w:rPr>
          <w:rFonts w:ascii="Arial" w:eastAsia="Tahoma" w:hAnsi="Arial" w:cs="Arial"/>
          <w:b/>
          <w:bCs/>
          <w:sz w:val="20"/>
          <w:szCs w:val="20"/>
        </w:rPr>
        <w:t>z przetwarzaniem danych osobowych i w sprawie przepływu takich danych oraz uchyleniu dyrektywy 95/46/WE (ogólne rozporządzenie o ochronie danych, RODO) informujemy, iż:</w:t>
      </w:r>
    </w:p>
    <w:p w14:paraId="277C9BBD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26F77D3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Administrator wyznaczył Inspektora Ochrony Danych, z którym może się Pani/Pan kontaktować mailowo: </w:t>
      </w:r>
      <w:hyperlink r:id="rId9">
        <w:r w:rsidRPr="0054054A">
          <w:rPr>
            <w:rStyle w:val="Hipercze"/>
            <w:rFonts w:ascii="Arial" w:eastAsia="Tahoma" w:hAnsi="Arial" w:cs="Arial"/>
            <w:sz w:val="20"/>
            <w:szCs w:val="20"/>
          </w:rPr>
          <w:t>iod@ubb.edu.pl</w:t>
        </w:r>
      </w:hyperlink>
      <w:r w:rsidRPr="0054054A">
        <w:rPr>
          <w:rFonts w:ascii="Arial" w:eastAsia="Tahoma" w:hAnsi="Arial" w:cs="Arial"/>
          <w:sz w:val="20"/>
          <w:szCs w:val="20"/>
        </w:rPr>
        <w:t xml:space="preserve"> lub telefonicznie 33 8279344;</w:t>
      </w:r>
    </w:p>
    <w:p w14:paraId="3954D582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</w:t>
      </w:r>
      <w:r w:rsidR="000642E6">
        <w:rPr>
          <w:rFonts w:ascii="Arial" w:eastAsia="Tahoma" w:hAnsi="Arial" w:cs="Arial"/>
          <w:sz w:val="20"/>
          <w:szCs w:val="20"/>
        </w:rPr>
        <w:t>j. </w:t>
      </w:r>
      <w:r>
        <w:rPr>
          <w:rFonts w:ascii="Arial" w:eastAsia="Tahoma" w:hAnsi="Arial" w:cs="Arial"/>
          <w:sz w:val="20"/>
          <w:szCs w:val="20"/>
        </w:rPr>
        <w:t xml:space="preserve">Dz. </w:t>
      </w:r>
      <w:r w:rsidRPr="0054054A">
        <w:rPr>
          <w:rFonts w:ascii="Arial" w:eastAsia="Tahoma" w:hAnsi="Arial" w:cs="Arial"/>
          <w:sz w:val="20"/>
          <w:szCs w:val="20"/>
        </w:rPr>
        <w:t>U. z 2024 r. poz. 1571), w powiązaniu z art. 22¹ § 1 i 2 Kodeksu pracy. W przypadku podania przez Panią/Pana danych wykraczających poza katalog danych opisany w Kodeksie pracy, podstawą przetwarzania danych będzie Pani/Pana zgoda</w:t>
      </w:r>
      <w:r w:rsidR="000642E6">
        <w:rPr>
          <w:rFonts w:ascii="Arial" w:eastAsia="Tahoma" w:hAnsi="Arial" w:cs="Arial"/>
          <w:sz w:val="20"/>
          <w:szCs w:val="20"/>
        </w:rPr>
        <w:t xml:space="preserve"> (art. 6 ust. 1 lit. a RODO). W </w:t>
      </w:r>
      <w:r w:rsidRPr="0054054A">
        <w:rPr>
          <w:rFonts w:ascii="Arial" w:eastAsia="Tahoma" w:hAnsi="Arial" w:cs="Arial"/>
          <w:sz w:val="20"/>
          <w:szCs w:val="20"/>
        </w:rPr>
        <w:t>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068FBFCF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Odbiorcami Pani/Pana danych osobowych będą:</w:t>
      </w:r>
    </w:p>
    <w:p w14:paraId="53BE2B09" w14:textId="77777777"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 upoważnione do uzyskania danych osobowych na podstawie przepisów prawa,</w:t>
      </w:r>
    </w:p>
    <w:p w14:paraId="4185D302" w14:textId="77777777"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osoby upoważnione przez Administratora do przetwarzania danych w ramach wykonywania swoich obowiązków służbowych,</w:t>
      </w:r>
    </w:p>
    <w:p w14:paraId="45FCCC4B" w14:textId="77777777" w:rsidR="004A792E" w:rsidRPr="0054054A" w:rsidRDefault="004A792E" w:rsidP="004A792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podmioty, z którymi Administrator zawarł stosowne umowy powierzenia przetwarzania  danych;</w:t>
      </w:r>
    </w:p>
    <w:p w14:paraId="0E36278D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Pani/Pana dane osobowe zgromadzone w procesie rekrutacyjnym przechowywane będą do momentu zakończenia procesu rekrutacji.</w:t>
      </w:r>
    </w:p>
    <w:p w14:paraId="4E97F894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54054A">
        <w:rPr>
          <w:rFonts w:ascii="Arial" w:eastAsia="Tahoma" w:hAnsi="Arial" w:cs="Arial"/>
          <w:sz w:val="20"/>
          <w:szCs w:val="20"/>
        </w:rPr>
        <w:br/>
        <w:t>i przenoszenia danych, jak również prawo do cofnięcia zgody w dowolnym momencie;</w:t>
      </w:r>
    </w:p>
    <w:p w14:paraId="372833FC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Ma Pani/Pan wniesienia skargi do Prezesa Urzędu Ochrony Danych Osobowych </w:t>
      </w:r>
      <w:r>
        <w:rPr>
          <w:rFonts w:ascii="Arial" w:eastAsia="Tahoma" w:hAnsi="Arial" w:cs="Arial"/>
          <w:sz w:val="20"/>
          <w:szCs w:val="20"/>
        </w:rPr>
        <w:t xml:space="preserve">                           </w:t>
      </w:r>
      <w:r w:rsidRPr="0054054A">
        <w:rPr>
          <w:rFonts w:ascii="Arial" w:eastAsia="Tahoma" w:hAnsi="Arial" w:cs="Arial"/>
          <w:sz w:val="20"/>
          <w:szCs w:val="20"/>
        </w:rPr>
        <w:t xml:space="preserve">w Warszawie jeżeli uznają Państwo, że przetwarzanie danych osobowych narusza przepisy prawa;  </w:t>
      </w:r>
    </w:p>
    <w:p w14:paraId="1C5F2BCE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Dane osobowe udostępnione przez Panią/Pana nie będą poddawane zautomatyzowanemu podejmowaniu decyzji, w tym profilowaniu;</w:t>
      </w:r>
    </w:p>
    <w:p w14:paraId="0A204ED6" w14:textId="77777777" w:rsidR="004A792E" w:rsidRPr="0054054A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Administrator nie ma zamiaru przekazywania danych osobowych poza Europejski Obszar Gospodarczy (EOG);</w:t>
      </w:r>
    </w:p>
    <w:p w14:paraId="147D28C8" w14:textId="77777777" w:rsidR="004A792E" w:rsidRDefault="004A792E" w:rsidP="004A792E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Podanie przez Panią/Pana danych osobowych w zakresie wynikającym z przepisów prawa jest dobrowolne lecz niezbędne, aby uczestniczyć w postępowaniu rekrutacyjnym. Podanie innych danych osobowych jest dobrowolne.</w:t>
      </w:r>
    </w:p>
    <w:p w14:paraId="20924D9C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</w:t>
      </w:r>
    </w:p>
    <w:p w14:paraId="27B8220E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</w:t>
      </w:r>
    </w:p>
    <w:p w14:paraId="5DFF3865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imię/imiona i nazwisko</w:t>
      </w:r>
    </w:p>
    <w:p w14:paraId="23235535" w14:textId="77777777" w:rsidR="004A792E" w:rsidRPr="0054054A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>Oświadczenie</w:t>
      </w:r>
    </w:p>
    <w:p w14:paraId="1D8895EB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b/>
          <w:bCs/>
          <w:sz w:val="20"/>
          <w:szCs w:val="20"/>
        </w:rPr>
        <w:t xml:space="preserve"> </w:t>
      </w:r>
    </w:p>
    <w:p w14:paraId="1BEC0CAC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Po zapoznaniu się z klauzulą informacyjna oświadczam, że wyrażam dobrowolnie zgodę na przetwarzanie przez Uniwersytet Bielsko-Bialski moich danych osobowych podanych w CV, liście motywacyjnym oraz załączonych przeze mnie dokumentach, do celów związanych </w:t>
      </w:r>
      <w:r>
        <w:rPr>
          <w:rFonts w:ascii="Arial" w:eastAsia="Tahoma" w:hAnsi="Arial" w:cs="Arial"/>
          <w:sz w:val="20"/>
          <w:szCs w:val="20"/>
        </w:rPr>
        <w:t xml:space="preserve">                 </w:t>
      </w:r>
      <w:r w:rsidRPr="0054054A">
        <w:rPr>
          <w:rFonts w:ascii="Arial" w:eastAsia="Tahoma" w:hAnsi="Arial" w:cs="Arial"/>
          <w:sz w:val="20"/>
          <w:szCs w:val="20"/>
        </w:rPr>
        <w:t>z procesem rekrutacji.</w:t>
      </w:r>
    </w:p>
    <w:p w14:paraId="49AEF415" w14:textId="77777777" w:rsidR="004A792E" w:rsidRDefault="004A792E" w:rsidP="004A792E">
      <w:pPr>
        <w:ind w:left="720"/>
        <w:jc w:val="both"/>
        <w:rPr>
          <w:rFonts w:ascii="Arial" w:eastAsia="Tahoma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 xml:space="preserve">  </w:t>
      </w:r>
    </w:p>
    <w:p w14:paraId="57D69C0D" w14:textId="77777777" w:rsidR="004A792E" w:rsidRPr="0054054A" w:rsidRDefault="004A792E" w:rsidP="004A792E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F2D7111" w14:textId="77777777" w:rsidR="004A792E" w:rsidRPr="0054054A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……………………………………………</w:t>
      </w:r>
    </w:p>
    <w:p w14:paraId="6D578AEA" w14:textId="77777777" w:rsidR="004A792E" w:rsidRPr="004A792E" w:rsidRDefault="004A792E" w:rsidP="004A792E">
      <w:pPr>
        <w:ind w:left="720"/>
        <w:jc w:val="center"/>
        <w:rPr>
          <w:rFonts w:ascii="Arial" w:hAnsi="Arial" w:cs="Arial"/>
          <w:sz w:val="20"/>
          <w:szCs w:val="20"/>
        </w:rPr>
      </w:pPr>
      <w:r w:rsidRPr="0054054A">
        <w:rPr>
          <w:rFonts w:ascii="Arial" w:eastAsia="Tahoma" w:hAnsi="Arial" w:cs="Arial"/>
          <w:sz w:val="20"/>
          <w:szCs w:val="20"/>
        </w:rPr>
        <w:t>podpis kandydata</w:t>
      </w:r>
    </w:p>
    <w:sectPr w:rsidR="004A792E" w:rsidRPr="004A792E" w:rsidSect="004A792E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sans-serif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D7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4780"/>
    <w:multiLevelType w:val="hybridMultilevel"/>
    <w:tmpl w:val="FFFFFFFF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CC3BC"/>
    <w:multiLevelType w:val="hybridMultilevel"/>
    <w:tmpl w:val="FFFFFFFF"/>
    <w:lvl w:ilvl="0" w:tplc="CBB472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003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8ED4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6A88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2690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DCBD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9A4E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E83F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FED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6617BF"/>
    <w:multiLevelType w:val="hybridMultilevel"/>
    <w:tmpl w:val="6C0C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22104">
    <w:abstractNumId w:val="0"/>
  </w:num>
  <w:num w:numId="2" w16cid:durableId="1550335527">
    <w:abstractNumId w:val="2"/>
  </w:num>
  <w:num w:numId="3" w16cid:durableId="494418429">
    <w:abstractNumId w:val="1"/>
  </w:num>
  <w:num w:numId="4" w16cid:durableId="155608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8F"/>
    <w:rsid w:val="0005158F"/>
    <w:rsid w:val="000642E6"/>
    <w:rsid w:val="00080602"/>
    <w:rsid w:val="000F30BE"/>
    <w:rsid w:val="00140192"/>
    <w:rsid w:val="00173A9B"/>
    <w:rsid w:val="00182F8F"/>
    <w:rsid w:val="00206EE7"/>
    <w:rsid w:val="00231170"/>
    <w:rsid w:val="0033227E"/>
    <w:rsid w:val="003A331B"/>
    <w:rsid w:val="003E0F26"/>
    <w:rsid w:val="004A792E"/>
    <w:rsid w:val="00560081"/>
    <w:rsid w:val="005A2766"/>
    <w:rsid w:val="00615E10"/>
    <w:rsid w:val="00642BF2"/>
    <w:rsid w:val="007C12FD"/>
    <w:rsid w:val="007E191A"/>
    <w:rsid w:val="008518CD"/>
    <w:rsid w:val="00985C51"/>
    <w:rsid w:val="00B33D0D"/>
    <w:rsid w:val="00B4552B"/>
    <w:rsid w:val="00C444BB"/>
    <w:rsid w:val="00C82DD8"/>
    <w:rsid w:val="00C915D4"/>
    <w:rsid w:val="00C93F27"/>
    <w:rsid w:val="00D97A2C"/>
    <w:rsid w:val="00FC428C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9991"/>
  <w15:docId w15:val="{714E7116-4B84-C549-88BF-B2342044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F27"/>
  </w:style>
  <w:style w:type="paragraph" w:styleId="Nagwek1">
    <w:name w:val="heading 1"/>
    <w:basedOn w:val="Normalny"/>
    <w:next w:val="Normalny"/>
    <w:link w:val="Nagwek1Znak"/>
    <w:uiPriority w:val="9"/>
    <w:qFormat/>
    <w:rsid w:val="0018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F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F8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F8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F8F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080602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zakladowego-funduszu-swiadczen-socjaln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h.bip.gov.pl/akty-prawne/regulamin-wynagradzania-pracownikow-ub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b.edu.pl/polityka-OMT-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erty-pracy.ubb.edu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b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Lewandowska</dc:creator>
  <cp:lastModifiedBy>Robert Paprotny</cp:lastModifiedBy>
  <cp:revision>2</cp:revision>
  <cp:lastPrinted>2026-03-06T09:22:00Z</cp:lastPrinted>
  <dcterms:created xsi:type="dcterms:W3CDTF">2026-03-09T09:58:00Z</dcterms:created>
  <dcterms:modified xsi:type="dcterms:W3CDTF">2026-03-09T09:58:00Z</dcterms:modified>
</cp:coreProperties>
</file>