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BF3" w:rsidRPr="002B5BF3" w:rsidRDefault="00637C7F" w:rsidP="002B5BF3">
      <w:pPr>
        <w:rPr>
          <w:rFonts w:asciiTheme="minorHAnsi" w:hAnsiTheme="minorHAnsi" w:cstheme="minorHAnsi"/>
          <w:b/>
        </w:rPr>
      </w:pPr>
      <w:bookmarkStart w:id="0" w:name="_GoBack"/>
      <w:r w:rsidRPr="002B5BF3">
        <w:rPr>
          <w:rFonts w:asciiTheme="minorHAnsi" w:hAnsiTheme="minorHAnsi" w:cstheme="minorHAnsi"/>
          <w:b/>
        </w:rPr>
        <w:t>Klauzula informacyjna</w:t>
      </w:r>
      <w:r w:rsidR="002B5BF3" w:rsidRPr="002B5BF3">
        <w:rPr>
          <w:rFonts w:asciiTheme="minorHAnsi" w:hAnsiTheme="minorHAnsi" w:cstheme="minorHAnsi"/>
          <w:b/>
        </w:rPr>
        <w:t xml:space="preserve"> </w:t>
      </w:r>
      <w:r w:rsidR="002B5BF3" w:rsidRPr="002B5BF3">
        <w:rPr>
          <w:rFonts w:asciiTheme="minorHAnsi" w:hAnsiTheme="minorHAnsi" w:cstheme="minorHAnsi"/>
          <w:b/>
        </w:rPr>
        <w:t>Akademii Techniczno-Artystycznej Nauk Stosowanych w Warszawie</w:t>
      </w:r>
    </w:p>
    <w:bookmarkEnd w:id="0"/>
    <w:p w:rsidR="00637C7F" w:rsidRPr="002B5BF3" w:rsidRDefault="002B5BF3" w:rsidP="00637C7F">
      <w:pPr>
        <w:spacing w:after="160"/>
        <w:rPr>
          <w:rFonts w:asciiTheme="minorHAnsi" w:hAnsiTheme="minorHAnsi" w:cstheme="minorHAnsi"/>
          <w:b/>
        </w:rPr>
      </w:pPr>
      <w:r w:rsidRPr="002B5BF3">
        <w:rPr>
          <w:rFonts w:asciiTheme="minorHAnsi" w:hAnsiTheme="minorHAnsi" w:cstheme="minorHAnsi"/>
          <w:b/>
        </w:rPr>
        <w:t>-</w:t>
      </w:r>
      <w:r w:rsidR="00637C7F" w:rsidRPr="002B5BF3">
        <w:rPr>
          <w:rFonts w:asciiTheme="minorHAnsi" w:hAnsiTheme="minorHAnsi" w:cstheme="minorHAnsi"/>
          <w:b/>
        </w:rPr>
        <w:t xml:space="preserve"> rekrutacja</w:t>
      </w:r>
      <w:r w:rsidRPr="002B5BF3">
        <w:rPr>
          <w:rFonts w:asciiTheme="minorHAnsi" w:hAnsiTheme="minorHAnsi" w:cstheme="minorHAnsi"/>
          <w:b/>
        </w:rPr>
        <w:t xml:space="preserve"> </w:t>
      </w:r>
    </w:p>
    <w:p w:rsidR="00637C7F" w:rsidRPr="002B5BF3" w:rsidRDefault="00637C7F" w:rsidP="00637C7F">
      <w:pPr>
        <w:spacing w:after="160"/>
        <w:rPr>
          <w:rFonts w:asciiTheme="minorHAnsi" w:hAnsiTheme="minorHAnsi" w:cstheme="minorHAnsi"/>
        </w:rPr>
      </w:pPr>
      <w:r w:rsidRPr="002B5BF3">
        <w:rPr>
          <w:rFonts w:asciiTheme="minorHAnsi" w:hAnsiTheme="minorHAnsi" w:cstheme="minorHAnsi"/>
        </w:rPr>
        <w:t>Zgodnie z art. 13 Rozporządzenia Parlamentu Europejskiego i Rady (UE) 2016/679 z dnia 27 kwietnia 2016 r. w sprawie ochrony osób fizycznych w związku z przetwarzaniem danych osobowych i w prawie swobodnego przepływu takich danych oraz uchylenia dyrektywy 95/46/WE (Dz.U. L 119 z 4.05.2016) zwanego dalej RODO informujemy, że:</w:t>
      </w:r>
    </w:p>
    <w:p w:rsidR="00637C7F" w:rsidRPr="002B5BF3" w:rsidRDefault="00637C7F" w:rsidP="00637C7F">
      <w:pPr>
        <w:rPr>
          <w:rFonts w:asciiTheme="minorHAnsi" w:eastAsia="Times New Roman" w:hAnsiTheme="minorHAnsi" w:cstheme="minorHAnsi"/>
        </w:rPr>
      </w:pPr>
      <w:r w:rsidRPr="002B5BF3">
        <w:rPr>
          <w:rFonts w:asciiTheme="minorHAnsi" w:eastAsia="Calibri" w:hAnsiTheme="minorHAnsi" w:cstheme="minorHAnsi"/>
          <w:b/>
          <w:lang w:eastAsia="en-US"/>
        </w:rPr>
        <w:t>I.</w:t>
      </w:r>
      <w:r w:rsidRPr="002B5BF3">
        <w:rPr>
          <w:rFonts w:asciiTheme="minorHAnsi" w:eastAsia="Calibri" w:hAnsiTheme="minorHAnsi" w:cstheme="minorHAnsi"/>
          <w:lang w:eastAsia="en-US"/>
        </w:rPr>
        <w:t xml:space="preserve"> Administratorem Państwa danych osobowych jest </w:t>
      </w:r>
      <w:r w:rsidRPr="002B5BF3">
        <w:rPr>
          <w:rFonts w:asciiTheme="minorHAnsi" w:hAnsiTheme="minorHAnsi" w:cstheme="minorHAnsi"/>
          <w:lang w:eastAsia="en-US"/>
        </w:rPr>
        <w:t xml:space="preserve">Akademia Techniczno-Artystyczna Nauk Stosowanych w Warszawie </w:t>
      </w:r>
      <w:r w:rsidRPr="002B5BF3">
        <w:rPr>
          <w:rFonts w:asciiTheme="minorHAnsi" w:eastAsia="Calibri" w:hAnsiTheme="minorHAnsi" w:cstheme="minorHAnsi"/>
          <w:lang w:eastAsia="en-US"/>
        </w:rPr>
        <w:t xml:space="preserve"> (dalej ATA) adres : ul. Olszewska 12, 00-792 Warszawa, adres poczty elektronicznej (e-mail) : </w:t>
      </w:r>
      <w:hyperlink r:id="rId4" w:history="1">
        <w:r w:rsidRPr="002B5BF3">
          <w:rPr>
            <w:rStyle w:val="Hipercze"/>
            <w:rFonts w:asciiTheme="minorHAnsi" w:eastAsia="Calibri" w:hAnsiTheme="minorHAnsi" w:cstheme="minorHAnsi"/>
            <w:color w:val="0563C1"/>
            <w:lang w:eastAsia="en-US"/>
          </w:rPr>
          <w:t>rektorat@akademiata.pl</w:t>
        </w:r>
      </w:hyperlink>
      <w:r w:rsidRPr="002B5BF3">
        <w:rPr>
          <w:rFonts w:asciiTheme="minorHAnsi" w:eastAsia="Calibri" w:hAnsiTheme="minorHAnsi" w:cstheme="minorHAnsi"/>
          <w:color w:val="0563C1"/>
          <w:u w:val="single"/>
          <w:lang w:eastAsia="en-US"/>
        </w:rPr>
        <w:t xml:space="preserve">, </w:t>
      </w:r>
      <w:r w:rsidRPr="002B5BF3">
        <w:rPr>
          <w:rFonts w:asciiTheme="minorHAnsi" w:eastAsia="Calibri" w:hAnsiTheme="minorHAnsi" w:cstheme="minorHAnsi"/>
          <w:lang w:eastAsia="en-US"/>
        </w:rPr>
        <w:t xml:space="preserve">tel. +48 22 825 80 34/35, fax +48 22 825 80 31. Inspektor ochrony danych osobowych (dane kontaktowe): </w:t>
      </w:r>
      <w:r w:rsidRPr="002B5BF3">
        <w:rPr>
          <w:rFonts w:asciiTheme="minorHAnsi" w:hAnsiTheme="minorHAnsi" w:cstheme="minorHAnsi"/>
        </w:rPr>
        <w:t xml:space="preserve">tel. 22 8258032; </w:t>
      </w:r>
      <w:r w:rsidRPr="002B5BF3">
        <w:rPr>
          <w:rFonts w:asciiTheme="minorHAnsi" w:eastAsia="Times New Roman" w:hAnsiTheme="minorHAnsi" w:cstheme="minorHAnsi"/>
        </w:rPr>
        <w:t>iod@akademiata.pl</w:t>
      </w:r>
    </w:p>
    <w:p w:rsidR="00637C7F" w:rsidRPr="002B5BF3" w:rsidRDefault="00637C7F" w:rsidP="00637C7F">
      <w:pPr>
        <w:rPr>
          <w:rFonts w:asciiTheme="minorHAnsi" w:hAnsiTheme="minorHAnsi" w:cstheme="minorHAnsi"/>
        </w:rPr>
      </w:pPr>
      <w:r w:rsidRPr="002B5BF3">
        <w:rPr>
          <w:rFonts w:asciiTheme="minorHAnsi" w:eastAsia="Calibri" w:hAnsiTheme="minorHAnsi" w:cstheme="minorHAnsi"/>
          <w:b/>
          <w:lang w:eastAsia="en-US"/>
        </w:rPr>
        <w:t>II</w:t>
      </w:r>
      <w:r w:rsidRPr="002B5BF3">
        <w:rPr>
          <w:rFonts w:asciiTheme="minorHAnsi" w:eastAsia="Calibri" w:hAnsiTheme="minorHAnsi" w:cstheme="minorHAnsi"/>
          <w:lang w:eastAsia="en-US"/>
        </w:rPr>
        <w:t xml:space="preserve">. </w:t>
      </w:r>
      <w:r w:rsidRPr="002B5BF3">
        <w:rPr>
          <w:rFonts w:asciiTheme="minorHAnsi" w:hAnsiTheme="minorHAnsi" w:cstheme="minorHAnsi"/>
        </w:rPr>
        <w:t>Cel przetwarzania: Pani/Pana dane osobowe przetwarzane będą w celu rozpatrzenia Pani/Pana aplikacji w procesie rekrutacji i podjęcia dalszych działań związanych z rekrutacją</w:t>
      </w:r>
    </w:p>
    <w:p w:rsidR="00637C7F" w:rsidRPr="002B5BF3" w:rsidRDefault="00637C7F" w:rsidP="00637C7F">
      <w:pPr>
        <w:spacing w:after="160" w:line="254" w:lineRule="auto"/>
        <w:rPr>
          <w:rFonts w:asciiTheme="minorHAnsi" w:hAnsiTheme="minorHAnsi" w:cstheme="minorHAnsi"/>
        </w:rPr>
      </w:pPr>
      <w:r w:rsidRPr="002B5BF3">
        <w:rPr>
          <w:rFonts w:asciiTheme="minorHAnsi" w:hAnsiTheme="minorHAnsi" w:cstheme="minorHAnsi"/>
          <w:b/>
        </w:rPr>
        <w:t>III.</w:t>
      </w:r>
      <w:r w:rsidRPr="002B5BF3">
        <w:rPr>
          <w:rFonts w:asciiTheme="minorHAnsi" w:hAnsiTheme="minorHAnsi" w:cstheme="minorHAnsi"/>
        </w:rPr>
        <w:t xml:space="preserve"> Podstawy prawne przetwarzania: art. 6 ust. 1 lit. b) RODO (podjęcie działań na Pani/Pana żądanie przed zawarciem umowy) oraz art. 6 ust. lit. f) RODO (prawnie uzasadniony interes ATA  - rekrutacja pracowników, umówienie rozmowy kwalifikacyjnej, rozpatrzenie rekrutacji, proponowanie innego stanowiska leżącego w kompetencjach osoby aplikującej) a w zakresie danych wykraczających poza wymienione w art. </w:t>
      </w:r>
      <w:r w:rsidRPr="002B5BF3">
        <w:rPr>
          <w:rFonts w:asciiTheme="minorHAnsi" w:eastAsia="Calibri" w:hAnsiTheme="minorHAnsi" w:cstheme="minorHAnsi"/>
          <w:lang w:eastAsia="en-US"/>
        </w:rPr>
        <w:t xml:space="preserve">art.22 </w:t>
      </w:r>
      <w:r w:rsidRPr="002B5BF3">
        <w:rPr>
          <w:rFonts w:asciiTheme="minorHAnsi" w:eastAsia="Calibri" w:hAnsiTheme="minorHAnsi" w:cstheme="minorHAnsi"/>
          <w:vertAlign w:val="superscript"/>
          <w:lang w:eastAsia="en-US"/>
        </w:rPr>
        <w:t xml:space="preserve">1 </w:t>
      </w:r>
      <w:r w:rsidRPr="002B5BF3">
        <w:rPr>
          <w:rFonts w:asciiTheme="minorHAnsi" w:eastAsia="Calibri" w:hAnsiTheme="minorHAnsi" w:cstheme="minorHAnsi"/>
          <w:lang w:eastAsia="en-US"/>
        </w:rPr>
        <w:t xml:space="preserve"> </w:t>
      </w:r>
      <w:r w:rsidRPr="002B5BF3">
        <w:rPr>
          <w:rFonts w:asciiTheme="minorHAnsi" w:hAnsiTheme="minorHAnsi" w:cstheme="minorHAnsi"/>
        </w:rPr>
        <w:t>§ 1 Kodeksu pracy zgoda na podstawie  art. 6 ust. 1 lit. a) RODO</w:t>
      </w:r>
    </w:p>
    <w:p w:rsidR="00637C7F" w:rsidRPr="002B5BF3" w:rsidRDefault="00637C7F" w:rsidP="00637C7F">
      <w:pPr>
        <w:spacing w:after="160" w:line="254" w:lineRule="auto"/>
        <w:rPr>
          <w:rFonts w:asciiTheme="minorHAnsi" w:hAnsiTheme="minorHAnsi" w:cstheme="minorHAnsi"/>
        </w:rPr>
      </w:pPr>
      <w:r w:rsidRPr="002B5BF3">
        <w:rPr>
          <w:rFonts w:asciiTheme="minorHAnsi" w:hAnsiTheme="minorHAnsi" w:cstheme="minorHAnsi"/>
          <w:b/>
        </w:rPr>
        <w:t>IV.</w:t>
      </w:r>
      <w:r w:rsidRPr="002B5BF3">
        <w:rPr>
          <w:rFonts w:asciiTheme="minorHAnsi" w:hAnsiTheme="minorHAnsi" w:cstheme="minorHAnsi"/>
        </w:rPr>
        <w:t xml:space="preserve"> Informacja o odbiorcach danych: Pani/Pana dane osobowe będą przetwarzane przez osoby upoważnione przez ATA do prowadzenia obsługi kadrowej oraz przez osoby upoważnione biorące udział w procesie rekrutacji (m.in. kierownicy). Pani/Pana dane osobowe nie będą przekazywane do państw trzecich oraz organizacji międzynarodowych</w:t>
      </w:r>
    </w:p>
    <w:p w:rsidR="00637C7F" w:rsidRPr="002B5BF3" w:rsidRDefault="00637C7F" w:rsidP="00637C7F">
      <w:pPr>
        <w:spacing w:after="160" w:line="254" w:lineRule="auto"/>
        <w:rPr>
          <w:rFonts w:asciiTheme="minorHAnsi" w:hAnsiTheme="minorHAnsi" w:cstheme="minorHAnsi"/>
        </w:rPr>
      </w:pPr>
      <w:r w:rsidRPr="002B5BF3">
        <w:rPr>
          <w:rFonts w:asciiTheme="minorHAnsi" w:hAnsiTheme="minorHAnsi" w:cstheme="minorHAnsi"/>
          <w:b/>
        </w:rPr>
        <w:t xml:space="preserve">V. </w:t>
      </w:r>
      <w:r w:rsidRPr="002B5BF3">
        <w:rPr>
          <w:rFonts w:asciiTheme="minorHAnsi" w:hAnsiTheme="minorHAnsi" w:cstheme="minorHAnsi"/>
        </w:rPr>
        <w:t>Prawa osoby, której dane dotyczą: posiada Pani/Pan prawo dostępu do treści swoich danych, poprawiania ich i sprostowania, usunięcia lub ograniczenia przetwarzania danych osobowych, prawo do przenoszenia danych osobowych, prawo do sprzeciwu wobec przetwarzania danych osobowych oraz prawo do wniesienia skargi do organu nadzorczego (Prezesa Urzędu Ochrony Danych Osobowych)</w:t>
      </w:r>
    </w:p>
    <w:p w:rsidR="00637C7F" w:rsidRDefault="00637C7F" w:rsidP="00637C7F">
      <w:pPr>
        <w:rPr>
          <w:rFonts w:asciiTheme="minorHAnsi" w:hAnsiTheme="minorHAnsi" w:cstheme="minorHAnsi"/>
        </w:rPr>
      </w:pPr>
      <w:r w:rsidRPr="002B5BF3">
        <w:rPr>
          <w:rFonts w:asciiTheme="minorHAnsi" w:hAnsiTheme="minorHAnsi" w:cstheme="minorHAnsi"/>
          <w:b/>
        </w:rPr>
        <w:t xml:space="preserve">VI. </w:t>
      </w:r>
      <w:r w:rsidRPr="002B5BF3">
        <w:rPr>
          <w:rFonts w:asciiTheme="minorHAnsi" w:hAnsiTheme="minorHAnsi" w:cstheme="minorHAnsi"/>
        </w:rPr>
        <w:t>Podanie ATA danych jest dobrowolne, ale niezbędne w celu rozpatrzenia aplikacji w procesie rekrutacji i podjęcia dalszych działań związanych z rekrutacją</w:t>
      </w:r>
      <w:r w:rsidR="002B5BF3">
        <w:rPr>
          <w:rFonts w:asciiTheme="minorHAnsi" w:hAnsiTheme="minorHAnsi" w:cstheme="minorHAnsi"/>
        </w:rPr>
        <w:t>.</w:t>
      </w:r>
    </w:p>
    <w:p w:rsidR="002B5BF3" w:rsidRPr="002B5BF3" w:rsidRDefault="002B5BF3" w:rsidP="00637C7F">
      <w:pPr>
        <w:rPr>
          <w:rFonts w:asciiTheme="minorHAnsi" w:hAnsiTheme="minorHAnsi" w:cstheme="minorHAnsi"/>
        </w:rPr>
      </w:pPr>
    </w:p>
    <w:p w:rsidR="00637C7F" w:rsidRDefault="00637C7F" w:rsidP="00637C7F">
      <w:pPr>
        <w:rPr>
          <w:rFonts w:asciiTheme="minorHAnsi" w:hAnsiTheme="minorHAnsi" w:cstheme="minorHAnsi"/>
        </w:rPr>
      </w:pPr>
      <w:r w:rsidRPr="002B5BF3">
        <w:rPr>
          <w:rFonts w:asciiTheme="minorHAnsi" w:hAnsiTheme="minorHAnsi" w:cstheme="minorHAnsi"/>
          <w:b/>
        </w:rPr>
        <w:t>VII.</w:t>
      </w:r>
      <w:r w:rsidRPr="002B5BF3">
        <w:rPr>
          <w:rFonts w:asciiTheme="minorHAnsi" w:hAnsiTheme="minorHAnsi" w:cstheme="minorHAnsi"/>
        </w:rPr>
        <w:t xml:space="preserve"> Okres  przechowywania danych: Pani/Pana dane osobowe będą przechowywane przez okres 6 miesięcy od zakończenia procesu rekrutacji.</w:t>
      </w:r>
      <w:r w:rsidR="002B5BF3">
        <w:rPr>
          <w:rFonts w:asciiTheme="minorHAnsi" w:hAnsiTheme="minorHAnsi" w:cstheme="minorHAnsi"/>
        </w:rPr>
        <w:t xml:space="preserve"> </w:t>
      </w:r>
      <w:r w:rsidRPr="002B5BF3">
        <w:rPr>
          <w:rFonts w:asciiTheme="minorHAnsi" w:hAnsiTheme="minorHAnsi" w:cstheme="minorHAnsi"/>
        </w:rPr>
        <w:t>Zgoda na przetwarzanie danych osobowych może być w każdym czasie wycofana poprzez złożenie pisemnej (mailowej) informacji w Dziale Kadr  ATA, co nie wpłynie na zgodność z prawem przetwarzania Pani/Pana danych osobowych dokonanego na podstawie zgody przed jej wycofaniem.</w:t>
      </w:r>
    </w:p>
    <w:p w:rsidR="002B5BF3" w:rsidRPr="002B5BF3" w:rsidRDefault="002B5BF3" w:rsidP="00637C7F">
      <w:pPr>
        <w:rPr>
          <w:rFonts w:asciiTheme="minorHAnsi" w:hAnsiTheme="minorHAnsi" w:cstheme="minorHAnsi"/>
        </w:rPr>
      </w:pPr>
    </w:p>
    <w:p w:rsidR="00637C7F" w:rsidRPr="002B5BF3" w:rsidRDefault="002B5BF3" w:rsidP="00637C7F">
      <w:pPr>
        <w:rPr>
          <w:rFonts w:asciiTheme="minorHAnsi" w:eastAsia="Times New Roman" w:hAnsiTheme="minorHAnsi" w:cstheme="minorHAnsi"/>
        </w:rPr>
      </w:pPr>
      <w:r w:rsidRPr="002B5BF3">
        <w:rPr>
          <w:rFonts w:asciiTheme="minorHAnsi" w:eastAsia="Times New Roman" w:hAnsiTheme="minorHAnsi" w:cstheme="minorHAnsi"/>
          <w:b/>
        </w:rPr>
        <w:t>VII</w:t>
      </w:r>
      <w:r>
        <w:rPr>
          <w:rFonts w:asciiTheme="minorHAnsi" w:eastAsia="Times New Roman" w:hAnsiTheme="minorHAnsi" w:cstheme="minorHAnsi"/>
          <w:b/>
        </w:rPr>
        <w:t>I</w:t>
      </w:r>
      <w:r w:rsidRPr="002B5BF3">
        <w:rPr>
          <w:rFonts w:asciiTheme="minorHAnsi" w:eastAsia="Times New Roman" w:hAnsiTheme="minorHAnsi" w:cstheme="minorHAnsi"/>
        </w:rPr>
        <w:t xml:space="preserve">. </w:t>
      </w:r>
      <w:r w:rsidR="00637C7F" w:rsidRPr="002B5BF3">
        <w:rPr>
          <w:rFonts w:asciiTheme="minorHAnsi" w:eastAsia="Times New Roman" w:hAnsiTheme="minorHAnsi" w:cstheme="minorHAnsi"/>
        </w:rPr>
        <w:t xml:space="preserve">Jeżeli w dokumentach zawarte są dane, o których mowa w art. 9 ust. 1 RODO (szczególne kategorie danych osobowych), konieczna będzie </w:t>
      </w:r>
      <w:r w:rsidRPr="002B5BF3">
        <w:rPr>
          <w:rFonts w:asciiTheme="minorHAnsi" w:hAnsiTheme="minorHAnsi" w:cstheme="minorHAnsi"/>
        </w:rPr>
        <w:t xml:space="preserve">Pani/Pana </w:t>
      </w:r>
      <w:r w:rsidR="00637C7F" w:rsidRPr="002B5BF3">
        <w:rPr>
          <w:rFonts w:asciiTheme="minorHAnsi" w:eastAsia="Times New Roman" w:hAnsiTheme="minorHAnsi" w:cstheme="minorHAnsi"/>
        </w:rPr>
        <w:t>zgoda na ich przetwarzanie, która może zostać odwołana w dowolnym czasie. Zgoda może przyjąć poniższe brzmienie:</w:t>
      </w:r>
    </w:p>
    <w:p w:rsidR="00637C7F" w:rsidRPr="002B5BF3" w:rsidRDefault="00637C7F" w:rsidP="00637C7F">
      <w:pPr>
        <w:rPr>
          <w:rFonts w:asciiTheme="minorHAnsi" w:eastAsia="Times New Roman" w:hAnsiTheme="minorHAnsi" w:cstheme="minorHAnsi"/>
        </w:rPr>
      </w:pPr>
      <w:r w:rsidRPr="002B5BF3">
        <w:rPr>
          <w:rFonts w:asciiTheme="minorHAnsi" w:eastAsia="Times New Roman" w:hAnsiTheme="minorHAnsi" w:cstheme="minorHAnsi"/>
        </w:rPr>
        <w:t xml:space="preserve">·  </w:t>
      </w:r>
      <w:r w:rsidRPr="002B5BF3">
        <w:rPr>
          <w:rFonts w:asciiTheme="minorHAnsi" w:eastAsia="Times New Roman" w:hAnsiTheme="minorHAnsi" w:cstheme="minorHAnsi"/>
          <w:i/>
        </w:rPr>
        <w:t xml:space="preserve">Wyrażam zgodę na przetwarzanie szczególnych kategorii danych, o których mowa w art. 9 ust. 1 RODO które zostały zawarte w (np. CV oraz innych załączonych dokumentach) przez </w:t>
      </w:r>
      <w:r w:rsidRPr="002B5BF3">
        <w:rPr>
          <w:rFonts w:asciiTheme="minorHAnsi" w:hAnsiTheme="minorHAnsi" w:cstheme="minorHAnsi"/>
          <w:i/>
        </w:rPr>
        <w:t xml:space="preserve">Akademię Techniczno-Artystyczną Nauk Stosowanych w Warszawie </w:t>
      </w:r>
      <w:r w:rsidRPr="002B5BF3">
        <w:rPr>
          <w:rFonts w:asciiTheme="minorHAnsi" w:eastAsia="Times New Roman" w:hAnsiTheme="minorHAnsi" w:cstheme="minorHAnsi"/>
          <w:i/>
        </w:rPr>
        <w:t>w celu mojego udziału w procesie rekrutacyjnym.</w:t>
      </w:r>
    </w:p>
    <w:p w:rsidR="00637C7F" w:rsidRPr="002B5BF3" w:rsidRDefault="00637C7F" w:rsidP="00637C7F">
      <w:pPr>
        <w:rPr>
          <w:rFonts w:asciiTheme="minorHAnsi" w:eastAsia="Times New Roman" w:hAnsiTheme="minorHAnsi" w:cstheme="minorHAnsi"/>
        </w:rPr>
      </w:pPr>
      <w:r w:rsidRPr="002B5BF3">
        <w:rPr>
          <w:rFonts w:asciiTheme="minorHAnsi" w:eastAsia="Times New Roman" w:hAnsiTheme="minorHAnsi" w:cstheme="minorHAnsi"/>
        </w:rPr>
        <w:t xml:space="preserve">·  ·  Jeżeli </w:t>
      </w:r>
      <w:r w:rsidR="002B5BF3" w:rsidRPr="002B5BF3">
        <w:rPr>
          <w:rFonts w:asciiTheme="minorHAnsi" w:hAnsiTheme="minorHAnsi" w:cstheme="minorHAnsi"/>
        </w:rPr>
        <w:t>Pan/Pan</w:t>
      </w:r>
      <w:r w:rsidR="002B5BF3" w:rsidRPr="002B5BF3">
        <w:rPr>
          <w:rFonts w:asciiTheme="minorHAnsi" w:hAnsiTheme="minorHAnsi" w:cstheme="minorHAnsi"/>
        </w:rPr>
        <w:t>i</w:t>
      </w:r>
      <w:r w:rsidRPr="002B5BF3">
        <w:rPr>
          <w:rFonts w:asciiTheme="minorHAnsi" w:eastAsia="Times New Roman" w:hAnsiTheme="minorHAnsi" w:cstheme="minorHAnsi"/>
        </w:rPr>
        <w:t xml:space="preserve"> chc</w:t>
      </w:r>
      <w:r w:rsidR="002B5BF3" w:rsidRPr="002B5BF3">
        <w:rPr>
          <w:rFonts w:asciiTheme="minorHAnsi" w:eastAsia="Times New Roman" w:hAnsiTheme="minorHAnsi" w:cstheme="minorHAnsi"/>
        </w:rPr>
        <w:t>e</w:t>
      </w:r>
      <w:r w:rsidRPr="002B5BF3">
        <w:rPr>
          <w:rFonts w:asciiTheme="minorHAnsi" w:eastAsia="Times New Roman" w:hAnsiTheme="minorHAnsi" w:cstheme="minorHAnsi"/>
        </w:rPr>
        <w:t xml:space="preserve"> brać udział w przyszłych rekrutacjach konieczna będzie  zgoda na ich przetwarzanie.</w:t>
      </w:r>
      <w:r w:rsidR="002B5BF3">
        <w:rPr>
          <w:rFonts w:asciiTheme="minorHAnsi" w:eastAsia="Times New Roman" w:hAnsiTheme="minorHAnsi" w:cstheme="minorHAnsi"/>
        </w:rPr>
        <w:t xml:space="preserve"> </w:t>
      </w:r>
      <w:r w:rsidRPr="002B5BF3">
        <w:rPr>
          <w:rFonts w:asciiTheme="minorHAnsi" w:eastAsia="Times New Roman" w:hAnsiTheme="minorHAnsi" w:cstheme="minorHAnsi"/>
        </w:rPr>
        <w:t>·  Zgoda może przyjąć poniższe brzmienie:</w:t>
      </w:r>
    </w:p>
    <w:p w:rsidR="00637C7F" w:rsidRPr="002B5BF3" w:rsidRDefault="00637C7F" w:rsidP="00637C7F">
      <w:pPr>
        <w:rPr>
          <w:rFonts w:asciiTheme="minorHAnsi" w:hAnsiTheme="minorHAnsi" w:cstheme="minorHAnsi"/>
          <w:i/>
        </w:rPr>
      </w:pPr>
      <w:r w:rsidRPr="002B5BF3">
        <w:rPr>
          <w:rFonts w:asciiTheme="minorHAnsi" w:eastAsia="Times New Roman" w:hAnsiTheme="minorHAnsi" w:cstheme="minorHAnsi"/>
        </w:rPr>
        <w:t xml:space="preserve">· </w:t>
      </w:r>
      <w:r w:rsidRPr="002B5BF3">
        <w:rPr>
          <w:rFonts w:asciiTheme="minorHAnsi" w:eastAsia="Times New Roman" w:hAnsiTheme="minorHAnsi" w:cstheme="minorHAnsi"/>
          <w:i/>
        </w:rPr>
        <w:t xml:space="preserve">Wyrażam zgodę na przetwarzanie danych osobowych w celu wykorzystania ich w kolejnych naborach prowadzonych przez </w:t>
      </w:r>
      <w:r w:rsidRPr="002B5BF3">
        <w:rPr>
          <w:rFonts w:asciiTheme="minorHAnsi" w:hAnsiTheme="minorHAnsi" w:cstheme="minorHAnsi"/>
          <w:i/>
        </w:rPr>
        <w:t xml:space="preserve">Akademię Techniczno-Artystyczną Nauk Stosowanych w Warszawie </w:t>
      </w:r>
      <w:r w:rsidRPr="002B5BF3">
        <w:rPr>
          <w:rFonts w:asciiTheme="minorHAnsi" w:eastAsia="Times New Roman" w:hAnsiTheme="minorHAnsi" w:cstheme="minorHAnsi"/>
          <w:i/>
        </w:rPr>
        <w:t>przez okres najbliższych 6 miesięcy.</w:t>
      </w:r>
    </w:p>
    <w:p w:rsidR="00637C7F" w:rsidRPr="002B5BF3" w:rsidRDefault="00637C7F" w:rsidP="00637C7F">
      <w:pPr>
        <w:rPr>
          <w:i/>
        </w:rPr>
      </w:pPr>
    </w:p>
    <w:sectPr w:rsidR="00637C7F" w:rsidRPr="002B5B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7F"/>
    <w:rsid w:val="00185B28"/>
    <w:rsid w:val="00237202"/>
    <w:rsid w:val="00251F6D"/>
    <w:rsid w:val="002B5BF3"/>
    <w:rsid w:val="00327545"/>
    <w:rsid w:val="004966C9"/>
    <w:rsid w:val="00637C7F"/>
    <w:rsid w:val="00745253"/>
    <w:rsid w:val="00752FC5"/>
    <w:rsid w:val="00781968"/>
    <w:rsid w:val="00787F89"/>
    <w:rsid w:val="00996103"/>
    <w:rsid w:val="00B72CDA"/>
    <w:rsid w:val="00B94D47"/>
    <w:rsid w:val="00BF3F16"/>
    <w:rsid w:val="00E47350"/>
    <w:rsid w:val="00EE04D7"/>
    <w:rsid w:val="00F91A50"/>
    <w:rsid w:val="00F96C64"/>
    <w:rsid w:val="00FC3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9920"/>
  <w15:chartTrackingRefBased/>
  <w15:docId w15:val="{AA646A4B-6D3D-4145-8347-0712B7E7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7C7F"/>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37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33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ktorat@wsei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525</Words>
  <Characters>3150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wseiz_2019_std</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Dział Kadr ATA</dc:creator>
  <cp:keywords/>
  <dc:description/>
  <cp:lastModifiedBy>Dział Kadr ATA</cp:lastModifiedBy>
  <cp:revision>1</cp:revision>
  <dcterms:created xsi:type="dcterms:W3CDTF">2026-04-15T12:33:00Z</dcterms:created>
  <dcterms:modified xsi:type="dcterms:W3CDTF">2026-04-15T12:49:00Z</dcterms:modified>
</cp:coreProperties>
</file>