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E4DE" w14:textId="6C44483B" w:rsidR="00BD70FA" w:rsidRDefault="00BD70FA" w:rsidP="00DD2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68F5">
        <w:rPr>
          <w:rFonts w:ascii="Arial" w:hAnsi="Arial" w:cs="Arial"/>
          <w:b/>
          <w:sz w:val="24"/>
          <w:szCs w:val="24"/>
        </w:rPr>
        <w:t>OGŁOSZENI</w:t>
      </w:r>
      <w:r w:rsidR="00B725F0" w:rsidRPr="00F068F5">
        <w:rPr>
          <w:rFonts w:ascii="Arial" w:hAnsi="Arial" w:cs="Arial"/>
          <w:b/>
          <w:sz w:val="24"/>
          <w:szCs w:val="24"/>
        </w:rPr>
        <w:t>E</w:t>
      </w:r>
      <w:r w:rsidRPr="00F068F5">
        <w:rPr>
          <w:rFonts w:ascii="Arial" w:hAnsi="Arial" w:cs="Arial"/>
          <w:b/>
          <w:sz w:val="24"/>
          <w:szCs w:val="24"/>
        </w:rPr>
        <w:t xml:space="preserve"> DOTYCZ</w:t>
      </w:r>
      <w:r w:rsidR="00F45DA1" w:rsidRPr="00F068F5">
        <w:rPr>
          <w:rFonts w:ascii="Arial" w:hAnsi="Arial" w:cs="Arial"/>
          <w:b/>
          <w:sz w:val="24"/>
          <w:szCs w:val="24"/>
        </w:rPr>
        <w:t>Ą</w:t>
      </w:r>
      <w:r w:rsidRPr="00F068F5">
        <w:rPr>
          <w:rFonts w:ascii="Arial" w:hAnsi="Arial" w:cs="Arial"/>
          <w:b/>
          <w:sz w:val="24"/>
          <w:szCs w:val="24"/>
        </w:rPr>
        <w:t>CE NABORU NA WOLNE STANOWISKO PRACY</w:t>
      </w:r>
      <w:r w:rsidR="002A3B4A" w:rsidRPr="00F068F5">
        <w:rPr>
          <w:rFonts w:ascii="Arial" w:hAnsi="Arial" w:cs="Arial"/>
          <w:b/>
          <w:sz w:val="24"/>
          <w:szCs w:val="24"/>
        </w:rPr>
        <w:t xml:space="preserve"> – NAUCZYCIEL AKADEMICKI</w:t>
      </w:r>
    </w:p>
    <w:p w14:paraId="0977A793" w14:textId="77777777" w:rsidR="00545AC6" w:rsidRPr="00F068F5" w:rsidRDefault="00545AC6" w:rsidP="00DD2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93EF01" w14:textId="7E3E0D3F" w:rsidR="00B725F0" w:rsidRPr="00090E37" w:rsidRDefault="00B725F0" w:rsidP="00DD2581">
      <w:pPr>
        <w:spacing w:after="0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 xml:space="preserve">NUMER REFERENCYJNY: </w:t>
      </w:r>
      <w:r w:rsidR="00B93EF9">
        <w:rPr>
          <w:rFonts w:ascii="Arial" w:hAnsi="Arial" w:cs="Arial"/>
          <w:bCs/>
          <w:sz w:val="24"/>
          <w:szCs w:val="24"/>
        </w:rPr>
        <w:t>31/NA/WAT/2026</w:t>
      </w:r>
    </w:p>
    <w:p w14:paraId="7E30DBEE" w14:textId="6C26EBB1" w:rsidR="00BD70FA" w:rsidRPr="00090E37" w:rsidRDefault="00BD70FA" w:rsidP="00DD2581">
      <w:pPr>
        <w:spacing w:after="0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INSTYTUCJA: </w:t>
      </w:r>
      <w:r w:rsidR="00B725F0" w:rsidRPr="00090E37">
        <w:rPr>
          <w:rFonts w:ascii="Arial" w:hAnsi="Arial" w:cs="Arial"/>
          <w:sz w:val="24"/>
          <w:szCs w:val="24"/>
        </w:rPr>
        <w:t xml:space="preserve">Wojskowa Akademia Techniczna, </w:t>
      </w:r>
      <w:r w:rsidR="00B725F0" w:rsidRPr="00090E37">
        <w:rPr>
          <w:rFonts w:ascii="Arial" w:hAnsi="Arial" w:cs="Arial"/>
          <w:sz w:val="24"/>
          <w:szCs w:val="24"/>
        </w:rPr>
        <w:br/>
        <w:t xml:space="preserve">                         Wydział Mechatroniki, Uzbrojenia i Lotnictwa</w:t>
      </w:r>
    </w:p>
    <w:p w14:paraId="33723E03" w14:textId="1DA6800E" w:rsidR="00BD70FA" w:rsidRPr="00090E37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MIASTO: </w:t>
      </w:r>
      <w:r w:rsidR="00B725F0" w:rsidRPr="00090E37">
        <w:rPr>
          <w:rFonts w:ascii="Arial" w:hAnsi="Arial" w:cs="Arial"/>
          <w:sz w:val="24"/>
          <w:szCs w:val="24"/>
        </w:rPr>
        <w:t>Warszawa</w:t>
      </w:r>
    </w:p>
    <w:p w14:paraId="40C1B901" w14:textId="79AE7893" w:rsidR="00BD70FA" w:rsidRPr="00090E37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STANOWISKO: </w:t>
      </w:r>
      <w:r w:rsidR="002903BF" w:rsidRPr="00090E37">
        <w:rPr>
          <w:rFonts w:ascii="Arial" w:hAnsi="Arial" w:cs="Arial"/>
          <w:sz w:val="24"/>
          <w:szCs w:val="24"/>
        </w:rPr>
        <w:t>adiunkt</w:t>
      </w:r>
    </w:p>
    <w:p w14:paraId="6A0BB4D0" w14:textId="5E254B2C" w:rsidR="002A3B4A" w:rsidRPr="00090E37" w:rsidRDefault="002A3B4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W GRUPIE PRACOWNIKÓW: </w:t>
      </w:r>
      <w:r w:rsidR="00B725F0" w:rsidRPr="00090E37">
        <w:rPr>
          <w:rFonts w:ascii="Arial" w:hAnsi="Arial" w:cs="Arial"/>
          <w:sz w:val="24"/>
          <w:szCs w:val="24"/>
        </w:rPr>
        <w:t>dydaktycznych</w:t>
      </w:r>
    </w:p>
    <w:p w14:paraId="50AEA63D" w14:textId="0E3A6F8D" w:rsidR="002A3B4A" w:rsidRPr="00090E37" w:rsidRDefault="002A3B4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WYMIAR ETATU: </w:t>
      </w:r>
      <w:r w:rsidR="00B725F0" w:rsidRPr="00090E37">
        <w:rPr>
          <w:rFonts w:ascii="Arial" w:hAnsi="Arial" w:cs="Arial"/>
          <w:sz w:val="24"/>
          <w:szCs w:val="24"/>
        </w:rPr>
        <w:t>pełny</w:t>
      </w:r>
    </w:p>
    <w:p w14:paraId="13C5E418" w14:textId="3AF5A33A" w:rsidR="00BD70FA" w:rsidRPr="00090E37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TERMIN SKŁADANIA OFERT: </w:t>
      </w:r>
      <w:r w:rsidR="00893691">
        <w:rPr>
          <w:rFonts w:ascii="Arial" w:hAnsi="Arial" w:cs="Arial"/>
          <w:sz w:val="24"/>
          <w:szCs w:val="24"/>
        </w:rPr>
        <w:t>02</w:t>
      </w:r>
      <w:r w:rsidR="000F5D4A" w:rsidRPr="00090E37">
        <w:rPr>
          <w:rFonts w:ascii="Arial" w:hAnsi="Arial" w:cs="Arial"/>
          <w:sz w:val="24"/>
          <w:szCs w:val="24"/>
        </w:rPr>
        <w:t>.0</w:t>
      </w:r>
      <w:r w:rsidR="00893691">
        <w:rPr>
          <w:rFonts w:ascii="Arial" w:hAnsi="Arial" w:cs="Arial"/>
          <w:sz w:val="24"/>
          <w:szCs w:val="24"/>
        </w:rPr>
        <w:t>7</w:t>
      </w:r>
      <w:r w:rsidR="00F96A6A" w:rsidRPr="00090E37">
        <w:rPr>
          <w:rFonts w:ascii="Arial" w:hAnsi="Arial" w:cs="Arial"/>
          <w:sz w:val="24"/>
          <w:szCs w:val="24"/>
        </w:rPr>
        <w:t>.202</w:t>
      </w:r>
      <w:r w:rsidR="00F431D0" w:rsidRPr="00090E37">
        <w:rPr>
          <w:rFonts w:ascii="Arial" w:hAnsi="Arial" w:cs="Arial"/>
          <w:sz w:val="24"/>
          <w:szCs w:val="24"/>
        </w:rPr>
        <w:t>6</w:t>
      </w:r>
      <w:r w:rsidR="00F96A6A" w:rsidRPr="00090E37">
        <w:rPr>
          <w:rFonts w:ascii="Arial" w:hAnsi="Arial" w:cs="Arial"/>
          <w:sz w:val="24"/>
          <w:szCs w:val="24"/>
        </w:rPr>
        <w:t xml:space="preserve"> r.</w:t>
      </w:r>
    </w:p>
    <w:p w14:paraId="29CC2F55" w14:textId="1946FDDE" w:rsidR="00BD70FA" w:rsidRDefault="00BD70FA" w:rsidP="00DD2581">
      <w:pPr>
        <w:spacing w:after="0"/>
        <w:jc w:val="both"/>
      </w:pPr>
      <w:r w:rsidRPr="00090E37">
        <w:rPr>
          <w:rFonts w:ascii="Arial" w:hAnsi="Arial" w:cs="Arial"/>
          <w:sz w:val="24"/>
          <w:szCs w:val="24"/>
        </w:rPr>
        <w:t xml:space="preserve">LINK DO STRONY: </w:t>
      </w:r>
      <w:bookmarkStart w:id="0" w:name="_Hlk228282051"/>
      <w:r w:rsidR="00B93EF9">
        <w:fldChar w:fldCharType="begin"/>
      </w:r>
      <w:r w:rsidR="00B93EF9">
        <w:instrText>HYPERLINK "https://bip.wat.edu.pl/ogloszenia/praca/dla-nauczycieli-akademickich"</w:instrText>
      </w:r>
      <w:r w:rsidR="00B93EF9">
        <w:fldChar w:fldCharType="separate"/>
      </w:r>
      <w:r w:rsidR="00B93EF9" w:rsidRPr="00C7221A">
        <w:rPr>
          <w:rStyle w:val="Hipercze"/>
          <w:rFonts w:ascii="Arial" w:hAnsi="Arial" w:cs="Arial"/>
          <w:color w:val="000000" w:themeColor="text1"/>
          <w:sz w:val="24"/>
          <w:szCs w:val="24"/>
        </w:rPr>
        <w:t>bip.wat.edu.pl/</w:t>
      </w:r>
      <w:proofErr w:type="spellStart"/>
      <w:r w:rsidR="00B93EF9" w:rsidRPr="00C7221A">
        <w:rPr>
          <w:rStyle w:val="Hipercze"/>
          <w:rFonts w:ascii="Arial" w:hAnsi="Arial" w:cs="Arial"/>
          <w:color w:val="000000" w:themeColor="text1"/>
          <w:sz w:val="24"/>
          <w:szCs w:val="24"/>
        </w:rPr>
        <w:t>ogloszenia</w:t>
      </w:r>
      <w:proofErr w:type="spellEnd"/>
      <w:r w:rsidR="00B93EF9" w:rsidRPr="00C7221A">
        <w:rPr>
          <w:rStyle w:val="Hipercze"/>
          <w:rFonts w:ascii="Arial" w:hAnsi="Arial" w:cs="Arial"/>
          <w:color w:val="000000" w:themeColor="text1"/>
          <w:sz w:val="24"/>
          <w:szCs w:val="24"/>
        </w:rPr>
        <w:t>/praca/dla-nauczycieli-akademickich</w:t>
      </w:r>
      <w:r w:rsidR="00B93EF9">
        <w:fldChar w:fldCharType="end"/>
      </w:r>
    </w:p>
    <w:p w14:paraId="20CBEA3E" w14:textId="77777777" w:rsidR="00B93EF9" w:rsidRPr="00F068F5" w:rsidRDefault="00B93EF9" w:rsidP="00DD2581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14:paraId="531E483A" w14:textId="7DEE3DF7" w:rsidR="00BD70FA" w:rsidRPr="00F068F5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CC18B4" w14:textId="7335A539" w:rsidR="00BD70FA" w:rsidRPr="00F068F5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68F5">
        <w:rPr>
          <w:rFonts w:ascii="Arial" w:hAnsi="Arial" w:cs="Arial"/>
          <w:b/>
          <w:sz w:val="24"/>
          <w:szCs w:val="24"/>
        </w:rPr>
        <w:t xml:space="preserve">Przewidywany zakres obowiązków: </w:t>
      </w:r>
    </w:p>
    <w:p w14:paraId="016F5A8C" w14:textId="77777777" w:rsidR="00D16D4D" w:rsidRPr="00270810" w:rsidRDefault="00533B50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realizacja procesu dydaktycznego, prowadzenie wykładów, ćwiczeń, zajęć laboratoryjnych;</w:t>
      </w:r>
    </w:p>
    <w:p w14:paraId="47CE8698" w14:textId="61D69DC4" w:rsidR="00D16D4D" w:rsidRPr="00270810" w:rsidRDefault="00D16D4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t>uczestniczenie w pracach organizacyjnych na rzecz procesu dydaktycznego;</w:t>
      </w:r>
    </w:p>
    <w:p w14:paraId="2E030E12" w14:textId="3AF1D935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udział w opracowaniu planów studiów i programów kształcenia;</w:t>
      </w:r>
    </w:p>
    <w:p w14:paraId="65C8183B" w14:textId="24D570B6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opracowanie kart informacyjnych przedmiotów przydzielonych do realizacji;</w:t>
      </w:r>
    </w:p>
    <w:p w14:paraId="13995622" w14:textId="13153316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opracowanie treści realizowanych przedmiotów oraz pomocy dydaktycznych, a w szczególności prezentacji multimedialnych;</w:t>
      </w:r>
    </w:p>
    <w:p w14:paraId="1B580D6C" w14:textId="41A15939" w:rsidR="00EC5816" w:rsidRPr="00270810" w:rsidRDefault="00EC5816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przeprowadzanie kolokwiów, sprawdzianów i innych zajęć kontrolno-weryfikacyjnych;</w:t>
      </w:r>
    </w:p>
    <w:p w14:paraId="115CC76F" w14:textId="77777777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inicjowanie, organizowanie oraz udział w konferencjach, sympozjach </w:t>
      </w: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 xml:space="preserve">i seminariach tematycznie wspomagających prowadzenie dydaktyki </w:t>
      </w: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>i kształcenie kadr;</w:t>
      </w:r>
    </w:p>
    <w:p w14:paraId="02C3172D" w14:textId="7AB16D00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hAnsi="Arial" w:cs="Arial"/>
          <w:color w:val="000000" w:themeColor="text1"/>
          <w:sz w:val="24"/>
          <w:szCs w:val="24"/>
          <w:lang w:eastAsia="pl-PL"/>
        </w:rPr>
        <w:t>kierowanie zespołami zadaniowymi powołanymi do realizacji ekspertyz, ocen, opinii i analiz na rzecz obronności kraju oraz udział w ich pracach;</w:t>
      </w:r>
    </w:p>
    <w:p w14:paraId="7282A7BA" w14:textId="77777777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czynny udział w projektach badawczych;</w:t>
      </w:r>
    </w:p>
    <w:p w14:paraId="2A3947C2" w14:textId="33EFA3A6" w:rsidR="00C370AD" w:rsidRPr="00270810" w:rsidRDefault="00C370AD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upowszechnianie wyników badań, w szczególności poprzez publikowanie artykułów naukowych;</w:t>
      </w:r>
    </w:p>
    <w:p w14:paraId="31EE1E18" w14:textId="77777777" w:rsidR="00533B50" w:rsidRPr="00270810" w:rsidRDefault="00533B50" w:rsidP="00F34AA3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0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samokształcenie merytoryczne przygotowujące do samodzielnego prowadzenia zajęć dydaktycznych z zakresu inżynierii mechanicznej;</w:t>
      </w:r>
    </w:p>
    <w:p w14:paraId="513C46DE" w14:textId="77777777" w:rsidR="00B81FE0" w:rsidRPr="00270810" w:rsidRDefault="00B81FE0" w:rsidP="00F34AA3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BBE358A" w14:textId="270A4502" w:rsidR="00BD70FA" w:rsidRPr="00270810" w:rsidRDefault="00BD70FA" w:rsidP="00BD70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b/>
          <w:color w:val="000000" w:themeColor="text1"/>
          <w:sz w:val="24"/>
          <w:szCs w:val="24"/>
        </w:rPr>
        <w:t>Wymagania od kandydatów:</w:t>
      </w:r>
    </w:p>
    <w:p w14:paraId="356936F4" w14:textId="5FFB03C8" w:rsidR="000F07E2" w:rsidRPr="00270810" w:rsidRDefault="000F07E2" w:rsidP="00586E5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spełnienie wymagań określonych w art. 113 Ustawy z dnia 20 lipca 2018 r. – Prawo o szkolnictwie wyższym i nauce (Dz.U. 2018 poz. 1668);</w:t>
      </w:r>
    </w:p>
    <w:p w14:paraId="79568F0E" w14:textId="5A0A99E6" w:rsidR="00F431D0" w:rsidRPr="00270810" w:rsidRDefault="00F431D0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wykształcenie wyższe techniczne, minimum </w:t>
      </w:r>
      <w:r w:rsidR="00667DDB" w:rsidRPr="00270810">
        <w:rPr>
          <w:rFonts w:ascii="Arial" w:hAnsi="Arial" w:cs="Arial"/>
          <w:color w:val="000000" w:themeColor="text1"/>
          <w:sz w:val="24"/>
          <w:szCs w:val="24"/>
        </w:rPr>
        <w:t>stopień naukowy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7DDB" w:rsidRPr="00270810">
        <w:rPr>
          <w:rFonts w:ascii="Arial" w:hAnsi="Arial" w:cs="Arial"/>
          <w:color w:val="000000" w:themeColor="text1"/>
          <w:sz w:val="24"/>
          <w:szCs w:val="24"/>
        </w:rPr>
        <w:t>doktora</w:t>
      </w:r>
      <w:r w:rsidR="004603C2" w:rsidRPr="00270810">
        <w:rPr>
          <w:rFonts w:ascii="Arial" w:hAnsi="Arial" w:cs="Arial"/>
          <w:color w:val="000000" w:themeColor="text1"/>
          <w:sz w:val="24"/>
          <w:szCs w:val="24"/>
        </w:rPr>
        <w:t xml:space="preserve"> w zakresie mechaniki lub inżynierii mechanicznej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E151F53" w14:textId="235C6847" w:rsidR="00F431D0" w:rsidRPr="00270810" w:rsidRDefault="00F431D0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znajomość języka angielskiego na poziomie </w:t>
      </w:r>
      <w:r w:rsidR="001A7762" w:rsidRPr="00270810">
        <w:rPr>
          <w:rFonts w:ascii="Arial" w:hAnsi="Arial" w:cs="Arial"/>
          <w:color w:val="000000" w:themeColor="text1"/>
          <w:sz w:val="24"/>
          <w:szCs w:val="24"/>
        </w:rPr>
        <w:t xml:space="preserve">B2 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>lub wyższym;</w:t>
      </w:r>
    </w:p>
    <w:p w14:paraId="5B0ED1D7" w14:textId="61C5D408" w:rsidR="00F431D0" w:rsidRPr="00270810" w:rsidRDefault="00E1160D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potwierdzone minimum 5 letnie doświadczenie zawodowe na stanowisku asystenta lub adiunkta w wyższej uczelni technicznej</w:t>
      </w:r>
      <w:r w:rsidR="000F503C" w:rsidRPr="00270810">
        <w:rPr>
          <w:rFonts w:ascii="Arial" w:hAnsi="Arial" w:cs="Arial"/>
          <w:color w:val="000000" w:themeColor="text1"/>
          <w:sz w:val="24"/>
          <w:szCs w:val="24"/>
        </w:rPr>
        <w:t xml:space="preserve"> lub instytucie badawczym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71D36D6" w14:textId="7B7815F5" w:rsidR="00F431D0" w:rsidRPr="00270810" w:rsidRDefault="00E1160D" w:rsidP="004603C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potwierdzone doświadczenie i umiejętności w praktycznym posługiwaniu się programami CAD (np. Solid Works, Solid Edge);</w:t>
      </w:r>
    </w:p>
    <w:p w14:paraId="7FA7C1CC" w14:textId="65493E5A" w:rsidR="00E1160D" w:rsidRPr="00270810" w:rsidRDefault="00306E0A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</w:t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>otwierdzone doświadczenie w prowadzeniu zajęć z obszaru mechaniki technicznej;</w:t>
      </w:r>
    </w:p>
    <w:p w14:paraId="40B120E1" w14:textId="4DAD638C" w:rsidR="00E1160D" w:rsidRPr="00270810" w:rsidRDefault="00306E0A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lastRenderedPageBreak/>
        <w:t>p</w:t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>otwierdzone doświadczenie w prowadzeniu zajęć z obszaru modelowania</w:t>
      </w:r>
      <w:r w:rsidR="00C5678F" w:rsidRPr="00270810">
        <w:rPr>
          <w:rFonts w:ascii="Arial" w:hAnsi="Arial" w:cs="Arial"/>
          <w:color w:val="000000" w:themeColor="text1"/>
          <w:sz w:val="24"/>
          <w:szCs w:val="24"/>
        </w:rPr>
        <w:t xml:space="preserve"> 3D</w:t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0810">
        <w:rPr>
          <w:rFonts w:ascii="Arial" w:hAnsi="Arial" w:cs="Arial"/>
          <w:color w:val="000000" w:themeColor="text1"/>
          <w:sz w:val="24"/>
          <w:szCs w:val="24"/>
        </w:rPr>
        <w:br/>
      </w:r>
      <w:r w:rsidR="00E1160D" w:rsidRPr="00270810">
        <w:rPr>
          <w:rFonts w:ascii="Arial" w:hAnsi="Arial" w:cs="Arial"/>
          <w:color w:val="000000" w:themeColor="text1"/>
          <w:sz w:val="24"/>
          <w:szCs w:val="24"/>
        </w:rPr>
        <w:t>i symulacji;</w:t>
      </w:r>
    </w:p>
    <w:p w14:paraId="73423CD7" w14:textId="0407C84C" w:rsidR="00F431D0" w:rsidRPr="00270810" w:rsidRDefault="00306E0A" w:rsidP="00306E0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potwierdzony dorobek naukowy z zakresu uzbrojenia lub balistyki;</w:t>
      </w:r>
    </w:p>
    <w:p w14:paraId="2B2EA41A" w14:textId="3A40BA21" w:rsidR="00C571F0" w:rsidRPr="00270810" w:rsidRDefault="00C571F0" w:rsidP="00306E0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potwierdzony dorobek publikacyjny – minimum 2 publikacje powyżej 50 punktów (według punktacji </w:t>
      </w:r>
      <w:proofErr w:type="spellStart"/>
      <w:r w:rsidRPr="00270810">
        <w:rPr>
          <w:rFonts w:ascii="Arial" w:hAnsi="Arial" w:cs="Arial"/>
          <w:color w:val="000000" w:themeColor="text1"/>
          <w:sz w:val="24"/>
          <w:szCs w:val="24"/>
        </w:rPr>
        <w:t>MENiSW</w:t>
      </w:r>
      <w:proofErr w:type="spellEnd"/>
      <w:r w:rsidRPr="00270810">
        <w:rPr>
          <w:rFonts w:ascii="Arial" w:hAnsi="Arial" w:cs="Arial"/>
          <w:color w:val="000000" w:themeColor="text1"/>
          <w:sz w:val="24"/>
          <w:szCs w:val="24"/>
        </w:rPr>
        <w:t>) w ciągu ostatnich 10 lat;</w:t>
      </w:r>
    </w:p>
    <w:p w14:paraId="3E6F1CBB" w14:textId="77777777" w:rsidR="004748ED" w:rsidRPr="00270810" w:rsidRDefault="004748ED" w:rsidP="004748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 xml:space="preserve">gotowość do uczestniczenia w pracach naukowo – badawczych; </w:t>
      </w:r>
    </w:p>
    <w:p w14:paraId="2EE9574A" w14:textId="77777777" w:rsidR="007337B8" w:rsidRPr="00270810" w:rsidRDefault="004748ED" w:rsidP="007337B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color w:val="000000" w:themeColor="text1"/>
          <w:sz w:val="24"/>
          <w:szCs w:val="24"/>
        </w:rPr>
        <w:t>umiejętność prowadzenia zajęć dydaktycznych w języku polskim i angielskim</w:t>
      </w:r>
      <w:r w:rsidR="007337B8" w:rsidRPr="0027081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F1778CE" w14:textId="77777777" w:rsidR="00C571F0" w:rsidRPr="00270810" w:rsidRDefault="007337B8" w:rsidP="007337B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70810">
        <w:rPr>
          <w:rFonts w:ascii="Arial" w:hAnsi="Arial" w:cs="Arial"/>
          <w:bCs/>
          <w:color w:val="000000" w:themeColor="text1"/>
          <w:sz w:val="24"/>
          <w:szCs w:val="24"/>
        </w:rPr>
        <w:t>bardzo dobra znajomość języka polskiego w mowie i piśmie</w:t>
      </w:r>
      <w:r w:rsidR="00C571F0" w:rsidRPr="0027081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7641566" w14:textId="77777777" w:rsidR="00352AC7" w:rsidRPr="00270810" w:rsidRDefault="00352AC7" w:rsidP="00352AC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7A5AAB" w14:textId="5436DA5D" w:rsidR="007337B8" w:rsidRPr="00352AC7" w:rsidRDefault="00352AC7" w:rsidP="00352A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2AC7">
        <w:rPr>
          <w:rFonts w:ascii="Arial" w:hAnsi="Arial" w:cs="Arial"/>
          <w:b/>
          <w:sz w:val="24"/>
          <w:szCs w:val="24"/>
        </w:rPr>
        <w:t xml:space="preserve">Dodatkowym </w:t>
      </w:r>
      <w:r w:rsidR="00C571F0" w:rsidRPr="00352AC7">
        <w:rPr>
          <w:rFonts w:ascii="Arial" w:hAnsi="Arial" w:cs="Arial"/>
          <w:b/>
          <w:sz w:val="24"/>
          <w:szCs w:val="24"/>
        </w:rPr>
        <w:t>atutem będzie potwierdzony udział w pracach n-b</w:t>
      </w:r>
      <w:r w:rsidR="007337B8" w:rsidRPr="00352AC7">
        <w:rPr>
          <w:rFonts w:ascii="Arial" w:hAnsi="Arial" w:cs="Arial"/>
          <w:b/>
          <w:sz w:val="24"/>
          <w:szCs w:val="24"/>
        </w:rPr>
        <w:t>.</w:t>
      </w:r>
    </w:p>
    <w:p w14:paraId="62941A78" w14:textId="77777777" w:rsidR="007337B8" w:rsidRPr="00090E37" w:rsidRDefault="007337B8" w:rsidP="007337B8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B446C54" w14:textId="18A5B1D3" w:rsidR="00BD70FA" w:rsidRPr="00090E37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0E37">
        <w:rPr>
          <w:rFonts w:ascii="Arial" w:hAnsi="Arial" w:cs="Arial"/>
          <w:b/>
          <w:sz w:val="24"/>
          <w:szCs w:val="24"/>
        </w:rPr>
        <w:t xml:space="preserve">Zgłoszenie </w:t>
      </w:r>
      <w:r w:rsidR="00516802" w:rsidRPr="00090E37">
        <w:rPr>
          <w:rFonts w:ascii="Arial" w:hAnsi="Arial" w:cs="Arial"/>
          <w:b/>
          <w:sz w:val="24"/>
          <w:szCs w:val="24"/>
        </w:rPr>
        <w:t>po</w:t>
      </w:r>
      <w:r w:rsidRPr="00090E37">
        <w:rPr>
          <w:rFonts w:ascii="Arial" w:hAnsi="Arial" w:cs="Arial"/>
          <w:b/>
          <w:sz w:val="24"/>
          <w:szCs w:val="24"/>
        </w:rPr>
        <w:t>winno zawierać:</w:t>
      </w:r>
    </w:p>
    <w:p w14:paraId="580B8158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podanie o zatrudnienie skierowane do Rektora WAT, zawierające numer referencyjny ogłoszenia;</w:t>
      </w:r>
    </w:p>
    <w:p w14:paraId="4C6DF2CC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kwestionariusz osobowy;</w:t>
      </w:r>
    </w:p>
    <w:p w14:paraId="3108502E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życiorys zawodowy (cv.), informację o zainteresowaniach i osiągnięciach badawczych, dydaktycznych i organizacyjnych;</w:t>
      </w:r>
    </w:p>
    <w:p w14:paraId="26F8C6E9" w14:textId="77777777" w:rsidR="00F431D0" w:rsidRPr="00090E37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odpisy dyplomów oraz innych dokumentów potwierdzających posiadane kwalifikacje;</w:t>
      </w:r>
    </w:p>
    <w:p w14:paraId="30F39616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oświadczenia (</w:t>
      </w:r>
      <w:r w:rsidRPr="00090E37">
        <w:rPr>
          <w:rFonts w:ascii="Arial" w:hAnsi="Arial" w:cs="Arial"/>
          <w:i/>
          <w:iCs/>
          <w:sz w:val="24"/>
          <w:szCs w:val="24"/>
        </w:rPr>
        <w:t>klauzula informacyjna dla osób ubiegających się o zatrudnienie)</w:t>
      </w:r>
      <w:r w:rsidRPr="00090E37">
        <w:rPr>
          <w:rFonts w:ascii="Arial" w:hAnsi="Arial" w:cs="Arial"/>
          <w:sz w:val="24"/>
          <w:szCs w:val="24"/>
        </w:rPr>
        <w:t xml:space="preserve"> oraz o wyrażeniu zgody na przetwarzanie danych osobowych zawartych w ofercie pracy, innych niż wymagane przez 221 §1 ustawy z dnia 26 czerwca 1974 r. Kodeks pracy (Dz.U. z 2023 r., poz. 1465, z </w:t>
      </w:r>
      <w:proofErr w:type="spellStart"/>
      <w:r w:rsidRPr="00090E37">
        <w:rPr>
          <w:rFonts w:ascii="Arial" w:hAnsi="Arial" w:cs="Arial"/>
          <w:sz w:val="24"/>
          <w:szCs w:val="24"/>
        </w:rPr>
        <w:t>późn</w:t>
      </w:r>
      <w:proofErr w:type="spellEnd"/>
      <w:r w:rsidRPr="00090E37">
        <w:rPr>
          <w:rFonts w:ascii="Arial" w:hAnsi="Arial" w:cs="Arial"/>
          <w:sz w:val="24"/>
          <w:szCs w:val="24"/>
        </w:rPr>
        <w:t>. zm.);</w:t>
      </w:r>
    </w:p>
    <w:p w14:paraId="0BD1A1BD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 o posiadaniu pełnej zdolność do czynności prawnych;</w:t>
      </w:r>
    </w:p>
    <w:p w14:paraId="043677AD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 o braku skazania prawomocnym wyrokiem sądowym za umyślne przestępstwo lub umyślne przestępstwo skarbowe;</w:t>
      </w:r>
    </w:p>
    <w:p w14:paraId="3899DB2D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 xml:space="preserve">oświadczenie o braku ukarania karą dyscyplinarną, o której mowa w art. 276 ust. 1 pkt 7 i 8 Ustawy z dnia 20 lipca 2018 r. Prawo i szkolnictwie wyższym </w:t>
      </w:r>
      <w:r w:rsidRPr="00090E37">
        <w:rPr>
          <w:rFonts w:ascii="Arial" w:hAnsi="Arial" w:cs="Arial"/>
          <w:sz w:val="24"/>
          <w:szCs w:val="24"/>
        </w:rPr>
        <w:br/>
        <w:t>i nauce na stałe lub czas określony;</w:t>
      </w:r>
    </w:p>
    <w:p w14:paraId="017A1116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 o korzystaniu z pełni praw publicznych;</w:t>
      </w:r>
    </w:p>
    <w:p w14:paraId="42EE3443" w14:textId="77777777" w:rsidR="00F431D0" w:rsidRPr="00090E37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oświadczenie, że Wojskowa Akademia Techniczna będzie podstawowym/ dodatkowym miejscem pracy.</w:t>
      </w:r>
    </w:p>
    <w:p w14:paraId="1E32F4C4" w14:textId="77777777" w:rsidR="000F07E2" w:rsidRPr="00090E37" w:rsidRDefault="000F07E2" w:rsidP="000F07E2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5EC64" w14:textId="65D6CECF" w:rsidR="003C7D62" w:rsidRPr="00090E37" w:rsidRDefault="003C7D62" w:rsidP="000C55E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090E37">
        <w:rPr>
          <w:rFonts w:ascii="Arial" w:hAnsi="Arial" w:cs="Arial"/>
          <w:sz w:val="24"/>
          <w:szCs w:val="24"/>
        </w:rPr>
        <w:t>Dokumenty do pobrania na stronie</w:t>
      </w:r>
      <w:r w:rsidR="000C55E3" w:rsidRPr="00090E37">
        <w:rPr>
          <w:rFonts w:ascii="Arial" w:hAnsi="Arial" w:cs="Arial"/>
          <w:sz w:val="24"/>
          <w:szCs w:val="24"/>
        </w:rPr>
        <w:t>:</w:t>
      </w:r>
      <w:r w:rsidRPr="00090E3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0C55E3" w:rsidRPr="00090E37">
          <w:rPr>
            <w:rStyle w:val="Hipercze"/>
            <w:rFonts w:ascii="Arial" w:hAnsi="Arial" w:cs="Arial"/>
            <w:sz w:val="24"/>
            <w:szCs w:val="24"/>
          </w:rPr>
          <w:t>https://bip.wat.edu.pl/ogloszenia/praca/wzory-dokumentow-dla-kandydatow</w:t>
        </w:r>
      </w:hyperlink>
    </w:p>
    <w:p w14:paraId="1A0734BF" w14:textId="77777777" w:rsidR="000C55E3" w:rsidRPr="00090E37" w:rsidRDefault="000C55E3" w:rsidP="003C7D6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2FA7E211" w14:textId="77777777" w:rsidR="004E280A" w:rsidRPr="00090E37" w:rsidRDefault="004E280A" w:rsidP="004E28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 xml:space="preserve">Wybrany kandydat będzie musiał złożyć: </w:t>
      </w:r>
    </w:p>
    <w:p w14:paraId="56987839" w14:textId="77777777" w:rsidR="004E280A" w:rsidRPr="00090E37" w:rsidRDefault="004E280A" w:rsidP="004E280A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>oświadczenie osoby podejmującej zatrudnienie o braku przeciwwskazań do rozpoczęcia pracy w jednostce organizacyjnej lub zespole pracowników Akademii, dostępne na stronie internetowej:</w:t>
      </w:r>
    </w:p>
    <w:p w14:paraId="3248F893" w14:textId="77777777" w:rsidR="004E280A" w:rsidRPr="00090E37" w:rsidRDefault="004E280A" w:rsidP="004E28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1" w:history="1">
        <w:r w:rsidRPr="00090E37">
          <w:rPr>
            <w:rStyle w:val="Hipercze"/>
            <w:rFonts w:ascii="Arial" w:hAnsi="Arial" w:cs="Arial"/>
            <w:bCs/>
            <w:sz w:val="24"/>
            <w:szCs w:val="24"/>
          </w:rPr>
          <w:t>https://bip.wat.edu.pl/bip/praca/oswiadczenie_osoby_podejmujacej_zatrudnienie-1.pdf</w:t>
        </w:r>
      </w:hyperlink>
    </w:p>
    <w:p w14:paraId="4E889363" w14:textId="77777777" w:rsidR="004E280A" w:rsidRPr="00090E37" w:rsidRDefault="004E280A" w:rsidP="00BD70F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34604D" w14:textId="19DD4D6A" w:rsidR="00BD70FA" w:rsidRPr="00090E37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0E37">
        <w:rPr>
          <w:rFonts w:ascii="Arial" w:hAnsi="Arial" w:cs="Arial"/>
          <w:b/>
          <w:sz w:val="24"/>
          <w:szCs w:val="24"/>
        </w:rPr>
        <w:t>Dokumenty należy składać w terminie do</w:t>
      </w:r>
      <w:r w:rsidR="005E74F1" w:rsidRPr="00090E37">
        <w:rPr>
          <w:rFonts w:ascii="Arial" w:hAnsi="Arial" w:cs="Arial"/>
          <w:b/>
          <w:sz w:val="24"/>
          <w:szCs w:val="24"/>
        </w:rPr>
        <w:t xml:space="preserve"> </w:t>
      </w:r>
      <w:r w:rsidR="00893691">
        <w:rPr>
          <w:rFonts w:ascii="Arial" w:hAnsi="Arial" w:cs="Arial"/>
          <w:b/>
          <w:sz w:val="24"/>
          <w:szCs w:val="24"/>
        </w:rPr>
        <w:t>02</w:t>
      </w:r>
      <w:r w:rsidR="000F5D4A" w:rsidRPr="00090E37">
        <w:rPr>
          <w:rFonts w:ascii="Arial" w:hAnsi="Arial" w:cs="Arial"/>
          <w:b/>
          <w:sz w:val="24"/>
          <w:szCs w:val="24"/>
        </w:rPr>
        <w:t>.0</w:t>
      </w:r>
      <w:r w:rsidR="00893691">
        <w:rPr>
          <w:rFonts w:ascii="Arial" w:hAnsi="Arial" w:cs="Arial"/>
          <w:b/>
          <w:sz w:val="24"/>
          <w:szCs w:val="24"/>
        </w:rPr>
        <w:t>7</w:t>
      </w:r>
      <w:r w:rsidR="005E74F1" w:rsidRPr="00090E37">
        <w:rPr>
          <w:rFonts w:ascii="Arial" w:hAnsi="Arial" w:cs="Arial"/>
          <w:b/>
          <w:sz w:val="24"/>
          <w:szCs w:val="24"/>
        </w:rPr>
        <w:t>.202</w:t>
      </w:r>
      <w:r w:rsidR="00F431D0" w:rsidRPr="00090E37">
        <w:rPr>
          <w:rFonts w:ascii="Arial" w:hAnsi="Arial" w:cs="Arial"/>
          <w:b/>
          <w:sz w:val="24"/>
          <w:szCs w:val="24"/>
        </w:rPr>
        <w:t>6</w:t>
      </w:r>
      <w:r w:rsidR="005E74F1" w:rsidRPr="00090E37">
        <w:rPr>
          <w:rFonts w:ascii="Arial" w:hAnsi="Arial" w:cs="Arial"/>
          <w:b/>
          <w:sz w:val="24"/>
          <w:szCs w:val="24"/>
        </w:rPr>
        <w:t xml:space="preserve"> r.</w:t>
      </w:r>
      <w:r w:rsidRPr="00090E37">
        <w:rPr>
          <w:rFonts w:ascii="Arial" w:hAnsi="Arial" w:cs="Arial"/>
          <w:sz w:val="24"/>
          <w:szCs w:val="24"/>
        </w:rPr>
        <w:t>:</w:t>
      </w:r>
    </w:p>
    <w:p w14:paraId="65025413" w14:textId="77777777" w:rsidR="00533B50" w:rsidRPr="00090E37" w:rsidRDefault="00533B50" w:rsidP="00533B50">
      <w:pPr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>osobiście – budynek nr 63, pok. 30, Wydział Mechatroniki, Uzbrojenia i Lotnictwa w dni robocze w godzinach 9.00-14.00,</w:t>
      </w:r>
    </w:p>
    <w:p w14:paraId="25604A26" w14:textId="77777777" w:rsidR="00533B50" w:rsidRPr="00090E37" w:rsidRDefault="00533B50" w:rsidP="00533B5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>listownie: Wojskowa Akademia Techniczna, Wydział Mechatroniki, Uzbrojenia i Lotnictwa, 00-908 Warszawa 46, ul. gen. Sylwestra Kaliskiego 2 - decyduje data wpływu do WAT,</w:t>
      </w:r>
    </w:p>
    <w:p w14:paraId="7A096732" w14:textId="6B9CD063" w:rsidR="00533B50" w:rsidRPr="00090E37" w:rsidRDefault="00533B50" w:rsidP="00533B5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E37">
        <w:rPr>
          <w:rFonts w:ascii="Arial" w:hAnsi="Arial" w:cs="Arial"/>
          <w:bCs/>
          <w:sz w:val="24"/>
          <w:szCs w:val="24"/>
        </w:rPr>
        <w:t xml:space="preserve">pocztą elektroniczną: </w:t>
      </w:r>
      <w:hyperlink r:id="rId12" w:history="1">
        <w:r w:rsidRPr="00090E37">
          <w:rPr>
            <w:rStyle w:val="Hipercze"/>
            <w:rFonts w:ascii="Arial" w:hAnsi="Arial" w:cs="Arial"/>
            <w:bCs/>
            <w:sz w:val="24"/>
            <w:szCs w:val="24"/>
          </w:rPr>
          <w:t>grzegorz.lesnik@wat.edu.pl</w:t>
        </w:r>
      </w:hyperlink>
    </w:p>
    <w:p w14:paraId="55C8EFBC" w14:textId="77777777" w:rsidR="00533B50" w:rsidRPr="00090E37" w:rsidRDefault="00533B50" w:rsidP="00533B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306FC5" w14:textId="23A05BC9" w:rsidR="00533B50" w:rsidRDefault="00533B50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0E37">
        <w:rPr>
          <w:rFonts w:ascii="Arial" w:hAnsi="Arial" w:cs="Arial"/>
          <w:b/>
          <w:sz w:val="24"/>
          <w:szCs w:val="24"/>
        </w:rPr>
        <w:t xml:space="preserve">Dodatkowe informacje można uzyskać telefonicznie: </w:t>
      </w:r>
      <w:bookmarkStart w:id="1" w:name="_Hlk90885752"/>
      <w:r w:rsidRPr="00090E37">
        <w:rPr>
          <w:rFonts w:ascii="Arial" w:hAnsi="Arial" w:cs="Arial"/>
          <w:b/>
          <w:sz w:val="24"/>
          <w:szCs w:val="24"/>
        </w:rPr>
        <w:t>+48 261 83</w:t>
      </w:r>
      <w:bookmarkEnd w:id="1"/>
      <w:r w:rsidRPr="00090E37">
        <w:rPr>
          <w:rFonts w:ascii="Arial" w:hAnsi="Arial" w:cs="Arial"/>
          <w:b/>
          <w:sz w:val="24"/>
          <w:szCs w:val="24"/>
        </w:rPr>
        <w:t>7</w:t>
      </w:r>
      <w:r w:rsidR="00B93EF9">
        <w:rPr>
          <w:rFonts w:ascii="Arial" w:hAnsi="Arial" w:cs="Arial"/>
          <w:b/>
          <w:sz w:val="24"/>
          <w:szCs w:val="24"/>
        </w:rPr>
        <w:t> </w:t>
      </w:r>
      <w:r w:rsidRPr="00090E37">
        <w:rPr>
          <w:rFonts w:ascii="Arial" w:hAnsi="Arial" w:cs="Arial"/>
          <w:b/>
          <w:sz w:val="24"/>
          <w:szCs w:val="24"/>
        </w:rPr>
        <w:t>586</w:t>
      </w:r>
      <w:r w:rsidR="00306E0A" w:rsidRPr="00090E37">
        <w:rPr>
          <w:rFonts w:ascii="Arial" w:hAnsi="Arial" w:cs="Arial"/>
          <w:b/>
          <w:sz w:val="24"/>
          <w:szCs w:val="24"/>
        </w:rPr>
        <w:t>.</w:t>
      </w:r>
    </w:p>
    <w:p w14:paraId="17F03FCB" w14:textId="77777777" w:rsidR="00B93EF9" w:rsidRDefault="00B93EF9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3AACED" w14:textId="77777777" w:rsidR="00B93EF9" w:rsidRPr="00F068F5" w:rsidRDefault="00B93EF9" w:rsidP="00B93EF9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090E37">
          <w:rPr>
            <w:rStyle w:val="Hipercze"/>
            <w:rFonts w:ascii="Arial" w:hAnsi="Arial" w:cs="Arial"/>
            <w:sz w:val="24"/>
            <w:szCs w:val="24"/>
          </w:rPr>
          <w:t>https://wml.wat.edu.pl/instytut-techniki-uzbrojenia/zaklad-broni-i-amunicji/</w:t>
        </w:r>
      </w:hyperlink>
    </w:p>
    <w:p w14:paraId="0ABA9F2D" w14:textId="77777777" w:rsidR="00B93EF9" w:rsidRPr="00090E37" w:rsidRDefault="00B93EF9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A1E1D5" w14:textId="3E3CBBD9" w:rsidR="00533B50" w:rsidRPr="00090E37" w:rsidRDefault="00533B50" w:rsidP="00533B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22C1D" w14:textId="77777777" w:rsidR="00533B50" w:rsidRPr="00090E37" w:rsidRDefault="00533B50" w:rsidP="00533B50">
      <w:pPr>
        <w:pStyle w:val="Default"/>
        <w:jc w:val="both"/>
      </w:pPr>
      <w:r w:rsidRPr="00090E37">
        <w:t>Pliki przesyłane pocztą elektroniczną, zawierające dane osobowe, należy zabezpieczyć hasłem. Po przesłaniu dokumentów, proszę zadzwonić pod wskazany numer kontaktowy i podać hasło do plików.</w:t>
      </w:r>
    </w:p>
    <w:p w14:paraId="2F4E93F0" w14:textId="634F52D8" w:rsidR="00533B50" w:rsidRPr="00090E37" w:rsidRDefault="00533B50" w:rsidP="00533B50">
      <w:pPr>
        <w:pStyle w:val="Default"/>
        <w:jc w:val="both"/>
      </w:pPr>
      <w:r w:rsidRPr="00090E37">
        <w:t xml:space="preserve">Opakowanie złożonych dokumentów powinno być opatrzone numerem referencyjnym: </w:t>
      </w:r>
      <w:r w:rsidRPr="00090E37">
        <w:br/>
      </w:r>
      <w:r w:rsidR="00122FC6" w:rsidRPr="00122FC6">
        <w:rPr>
          <w:b/>
        </w:rPr>
        <w:t>31/NA/WAT/2026</w:t>
      </w:r>
      <w:r w:rsidR="00122FC6">
        <w:rPr>
          <w:b/>
        </w:rPr>
        <w:t>.</w:t>
      </w:r>
    </w:p>
    <w:p w14:paraId="256317E6" w14:textId="77777777" w:rsidR="00533B50" w:rsidRPr="00090E37" w:rsidRDefault="00533B50" w:rsidP="00533B50">
      <w:pPr>
        <w:pStyle w:val="Default"/>
        <w:jc w:val="both"/>
      </w:pPr>
      <w:r w:rsidRPr="00090E37">
        <w:t>Z wybranymi osobami zostanie przeprowadzona rozmowa kwalifikacyjna.</w:t>
      </w:r>
    </w:p>
    <w:p w14:paraId="65989158" w14:textId="17914EA7" w:rsidR="00533B50" w:rsidRPr="00090E37" w:rsidRDefault="00533B50" w:rsidP="00533B50">
      <w:pPr>
        <w:pStyle w:val="Default"/>
        <w:jc w:val="both"/>
        <w:rPr>
          <w:color w:val="auto"/>
        </w:rPr>
      </w:pPr>
      <w:r w:rsidRPr="00090E37">
        <w:t xml:space="preserve">O terminie rozmów kwalifikacyjnych wybrani kandydaci zostaną poinformowani </w:t>
      </w:r>
      <w:r w:rsidRPr="00090E37">
        <w:rPr>
          <w:color w:val="auto"/>
        </w:rPr>
        <w:t>telefonicznie</w:t>
      </w:r>
      <w:r w:rsidR="00EC5816" w:rsidRPr="00090E37">
        <w:rPr>
          <w:color w:val="auto"/>
        </w:rPr>
        <w:t xml:space="preserve"> lub mailowo</w:t>
      </w:r>
      <w:r w:rsidRPr="00090E37">
        <w:rPr>
          <w:color w:val="auto"/>
        </w:rPr>
        <w:t>.</w:t>
      </w:r>
    </w:p>
    <w:p w14:paraId="290CBF0D" w14:textId="77777777" w:rsidR="00533B50" w:rsidRPr="00090E37" w:rsidRDefault="00533B50" w:rsidP="00533B50">
      <w:pPr>
        <w:pStyle w:val="Default"/>
        <w:jc w:val="both"/>
      </w:pPr>
      <w:r w:rsidRPr="00090E37">
        <w:t>Uczelnia zastrzega sobie prawo do zakończenia rekrutacji bez podania przyczyny.</w:t>
      </w:r>
    </w:p>
    <w:p w14:paraId="690A26A5" w14:textId="77777777" w:rsidR="00533B50" w:rsidRPr="00090E37" w:rsidRDefault="00533B50" w:rsidP="00533B50">
      <w:pPr>
        <w:pStyle w:val="Default"/>
        <w:jc w:val="both"/>
      </w:pPr>
      <w:r w:rsidRPr="00090E37">
        <w:t>Ostateczną decyzję o zatrudnieniu osoby wyłonionej w procesie rekrutacji podejmuje Rektor.</w:t>
      </w:r>
    </w:p>
    <w:p w14:paraId="45796860" w14:textId="77777777" w:rsidR="00533B50" w:rsidRPr="00090E37" w:rsidRDefault="00533B50" w:rsidP="00533B50">
      <w:pPr>
        <w:pStyle w:val="Default"/>
        <w:jc w:val="both"/>
      </w:pPr>
      <w:r w:rsidRPr="00090E37">
        <w:t>Oferty niespełniające wymagań formalnych oraz wszystkie pozostałe oferty z wyjątkiem oferty wybranego kandydata będą zniszczone w ciągu 30 dni od zakończenia procesu rekrutacji.</w:t>
      </w:r>
    </w:p>
    <w:p w14:paraId="5DA5FBF2" w14:textId="77777777" w:rsidR="00533B50" w:rsidRPr="00090E37" w:rsidRDefault="00533B50" w:rsidP="00533B50">
      <w:pPr>
        <w:pStyle w:val="Default"/>
        <w:jc w:val="both"/>
        <w:rPr>
          <w:lang w:val="en-US"/>
        </w:rPr>
      </w:pPr>
      <w:r w:rsidRPr="00090E37">
        <w:rPr>
          <w:lang w:val="en-US"/>
        </w:rPr>
        <w:t>Uczelnia nie zapewnia mieszkania.</w:t>
      </w:r>
    </w:p>
    <w:p w14:paraId="7A3CE0B5" w14:textId="0DBAC538" w:rsidR="00F4499C" w:rsidRPr="00090E37" w:rsidRDefault="00586E55" w:rsidP="00F4499C">
      <w:pPr>
        <w:pStyle w:val="Default"/>
        <w:jc w:val="both"/>
        <w:rPr>
          <w:b/>
          <w:bCs/>
        </w:rPr>
      </w:pPr>
      <w:r w:rsidRPr="00090E37">
        <w:rPr>
          <w:b/>
          <w:bCs/>
        </w:rPr>
        <w:t>Zatrudnienie nastąpi z dniem 1</w:t>
      </w:r>
      <w:r w:rsidR="000C55E3" w:rsidRPr="00090E37">
        <w:rPr>
          <w:b/>
          <w:bCs/>
        </w:rPr>
        <w:t xml:space="preserve"> października</w:t>
      </w:r>
      <w:r w:rsidRPr="00090E37">
        <w:rPr>
          <w:b/>
          <w:bCs/>
        </w:rPr>
        <w:t xml:space="preserve"> 202</w:t>
      </w:r>
      <w:r w:rsidR="00F431D0" w:rsidRPr="00090E37">
        <w:rPr>
          <w:b/>
          <w:bCs/>
        </w:rPr>
        <w:t>6</w:t>
      </w:r>
      <w:r w:rsidR="000C55E3" w:rsidRPr="00090E37">
        <w:rPr>
          <w:b/>
          <w:bCs/>
        </w:rPr>
        <w:t xml:space="preserve"> </w:t>
      </w:r>
      <w:r w:rsidRPr="00090E37">
        <w:rPr>
          <w:b/>
          <w:bCs/>
        </w:rPr>
        <w:t>r.</w:t>
      </w:r>
    </w:p>
    <w:p w14:paraId="6757B276" w14:textId="77777777" w:rsidR="007B4B6A" w:rsidRPr="00533B50" w:rsidRDefault="007B4B6A" w:rsidP="00F4499C">
      <w:pPr>
        <w:pStyle w:val="Default"/>
        <w:jc w:val="both"/>
        <w:rPr>
          <w:b/>
          <w:bCs/>
          <w:highlight w:val="green"/>
        </w:rPr>
      </w:pPr>
    </w:p>
    <w:sectPr w:rsidR="007B4B6A" w:rsidRPr="00533B50" w:rsidSect="004271C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FD12" w14:textId="77777777" w:rsidR="0060217C" w:rsidRDefault="0060217C" w:rsidP="00BF649A">
      <w:pPr>
        <w:spacing w:after="0" w:line="240" w:lineRule="auto"/>
      </w:pPr>
      <w:r>
        <w:separator/>
      </w:r>
    </w:p>
  </w:endnote>
  <w:endnote w:type="continuationSeparator" w:id="0">
    <w:p w14:paraId="6D71DBCB" w14:textId="77777777" w:rsidR="0060217C" w:rsidRDefault="0060217C" w:rsidP="00BF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EEAF" w14:textId="77777777" w:rsidR="0060217C" w:rsidRDefault="0060217C" w:rsidP="00BF649A">
      <w:pPr>
        <w:spacing w:after="0" w:line="240" w:lineRule="auto"/>
      </w:pPr>
      <w:r>
        <w:separator/>
      </w:r>
    </w:p>
  </w:footnote>
  <w:footnote w:type="continuationSeparator" w:id="0">
    <w:p w14:paraId="2383CC10" w14:textId="77777777" w:rsidR="0060217C" w:rsidRDefault="0060217C" w:rsidP="00BF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0091"/>
    <w:multiLevelType w:val="hybridMultilevel"/>
    <w:tmpl w:val="8AB758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8637C"/>
    <w:multiLevelType w:val="hybridMultilevel"/>
    <w:tmpl w:val="A4B25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609C76"/>
    <w:multiLevelType w:val="hybridMultilevel"/>
    <w:tmpl w:val="F98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57E"/>
    <w:multiLevelType w:val="hybridMultilevel"/>
    <w:tmpl w:val="BD4A5F5C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F6DE"/>
    <w:multiLevelType w:val="hybridMultilevel"/>
    <w:tmpl w:val="3D7AA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EB1FA1"/>
    <w:multiLevelType w:val="hybridMultilevel"/>
    <w:tmpl w:val="5A5E3F5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07C"/>
    <w:multiLevelType w:val="hybridMultilevel"/>
    <w:tmpl w:val="470E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1C7"/>
    <w:multiLevelType w:val="hybridMultilevel"/>
    <w:tmpl w:val="CD6082E4"/>
    <w:lvl w:ilvl="0" w:tplc="D334F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16582"/>
    <w:multiLevelType w:val="hybridMultilevel"/>
    <w:tmpl w:val="E99402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5120C56"/>
    <w:multiLevelType w:val="hybridMultilevel"/>
    <w:tmpl w:val="DD6272C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87D8"/>
    <w:multiLevelType w:val="hybridMultilevel"/>
    <w:tmpl w:val="0C333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D6E3EC3"/>
    <w:multiLevelType w:val="hybridMultilevel"/>
    <w:tmpl w:val="9EBABC7E"/>
    <w:lvl w:ilvl="0" w:tplc="9208B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EECC37"/>
    <w:multiLevelType w:val="hybridMultilevel"/>
    <w:tmpl w:val="B95659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1069620">
    <w:abstractNumId w:val="1"/>
  </w:num>
  <w:num w:numId="2" w16cid:durableId="1766725613">
    <w:abstractNumId w:val="16"/>
  </w:num>
  <w:num w:numId="3" w16cid:durableId="824322346">
    <w:abstractNumId w:val="0"/>
  </w:num>
  <w:num w:numId="4" w16cid:durableId="1473712609">
    <w:abstractNumId w:val="6"/>
  </w:num>
  <w:num w:numId="5" w16cid:durableId="1698504684">
    <w:abstractNumId w:val="14"/>
  </w:num>
  <w:num w:numId="6" w16cid:durableId="996953495">
    <w:abstractNumId w:val="2"/>
  </w:num>
  <w:num w:numId="7" w16cid:durableId="685450682">
    <w:abstractNumId w:val="12"/>
  </w:num>
  <w:num w:numId="8" w16cid:durableId="2094624534">
    <w:abstractNumId w:val="10"/>
  </w:num>
  <w:num w:numId="9" w16cid:durableId="122846420">
    <w:abstractNumId w:val="3"/>
  </w:num>
  <w:num w:numId="10" w16cid:durableId="217514748">
    <w:abstractNumId w:val="4"/>
  </w:num>
  <w:num w:numId="11" w16cid:durableId="1868713679">
    <w:abstractNumId w:val="8"/>
  </w:num>
  <w:num w:numId="12" w16cid:durableId="1527673778">
    <w:abstractNumId w:val="10"/>
  </w:num>
  <w:num w:numId="13" w16cid:durableId="1276909556">
    <w:abstractNumId w:val="9"/>
  </w:num>
  <w:num w:numId="14" w16cid:durableId="1828279310">
    <w:abstractNumId w:val="7"/>
  </w:num>
  <w:num w:numId="15" w16cid:durableId="1927881581">
    <w:abstractNumId w:val="15"/>
  </w:num>
  <w:num w:numId="16" w16cid:durableId="1310095693">
    <w:abstractNumId w:val="11"/>
  </w:num>
  <w:num w:numId="17" w16cid:durableId="184832017">
    <w:abstractNumId w:val="5"/>
  </w:num>
  <w:num w:numId="18" w16cid:durableId="1046956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zQ3MLQ0MTAxN7dQ0lEKTi0uzszPAykwrAUAE4XB7CwAAAA="/>
  </w:docVars>
  <w:rsids>
    <w:rsidRoot w:val="00FB0924"/>
    <w:rsid w:val="00024A4F"/>
    <w:rsid w:val="00037F1E"/>
    <w:rsid w:val="00052A3C"/>
    <w:rsid w:val="00055E5F"/>
    <w:rsid w:val="00071C88"/>
    <w:rsid w:val="00071FE9"/>
    <w:rsid w:val="00073BE9"/>
    <w:rsid w:val="00090E37"/>
    <w:rsid w:val="000C37ED"/>
    <w:rsid w:val="000C55E3"/>
    <w:rsid w:val="000D766F"/>
    <w:rsid w:val="000F07E2"/>
    <w:rsid w:val="000F503C"/>
    <w:rsid w:val="000F5D4A"/>
    <w:rsid w:val="00107FD2"/>
    <w:rsid w:val="00122405"/>
    <w:rsid w:val="00122B62"/>
    <w:rsid w:val="00122FC6"/>
    <w:rsid w:val="00125915"/>
    <w:rsid w:val="001262C3"/>
    <w:rsid w:val="001416AE"/>
    <w:rsid w:val="0014284B"/>
    <w:rsid w:val="00144DCC"/>
    <w:rsid w:val="00164158"/>
    <w:rsid w:val="00170E35"/>
    <w:rsid w:val="001743C9"/>
    <w:rsid w:val="0018217C"/>
    <w:rsid w:val="001A47C8"/>
    <w:rsid w:val="001A7762"/>
    <w:rsid w:val="001B011A"/>
    <w:rsid w:val="001B4588"/>
    <w:rsid w:val="001C3E32"/>
    <w:rsid w:val="001D56A7"/>
    <w:rsid w:val="001D7753"/>
    <w:rsid w:val="00214755"/>
    <w:rsid w:val="00270810"/>
    <w:rsid w:val="00276520"/>
    <w:rsid w:val="00277ABB"/>
    <w:rsid w:val="0028716C"/>
    <w:rsid w:val="002903BF"/>
    <w:rsid w:val="002A3B4A"/>
    <w:rsid w:val="002C19CB"/>
    <w:rsid w:val="002D2355"/>
    <w:rsid w:val="002E55E3"/>
    <w:rsid w:val="002F0252"/>
    <w:rsid w:val="002F0C64"/>
    <w:rsid w:val="00303D27"/>
    <w:rsid w:val="0030443D"/>
    <w:rsid w:val="00305E52"/>
    <w:rsid w:val="00306E0A"/>
    <w:rsid w:val="00307076"/>
    <w:rsid w:val="00314B12"/>
    <w:rsid w:val="00325F22"/>
    <w:rsid w:val="003265E5"/>
    <w:rsid w:val="00352AC7"/>
    <w:rsid w:val="00360548"/>
    <w:rsid w:val="00365B87"/>
    <w:rsid w:val="00373B43"/>
    <w:rsid w:val="00373BC9"/>
    <w:rsid w:val="00390785"/>
    <w:rsid w:val="003C7D62"/>
    <w:rsid w:val="003D1859"/>
    <w:rsid w:val="003D4013"/>
    <w:rsid w:val="003F48D5"/>
    <w:rsid w:val="0040414D"/>
    <w:rsid w:val="004141FE"/>
    <w:rsid w:val="004271C1"/>
    <w:rsid w:val="004322EC"/>
    <w:rsid w:val="00436352"/>
    <w:rsid w:val="004603C2"/>
    <w:rsid w:val="00464F4C"/>
    <w:rsid w:val="00465973"/>
    <w:rsid w:val="0047194E"/>
    <w:rsid w:val="004748ED"/>
    <w:rsid w:val="00496F8A"/>
    <w:rsid w:val="004A4E96"/>
    <w:rsid w:val="004B4123"/>
    <w:rsid w:val="004D412D"/>
    <w:rsid w:val="004E280A"/>
    <w:rsid w:val="004F0FC3"/>
    <w:rsid w:val="00506168"/>
    <w:rsid w:val="00507E59"/>
    <w:rsid w:val="00516802"/>
    <w:rsid w:val="005217D7"/>
    <w:rsid w:val="00525C5B"/>
    <w:rsid w:val="00533B50"/>
    <w:rsid w:val="00545AC6"/>
    <w:rsid w:val="00554E43"/>
    <w:rsid w:val="0056380E"/>
    <w:rsid w:val="005643C2"/>
    <w:rsid w:val="005857A3"/>
    <w:rsid w:val="00586E55"/>
    <w:rsid w:val="005C22CD"/>
    <w:rsid w:val="005D1E10"/>
    <w:rsid w:val="005D2865"/>
    <w:rsid w:val="005E4259"/>
    <w:rsid w:val="005E74F1"/>
    <w:rsid w:val="005F2816"/>
    <w:rsid w:val="005F6D84"/>
    <w:rsid w:val="0060217C"/>
    <w:rsid w:val="00612F5D"/>
    <w:rsid w:val="00613184"/>
    <w:rsid w:val="00614277"/>
    <w:rsid w:val="006165F1"/>
    <w:rsid w:val="006175D9"/>
    <w:rsid w:val="00620B12"/>
    <w:rsid w:val="006443E1"/>
    <w:rsid w:val="00647A86"/>
    <w:rsid w:val="00655992"/>
    <w:rsid w:val="00664A55"/>
    <w:rsid w:val="00666AFD"/>
    <w:rsid w:val="00667DDB"/>
    <w:rsid w:val="006901E2"/>
    <w:rsid w:val="0069239C"/>
    <w:rsid w:val="00693C57"/>
    <w:rsid w:val="006A76A8"/>
    <w:rsid w:val="006C155B"/>
    <w:rsid w:val="006C2B21"/>
    <w:rsid w:val="006E00B4"/>
    <w:rsid w:val="006E3896"/>
    <w:rsid w:val="0070101B"/>
    <w:rsid w:val="007130B1"/>
    <w:rsid w:val="00716D1F"/>
    <w:rsid w:val="00726325"/>
    <w:rsid w:val="007337B8"/>
    <w:rsid w:val="007509DB"/>
    <w:rsid w:val="00751882"/>
    <w:rsid w:val="007646D5"/>
    <w:rsid w:val="00774E0C"/>
    <w:rsid w:val="0077680C"/>
    <w:rsid w:val="00783798"/>
    <w:rsid w:val="00785A5E"/>
    <w:rsid w:val="007877F7"/>
    <w:rsid w:val="007B4B6A"/>
    <w:rsid w:val="007C481C"/>
    <w:rsid w:val="007F4DAE"/>
    <w:rsid w:val="00815B5B"/>
    <w:rsid w:val="00820425"/>
    <w:rsid w:val="0082593C"/>
    <w:rsid w:val="008364E4"/>
    <w:rsid w:val="00863CFC"/>
    <w:rsid w:val="00866527"/>
    <w:rsid w:val="008679E4"/>
    <w:rsid w:val="0087394B"/>
    <w:rsid w:val="00893691"/>
    <w:rsid w:val="008A4CF4"/>
    <w:rsid w:val="008C5F44"/>
    <w:rsid w:val="008F1CC1"/>
    <w:rsid w:val="00902A85"/>
    <w:rsid w:val="00904A70"/>
    <w:rsid w:val="009314BF"/>
    <w:rsid w:val="00936762"/>
    <w:rsid w:val="00956F3B"/>
    <w:rsid w:val="0097092B"/>
    <w:rsid w:val="00974717"/>
    <w:rsid w:val="00987D14"/>
    <w:rsid w:val="00992CF1"/>
    <w:rsid w:val="0099333B"/>
    <w:rsid w:val="009A0D03"/>
    <w:rsid w:val="009A1DD7"/>
    <w:rsid w:val="009B1414"/>
    <w:rsid w:val="009C1B20"/>
    <w:rsid w:val="009C2B87"/>
    <w:rsid w:val="009C7B7E"/>
    <w:rsid w:val="009E29BF"/>
    <w:rsid w:val="009E3E98"/>
    <w:rsid w:val="00A02F07"/>
    <w:rsid w:val="00A22D15"/>
    <w:rsid w:val="00A264E0"/>
    <w:rsid w:val="00A3603F"/>
    <w:rsid w:val="00A54E8B"/>
    <w:rsid w:val="00A56C7B"/>
    <w:rsid w:val="00A74BBC"/>
    <w:rsid w:val="00A97C2A"/>
    <w:rsid w:val="00AA2377"/>
    <w:rsid w:val="00AA7F4C"/>
    <w:rsid w:val="00AB3AE4"/>
    <w:rsid w:val="00AB738D"/>
    <w:rsid w:val="00AC21E2"/>
    <w:rsid w:val="00AD3D63"/>
    <w:rsid w:val="00AE0D95"/>
    <w:rsid w:val="00AE7AEB"/>
    <w:rsid w:val="00B045A9"/>
    <w:rsid w:val="00B11EE3"/>
    <w:rsid w:val="00B14269"/>
    <w:rsid w:val="00B16132"/>
    <w:rsid w:val="00B433F6"/>
    <w:rsid w:val="00B477AC"/>
    <w:rsid w:val="00B623C9"/>
    <w:rsid w:val="00B70AFE"/>
    <w:rsid w:val="00B70B90"/>
    <w:rsid w:val="00B71717"/>
    <w:rsid w:val="00B725F0"/>
    <w:rsid w:val="00B81FE0"/>
    <w:rsid w:val="00B9069F"/>
    <w:rsid w:val="00B93EF9"/>
    <w:rsid w:val="00BB4133"/>
    <w:rsid w:val="00BC6C24"/>
    <w:rsid w:val="00BD70FA"/>
    <w:rsid w:val="00BE5D18"/>
    <w:rsid w:val="00BF1593"/>
    <w:rsid w:val="00BF3708"/>
    <w:rsid w:val="00BF4207"/>
    <w:rsid w:val="00BF649A"/>
    <w:rsid w:val="00C003EA"/>
    <w:rsid w:val="00C0101E"/>
    <w:rsid w:val="00C0309A"/>
    <w:rsid w:val="00C16395"/>
    <w:rsid w:val="00C257AB"/>
    <w:rsid w:val="00C323F9"/>
    <w:rsid w:val="00C370AD"/>
    <w:rsid w:val="00C51B1F"/>
    <w:rsid w:val="00C5678F"/>
    <w:rsid w:val="00C571F0"/>
    <w:rsid w:val="00C7688A"/>
    <w:rsid w:val="00C81A06"/>
    <w:rsid w:val="00CB14C2"/>
    <w:rsid w:val="00CC4F5F"/>
    <w:rsid w:val="00CD17DB"/>
    <w:rsid w:val="00CD20AB"/>
    <w:rsid w:val="00CD2A32"/>
    <w:rsid w:val="00CF2836"/>
    <w:rsid w:val="00D03539"/>
    <w:rsid w:val="00D065D5"/>
    <w:rsid w:val="00D16D4D"/>
    <w:rsid w:val="00D423AC"/>
    <w:rsid w:val="00D42D8A"/>
    <w:rsid w:val="00D4418D"/>
    <w:rsid w:val="00D47832"/>
    <w:rsid w:val="00D534A2"/>
    <w:rsid w:val="00D57208"/>
    <w:rsid w:val="00D65394"/>
    <w:rsid w:val="00D71DDC"/>
    <w:rsid w:val="00D861A1"/>
    <w:rsid w:val="00D902AE"/>
    <w:rsid w:val="00DD2581"/>
    <w:rsid w:val="00DE3D59"/>
    <w:rsid w:val="00DF1679"/>
    <w:rsid w:val="00E00ED7"/>
    <w:rsid w:val="00E02EC7"/>
    <w:rsid w:val="00E061BF"/>
    <w:rsid w:val="00E1160D"/>
    <w:rsid w:val="00E32215"/>
    <w:rsid w:val="00E72B2D"/>
    <w:rsid w:val="00E86CFB"/>
    <w:rsid w:val="00EC5816"/>
    <w:rsid w:val="00ED49DD"/>
    <w:rsid w:val="00EF0718"/>
    <w:rsid w:val="00F068F5"/>
    <w:rsid w:val="00F12ECD"/>
    <w:rsid w:val="00F34AA3"/>
    <w:rsid w:val="00F43184"/>
    <w:rsid w:val="00F431D0"/>
    <w:rsid w:val="00F4499C"/>
    <w:rsid w:val="00F45DA1"/>
    <w:rsid w:val="00F66198"/>
    <w:rsid w:val="00F714D6"/>
    <w:rsid w:val="00F720D4"/>
    <w:rsid w:val="00F73D64"/>
    <w:rsid w:val="00F83687"/>
    <w:rsid w:val="00F96A6A"/>
    <w:rsid w:val="00FA1E8A"/>
    <w:rsid w:val="00FB0924"/>
    <w:rsid w:val="00FB0EE7"/>
    <w:rsid w:val="00FC2699"/>
    <w:rsid w:val="00FD1E88"/>
    <w:rsid w:val="00FD2809"/>
    <w:rsid w:val="00FD41F8"/>
    <w:rsid w:val="00FF045E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8A0F"/>
  <w15:chartTrackingRefBased/>
  <w15:docId w15:val="{8DB23F6C-4054-4593-9475-8C5A2DD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E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D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4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0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6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D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99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44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499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7092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8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81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ml.wat.edu.pl/instytut-techniki-uzbrojenia/zaklad-broni-i-amunicj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zegorz.lesnik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bip/praca/oswiadczenie_osoby_podejmujacej_zatrudnienie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wat.edu.pl/ogloszenia/praca/wzory-dokumentow-dla-kandydato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3EA03195D6849AE5E8A2BF5B4F68A" ma:contentTypeVersion="1" ma:contentTypeDescription="Utwórz nowy dokument." ma:contentTypeScope="" ma:versionID="0fa5e0ec5c2161959b5453a46f1ed9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C5891-E22C-42D9-8008-1790E50E48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F845B2-80F2-45D5-82E1-988294CA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2B8BE-3A4C-4C00-BDB6-B1E57E270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Korpikiewicz Jarosław</cp:lastModifiedBy>
  <cp:revision>3</cp:revision>
  <cp:lastPrinted>2026-05-22T08:01:00Z</cp:lastPrinted>
  <dcterms:created xsi:type="dcterms:W3CDTF">2026-05-28T08:22:00Z</dcterms:created>
  <dcterms:modified xsi:type="dcterms:W3CDTF">2026-05-28T09:48:00Z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0x0101005C13EA03195D6849AE5E8A2BF5B4F68A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UxC4dwLulzfINJ8nQH+xvX5LNGipWa4BRSZhPgxsCvlcOOq4ioBpXrMa5fN4RYOuucG3xpRHqkjOVJ4wHkNOwA==</vt:lpwstr>
  </property>
  <property fmtid="{D5CDD505-2E9C-101B-9397-08002B2CF9AE}" pid="5" name="WATClassificationDate">
    <vt:lpwstr>2026-04-28T15:17:00.3813681+02:00</vt:lpwstr>
  </property>
  <property fmtid="{D5CDD505-2E9C-101B-9397-08002B2CF9AE}" pid="6" name="WATClassifiedBySID">
    <vt:lpwstr>UxC4dwLulzfINJ8nQH+xvX5LNGipWa4BRSZhPgxsCvkvaos5n5sxU4wDdajQLvzFQKWArNM9cAqwSvUDDE/vJUxOYrsXF+ABMYZnwpLd5pn8eokjkR10qIvTpZyeJwC5</vt:lpwstr>
  </property>
  <property fmtid="{D5CDD505-2E9C-101B-9397-08002B2CF9AE}" pid="7" name="WATGRNItemId">
    <vt:lpwstr>GRN-d60a761b-7980-4368-a908-5f3ac6d160d7</vt:lpwstr>
  </property>
  <property fmtid="{D5CDD505-2E9C-101B-9397-08002B2CF9AE}" pid="8" name="WATHash">
    <vt:lpwstr>A457RK+qR4bGJVsXRwV8GuiuBmEH3RBt6Cmfwx4pkc0=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