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2255" w14:textId="02AB5E74" w:rsidR="525E3F32" w:rsidRPr="00EC75D2" w:rsidRDefault="525E3F32" w:rsidP="00EC75D2">
      <w:pPr>
        <w:rPr>
          <w:rFonts w:ascii="Arial" w:hAnsi="Arial" w:cs="Arial"/>
          <w:sz w:val="22"/>
          <w:szCs w:val="22"/>
        </w:rPr>
      </w:pPr>
    </w:p>
    <w:p w14:paraId="5A6D4AE2" w14:textId="377A8AA6" w:rsidR="000501FE" w:rsidRPr="00EC75D2" w:rsidRDefault="000501FE" w:rsidP="00EC75D2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</w:p>
    <w:p w14:paraId="5D6AB6DE" w14:textId="2F282D37" w:rsidR="000501FE" w:rsidRPr="00CD7486" w:rsidRDefault="0060358D" w:rsidP="00EC75D2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  <w:r w:rsidRPr="00CD7486">
        <w:rPr>
          <w:rFonts w:ascii="Arial" w:eastAsia="Tahoma" w:hAnsi="Arial" w:cs="Arial"/>
          <w:b/>
          <w:bCs/>
          <w:sz w:val="22"/>
          <w:szCs w:val="22"/>
        </w:rPr>
        <w:t>FORMULARZ DLA OGŁOSZENIODAWCÓW</w:t>
      </w:r>
    </w:p>
    <w:p w14:paraId="7DD03107" w14:textId="77777777" w:rsidR="003233C5" w:rsidRPr="00A315B9" w:rsidRDefault="003233C5" w:rsidP="00EC75D2">
      <w:pPr>
        <w:jc w:val="center"/>
        <w:rPr>
          <w:rFonts w:ascii="Arial" w:hAnsi="Arial" w:cs="Arial"/>
        </w:rPr>
      </w:pPr>
    </w:p>
    <w:p w14:paraId="21B938C2" w14:textId="11730ABB" w:rsidR="000501FE" w:rsidRPr="00A315B9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</w:rPr>
        <w:t xml:space="preserve">INSTYTUCJA: Uniwersytet Bielsko-Bialski, </w:t>
      </w:r>
      <w:r w:rsidR="00143F74" w:rsidRPr="00A315B9">
        <w:rPr>
          <w:rFonts w:ascii="Arial" w:eastAsia="Tahoma" w:hAnsi="Arial" w:cs="Arial"/>
          <w:color w:val="auto"/>
        </w:rPr>
        <w:t>Wydział Budowy Maszyn i Informatyki</w:t>
      </w:r>
    </w:p>
    <w:p w14:paraId="15597F28" w14:textId="5B81645B" w:rsidR="000501FE" w:rsidRPr="00A315B9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  <w:color w:val="auto"/>
        </w:rPr>
        <w:t>MIEJSCOWOŚĆ: Bielsko-Biała</w:t>
      </w:r>
    </w:p>
    <w:p w14:paraId="6B51F25B" w14:textId="30625730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A315B9">
        <w:rPr>
          <w:rFonts w:ascii="Arial" w:eastAsia="Tahoma" w:hAnsi="Arial" w:cs="Arial"/>
        </w:rPr>
        <w:t xml:space="preserve">STANOWISKO: </w:t>
      </w:r>
      <w:r w:rsidR="00D26D0E" w:rsidRPr="00EC5F68">
        <w:rPr>
          <w:rFonts w:ascii="Arial" w:eastAsia="Tahoma" w:hAnsi="Arial" w:cs="Arial"/>
          <w:color w:val="auto"/>
        </w:rPr>
        <w:t xml:space="preserve">asystent </w:t>
      </w:r>
      <w:r w:rsidR="00FB0B00">
        <w:rPr>
          <w:rFonts w:ascii="Arial" w:eastAsia="Tahoma" w:hAnsi="Arial" w:cs="Arial"/>
          <w:color w:val="auto"/>
        </w:rPr>
        <w:t>badawczo-</w:t>
      </w:r>
      <w:r w:rsidR="00D26D0E" w:rsidRPr="00EC5F68">
        <w:rPr>
          <w:rFonts w:ascii="Arial" w:eastAsia="Tahoma" w:hAnsi="Arial" w:cs="Arial"/>
          <w:color w:val="auto"/>
        </w:rPr>
        <w:t>dyd</w:t>
      </w:r>
      <w:r w:rsidR="00546537" w:rsidRPr="00EC5F68">
        <w:rPr>
          <w:rFonts w:ascii="Arial" w:eastAsia="Tahoma" w:hAnsi="Arial" w:cs="Arial"/>
          <w:color w:val="auto"/>
        </w:rPr>
        <w:t>aktyczny</w:t>
      </w:r>
      <w:r w:rsidR="00D26D0E" w:rsidRPr="00EC5F68">
        <w:rPr>
          <w:rFonts w:ascii="Arial" w:eastAsia="Tahoma" w:hAnsi="Arial" w:cs="Arial"/>
          <w:color w:val="auto"/>
        </w:rPr>
        <w:t xml:space="preserve">, </w:t>
      </w:r>
      <w:r w:rsidR="00143F74" w:rsidRPr="00EC5F68">
        <w:rPr>
          <w:rFonts w:ascii="Arial" w:eastAsia="Tahoma" w:hAnsi="Arial" w:cs="Arial"/>
          <w:color w:val="auto"/>
        </w:rPr>
        <w:t>jedno</w:t>
      </w:r>
      <w:r w:rsidR="00466E2A" w:rsidRPr="00EC5F68">
        <w:rPr>
          <w:rFonts w:ascii="Arial" w:eastAsia="Tahoma" w:hAnsi="Arial" w:cs="Arial"/>
          <w:color w:val="auto"/>
        </w:rPr>
        <w:t xml:space="preserve"> stanowisko</w:t>
      </w:r>
    </w:p>
    <w:p w14:paraId="7BAC8127" w14:textId="77777777" w:rsidR="00143F74" w:rsidRDefault="231310F5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>WYMIAR CZASU PRACY:</w:t>
      </w:r>
      <w:r w:rsidR="00466E2A" w:rsidRPr="00EC5F68">
        <w:rPr>
          <w:rFonts w:ascii="Arial" w:eastAsia="Tahoma" w:hAnsi="Arial" w:cs="Arial"/>
          <w:color w:val="auto"/>
        </w:rPr>
        <w:t xml:space="preserve"> </w:t>
      </w:r>
      <w:r w:rsidR="00143F74" w:rsidRPr="00EC5F68">
        <w:rPr>
          <w:rFonts w:ascii="Arial" w:hAnsi="Arial" w:cs="Arial"/>
          <w:color w:val="auto"/>
        </w:rPr>
        <w:t>pełny wymiar</w:t>
      </w:r>
      <w:r w:rsidR="00143F74" w:rsidRPr="00EC5F68">
        <w:rPr>
          <w:rFonts w:ascii="Arial" w:eastAsia="Tahoma" w:hAnsi="Arial" w:cs="Arial"/>
          <w:color w:val="auto"/>
        </w:rPr>
        <w:t xml:space="preserve"> </w:t>
      </w:r>
    </w:p>
    <w:p w14:paraId="4C6C9468" w14:textId="06C4E0D6" w:rsidR="00EE1262" w:rsidRPr="00EC5F68" w:rsidRDefault="00EE1262" w:rsidP="00CC591A">
      <w:pPr>
        <w:spacing w:line="276" w:lineRule="auto"/>
        <w:jc w:val="both"/>
        <w:rPr>
          <w:rFonts w:ascii="Arial" w:eastAsia="Tahoma" w:hAnsi="Arial" w:cs="Arial"/>
          <w:color w:val="auto"/>
        </w:rPr>
      </w:pPr>
      <w:r>
        <w:rPr>
          <w:rFonts w:ascii="Arial" w:eastAsia="Tahoma" w:hAnsi="Arial" w:cs="Arial"/>
          <w:color w:val="auto"/>
        </w:rPr>
        <w:t xml:space="preserve">PENSUM DYDAKTYCZNE: </w:t>
      </w:r>
      <w:r w:rsidR="0013684B">
        <w:rPr>
          <w:rFonts w:ascii="Arial" w:eastAsia="Tahoma" w:hAnsi="Arial" w:cs="Arial"/>
          <w:color w:val="auto"/>
        </w:rPr>
        <w:t>240</w:t>
      </w:r>
      <w:r w:rsidR="00585369">
        <w:rPr>
          <w:rFonts w:ascii="Arial" w:eastAsia="Tahoma" w:hAnsi="Arial" w:cs="Arial"/>
          <w:color w:val="auto"/>
        </w:rPr>
        <w:t xml:space="preserve"> godzin dydaktycznych</w:t>
      </w:r>
    </w:p>
    <w:p w14:paraId="2912D2EC" w14:textId="7345F254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DYSCYPLINA NAUKOWA: </w:t>
      </w:r>
      <w:r w:rsidR="00A315B9" w:rsidRPr="00EC5F68">
        <w:rPr>
          <w:rFonts w:ascii="Arial" w:hAnsi="Arial" w:cs="Arial"/>
          <w:color w:val="auto"/>
        </w:rPr>
        <w:t>inżynieria mechaniczna</w:t>
      </w:r>
      <w:r w:rsidR="0013684B">
        <w:rPr>
          <w:rFonts w:ascii="Arial" w:hAnsi="Arial" w:cs="Arial"/>
          <w:color w:val="auto"/>
        </w:rPr>
        <w:t xml:space="preserve"> lub pokrewna</w:t>
      </w:r>
    </w:p>
    <w:p w14:paraId="2AFFE127" w14:textId="0E35699D" w:rsidR="000501FE" w:rsidRPr="00EC5F68" w:rsidRDefault="231310F5" w:rsidP="00CC591A">
      <w:pPr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DATA OGŁOSZENIA: </w:t>
      </w:r>
      <w:r w:rsidR="00BE343A">
        <w:rPr>
          <w:rFonts w:ascii="Arial" w:eastAsia="Tahoma" w:hAnsi="Arial" w:cs="Arial"/>
          <w:color w:val="auto"/>
        </w:rPr>
        <w:t>2</w:t>
      </w:r>
      <w:r w:rsidR="00585369">
        <w:rPr>
          <w:rFonts w:ascii="Arial" w:eastAsia="Tahoma" w:hAnsi="Arial" w:cs="Arial"/>
          <w:color w:val="auto"/>
        </w:rPr>
        <w:t>9</w:t>
      </w:r>
      <w:r w:rsidR="00143F74" w:rsidRPr="00EC5F68">
        <w:rPr>
          <w:rFonts w:ascii="Arial" w:eastAsia="Tahoma" w:hAnsi="Arial" w:cs="Arial"/>
          <w:color w:val="auto"/>
        </w:rPr>
        <w:t>.0</w:t>
      </w:r>
      <w:r w:rsidR="00FB0B00">
        <w:rPr>
          <w:rFonts w:ascii="Arial" w:eastAsia="Tahoma" w:hAnsi="Arial" w:cs="Arial"/>
          <w:color w:val="auto"/>
        </w:rPr>
        <w:t>5</w:t>
      </w:r>
      <w:r w:rsidR="00143F74" w:rsidRPr="00EC5F68">
        <w:rPr>
          <w:rFonts w:ascii="Arial" w:eastAsia="Tahoma" w:hAnsi="Arial" w:cs="Arial"/>
          <w:color w:val="auto"/>
        </w:rPr>
        <w:t>.202</w:t>
      </w:r>
      <w:r w:rsidR="00FB0B00">
        <w:rPr>
          <w:rFonts w:ascii="Arial" w:eastAsia="Tahoma" w:hAnsi="Arial" w:cs="Arial"/>
          <w:color w:val="auto"/>
        </w:rPr>
        <w:t>6</w:t>
      </w:r>
    </w:p>
    <w:p w14:paraId="6BD3BAA8" w14:textId="4728C171" w:rsidR="000501FE" w:rsidRPr="00A315B9" w:rsidRDefault="6176C917" w:rsidP="00CC591A">
      <w:pPr>
        <w:spacing w:line="276" w:lineRule="auto"/>
        <w:jc w:val="both"/>
        <w:rPr>
          <w:rFonts w:ascii="Arial" w:hAnsi="Arial" w:cs="Arial"/>
        </w:rPr>
      </w:pPr>
      <w:r w:rsidRPr="00EC5F68">
        <w:rPr>
          <w:rFonts w:ascii="Arial" w:eastAsia="Tahoma" w:hAnsi="Arial" w:cs="Arial"/>
          <w:color w:val="auto"/>
        </w:rPr>
        <w:t xml:space="preserve">TERMIN </w:t>
      </w:r>
      <w:r w:rsidR="6C7741D3" w:rsidRPr="00EC5F68">
        <w:rPr>
          <w:rFonts w:ascii="Arial" w:eastAsia="Tahoma" w:hAnsi="Arial" w:cs="Arial"/>
          <w:color w:val="auto"/>
        </w:rPr>
        <w:t xml:space="preserve">ZAKOŃCZENIA </w:t>
      </w:r>
      <w:r w:rsidRPr="00A315B9">
        <w:rPr>
          <w:rFonts w:ascii="Arial" w:eastAsia="Tahoma" w:hAnsi="Arial" w:cs="Arial"/>
        </w:rPr>
        <w:t xml:space="preserve">SKŁADANIA OFERT: </w:t>
      </w:r>
      <w:r w:rsidR="00FB0B00">
        <w:rPr>
          <w:rFonts w:ascii="Arial" w:eastAsia="Tahoma" w:hAnsi="Arial" w:cs="Arial"/>
        </w:rPr>
        <w:t>2</w:t>
      </w:r>
      <w:r w:rsidR="00585369">
        <w:rPr>
          <w:rFonts w:ascii="Arial" w:eastAsia="Tahoma" w:hAnsi="Arial" w:cs="Arial"/>
        </w:rPr>
        <w:t>7</w:t>
      </w:r>
      <w:r w:rsidR="00EC5F68">
        <w:rPr>
          <w:rFonts w:ascii="Arial" w:eastAsia="Tahoma" w:hAnsi="Arial" w:cs="Arial"/>
        </w:rPr>
        <w:t>.0</w:t>
      </w:r>
      <w:r w:rsidR="00FB0B00">
        <w:rPr>
          <w:rFonts w:ascii="Arial" w:eastAsia="Tahoma" w:hAnsi="Arial" w:cs="Arial"/>
        </w:rPr>
        <w:t>6</w:t>
      </w:r>
      <w:r w:rsidR="00143F74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5C1D2E17" w14:textId="6FE4B3BD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TERMIN ROZSTRZYGNIĘCIA KONKURSU: </w:t>
      </w:r>
      <w:r w:rsidR="00143F74" w:rsidRPr="00A315B9">
        <w:rPr>
          <w:rFonts w:ascii="Arial" w:eastAsia="Tahoma" w:hAnsi="Arial" w:cs="Arial"/>
        </w:rPr>
        <w:t>1</w:t>
      </w:r>
      <w:r w:rsidR="00FB0B00">
        <w:rPr>
          <w:rFonts w:ascii="Arial" w:eastAsia="Tahoma" w:hAnsi="Arial" w:cs="Arial"/>
        </w:rPr>
        <w:t>5</w:t>
      </w:r>
      <w:r w:rsidR="00143F74" w:rsidRPr="00A315B9">
        <w:rPr>
          <w:rFonts w:ascii="Arial" w:eastAsia="Tahoma" w:hAnsi="Arial" w:cs="Arial"/>
        </w:rPr>
        <w:t>.0</w:t>
      </w:r>
      <w:r w:rsidR="00FB0B00">
        <w:rPr>
          <w:rFonts w:ascii="Arial" w:eastAsia="Tahoma" w:hAnsi="Arial" w:cs="Arial"/>
        </w:rPr>
        <w:t>7</w:t>
      </w:r>
      <w:r w:rsidR="00143F74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788A4482" w14:textId="3658EFEA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PLANOWANY TERMIN ZATRUDNIENIA: </w:t>
      </w:r>
      <w:r w:rsidR="00143F74" w:rsidRPr="00A315B9">
        <w:rPr>
          <w:rFonts w:ascii="Arial" w:eastAsia="Tahoma" w:hAnsi="Arial" w:cs="Arial"/>
        </w:rPr>
        <w:t>od 01.</w:t>
      </w:r>
      <w:r w:rsidR="0013684B">
        <w:rPr>
          <w:rFonts w:ascii="Arial" w:eastAsia="Tahoma" w:hAnsi="Arial" w:cs="Arial"/>
        </w:rPr>
        <w:t>10</w:t>
      </w:r>
      <w:r w:rsidR="00A86D8B" w:rsidRPr="00A315B9">
        <w:rPr>
          <w:rFonts w:ascii="Arial" w:eastAsia="Tahoma" w:hAnsi="Arial" w:cs="Arial"/>
        </w:rPr>
        <w:t>.202</w:t>
      </w:r>
      <w:r w:rsidR="00FB0B00">
        <w:rPr>
          <w:rFonts w:ascii="Arial" w:eastAsia="Tahoma" w:hAnsi="Arial" w:cs="Arial"/>
        </w:rPr>
        <w:t>6</w:t>
      </w:r>
    </w:p>
    <w:p w14:paraId="3AC61E5A" w14:textId="6D203913" w:rsidR="000501FE" w:rsidRPr="00A315B9" w:rsidRDefault="231310F5" w:rsidP="00CC591A">
      <w:pPr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</w:rPr>
        <w:t xml:space="preserve">LINK DO STRONY: </w:t>
      </w:r>
      <w:hyperlink r:id="rId9">
        <w:r w:rsidRPr="00A315B9">
          <w:rPr>
            <w:rStyle w:val="Hipercze"/>
            <w:rFonts w:ascii="Arial" w:eastAsia="Tahoma" w:hAnsi="Arial" w:cs="Arial"/>
            <w:color w:val="0000FF"/>
            <w:u w:val="none"/>
          </w:rPr>
          <w:t>https://oferty-pracy.ubb.edu.pl/</w:t>
        </w:r>
      </w:hyperlink>
    </w:p>
    <w:p w14:paraId="17DC7005" w14:textId="7ACAAF27" w:rsidR="00A5675A" w:rsidRPr="00A315B9" w:rsidRDefault="00A5675A" w:rsidP="00CC591A">
      <w:pPr>
        <w:suppressAutoHyphens w:val="0"/>
        <w:spacing w:line="276" w:lineRule="auto"/>
        <w:rPr>
          <w:rFonts w:ascii="Arial" w:hAnsi="Arial" w:cs="Arial"/>
          <w:color w:val="auto"/>
        </w:rPr>
      </w:pPr>
      <w:r w:rsidRPr="00A315B9">
        <w:rPr>
          <w:rFonts w:ascii="Arial" w:hAnsi="Arial" w:cs="Arial"/>
          <w:color w:val="auto"/>
        </w:rPr>
        <w:t xml:space="preserve">LINK DO POLITYKI OTM-R: </w:t>
      </w:r>
      <w:hyperlink r:id="rId10" w:tooltip="OTM" w:history="1">
        <w:r w:rsidRPr="00A315B9">
          <w:rPr>
            <w:rFonts w:ascii="Arial" w:hAnsi="Arial" w:cs="Arial"/>
            <w:color w:val="0000FF"/>
          </w:rPr>
          <w:t xml:space="preserve">https://ubb.edu.pl/polityka-OMT-R </w:t>
        </w:r>
      </w:hyperlink>
      <w:r w:rsidRPr="00A315B9">
        <w:rPr>
          <w:rFonts w:ascii="Arial" w:hAnsi="Arial" w:cs="Arial"/>
          <w:color w:val="auto"/>
        </w:rPr>
        <w:t xml:space="preserve"> </w:t>
      </w:r>
    </w:p>
    <w:p w14:paraId="13A26BF2" w14:textId="1156859C" w:rsidR="000501FE" w:rsidRPr="00585369" w:rsidRDefault="231310F5" w:rsidP="00CC591A">
      <w:pPr>
        <w:tabs>
          <w:tab w:val="left" w:pos="8640"/>
        </w:tabs>
        <w:spacing w:line="276" w:lineRule="auto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>SŁOWA KLUCZOWE</w:t>
      </w:r>
      <w:r w:rsidRPr="00585369">
        <w:rPr>
          <w:rFonts w:ascii="Arial" w:eastAsia="Tahoma" w:hAnsi="Arial" w:cs="Arial"/>
          <w:color w:val="auto"/>
        </w:rPr>
        <w:t xml:space="preserve">: </w:t>
      </w:r>
      <w:r w:rsidR="00703BBB" w:rsidRPr="00585369">
        <w:rPr>
          <w:rFonts w:ascii="Arial" w:eastAsia="Tahoma" w:hAnsi="Arial" w:cs="Arial"/>
          <w:color w:val="auto"/>
        </w:rPr>
        <w:t>techniki wytwarzania, technologie</w:t>
      </w:r>
      <w:r w:rsidR="008B1AFC" w:rsidRPr="00585369">
        <w:rPr>
          <w:rFonts w:ascii="Arial" w:eastAsia="Tahoma" w:hAnsi="Arial" w:cs="Arial"/>
          <w:color w:val="auto"/>
        </w:rPr>
        <w:t xml:space="preserve"> przyrostowe, druk 3D, metrologia, obróbka skrawaniem</w:t>
      </w:r>
    </w:p>
    <w:p w14:paraId="35F7BF86" w14:textId="714C8B7C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b/>
          <w:bCs/>
          <w:color w:val="auto"/>
        </w:rPr>
        <w:t xml:space="preserve"> </w:t>
      </w:r>
    </w:p>
    <w:p w14:paraId="6406D155" w14:textId="54CEC238" w:rsidR="00B43BAB" w:rsidRDefault="00B43BAB" w:rsidP="00B43BAB">
      <w:pPr>
        <w:jc w:val="both"/>
        <w:rPr>
          <w:rFonts w:ascii="Arial" w:eastAsia="Tahoma" w:hAnsi="Arial" w:cs="Arial"/>
          <w:color w:val="auto"/>
        </w:rPr>
      </w:pPr>
      <w:r w:rsidRPr="00B43BAB">
        <w:rPr>
          <w:rFonts w:ascii="Arial" w:eastAsia="Tahoma" w:hAnsi="Arial" w:cs="Arial"/>
          <w:color w:val="auto"/>
        </w:rPr>
        <w:t xml:space="preserve">Oferujemy wynagrodzenie nie niższe niż 5450 PLN brutto + dodatek stażowy (do 20%), możliwe dodatki: projektowe i zadaniowe, nagrody jubileuszowe, dodatkowe wynagrodzenie roczne, zgodnie z Regulaminem wynagradzania Uniwersytetu Bielsko-Bialskiego (Zarządzenie nr 2046/2025/2026 Rektora UBB z dnia 1 grudnia 2025 roku </w:t>
      </w:r>
      <w:hyperlink r:id="rId11" w:history="1">
        <w:r w:rsidRPr="00D16040">
          <w:rPr>
            <w:rStyle w:val="Hipercze"/>
            <w:rFonts w:ascii="Arial" w:eastAsia="Tahoma" w:hAnsi="Arial" w:cs="Arial"/>
          </w:rPr>
          <w:t>https://ath.bip.gov.pl/akty-prawne/regulamin-wynagradzania-pracownikow-ubb.html</w:t>
        </w:r>
      </w:hyperlink>
      <w:r w:rsidRPr="00B43BAB">
        <w:rPr>
          <w:rFonts w:ascii="Arial" w:eastAsia="Tahoma" w:hAnsi="Arial" w:cs="Arial"/>
          <w:color w:val="auto"/>
        </w:rPr>
        <w:t>)</w:t>
      </w:r>
      <w:r>
        <w:rPr>
          <w:rFonts w:ascii="Arial" w:eastAsia="Tahoma" w:hAnsi="Arial" w:cs="Arial"/>
          <w:color w:val="auto"/>
        </w:rPr>
        <w:t xml:space="preserve"> </w:t>
      </w:r>
      <w:r w:rsidRPr="00B43BAB">
        <w:rPr>
          <w:rFonts w:ascii="Arial" w:eastAsia="Tahoma" w:hAnsi="Arial" w:cs="Arial"/>
          <w:color w:val="auto"/>
        </w:rPr>
        <w:t xml:space="preserve"> oraz świadczenia z ZFŚS, zgodnie z Regulaminem Zakładowego Funduszu Świadczeń Socjalnych Uniwersytetu Bielsko-Bialskiego (Zarządzenie nr 1960/2024/2025 Rektora UBB z dnia 1 kwietnia 2025 roku </w:t>
      </w:r>
      <w:hyperlink r:id="rId12" w:history="1">
        <w:r w:rsidRPr="00D16040">
          <w:rPr>
            <w:rStyle w:val="Hipercze"/>
            <w:rFonts w:ascii="Arial" w:eastAsia="Tahoma" w:hAnsi="Arial" w:cs="Arial"/>
          </w:rPr>
          <w:t>https://ath.bip.gov.pl/akty-prawne/regulamin-zakladowego-funduszu-swiadczen-socjalnych.html</w:t>
        </w:r>
      </w:hyperlink>
      <w:r w:rsidRPr="00B43BAB">
        <w:rPr>
          <w:rFonts w:ascii="Arial" w:eastAsia="Tahoma" w:hAnsi="Arial" w:cs="Arial"/>
          <w:color w:val="auto"/>
        </w:rPr>
        <w:t>)</w:t>
      </w:r>
    </w:p>
    <w:p w14:paraId="4608FCAE" w14:textId="77777777" w:rsidR="00B43BAB" w:rsidRPr="00B43BAB" w:rsidRDefault="00B43BAB" w:rsidP="00B43BAB">
      <w:pPr>
        <w:jc w:val="both"/>
        <w:rPr>
          <w:rFonts w:ascii="Arial" w:eastAsia="Tahoma" w:hAnsi="Arial" w:cs="Arial"/>
          <w:color w:val="auto"/>
        </w:rPr>
      </w:pPr>
    </w:p>
    <w:p w14:paraId="415BF023" w14:textId="77777777" w:rsidR="00B43BAB" w:rsidRDefault="00B43BAB" w:rsidP="00EC75D2">
      <w:pPr>
        <w:shd w:val="clear" w:color="auto" w:fill="FFFFFF" w:themeFill="background1"/>
        <w:jc w:val="both"/>
        <w:rPr>
          <w:rFonts w:ascii="Arial" w:eastAsia="Tahoma" w:hAnsi="Arial" w:cs="Arial"/>
          <w:b/>
          <w:bCs/>
          <w:color w:val="auto"/>
        </w:rPr>
      </w:pPr>
    </w:p>
    <w:p w14:paraId="0CEDE11D" w14:textId="3AED5788" w:rsidR="006C5364" w:rsidRPr="00EC5F68" w:rsidRDefault="231310F5" w:rsidP="006C5364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bookmarkStart w:id="0" w:name="_Hlk230691530"/>
      <w:r w:rsidRPr="00EC5F68">
        <w:rPr>
          <w:rFonts w:ascii="Arial" w:eastAsia="Tahoma" w:hAnsi="Arial" w:cs="Arial"/>
          <w:b/>
          <w:bCs/>
          <w:color w:val="auto"/>
        </w:rPr>
        <w:t>WYMAGANIA STAWIANE KANDYDATOM:</w:t>
      </w:r>
    </w:p>
    <w:p w14:paraId="71556FDF" w14:textId="520458E5" w:rsidR="00142AFF" w:rsidRPr="00142AFF" w:rsidRDefault="008447C4" w:rsidP="00142AFF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tytuł zawodowy</w:t>
      </w:r>
      <w:r w:rsidR="00142AFF" w:rsidRPr="00142AFF">
        <w:rPr>
          <w:rFonts w:ascii="Arial" w:hAnsi="Arial" w:cs="Arial"/>
          <w:color w:val="auto"/>
        </w:rPr>
        <w:t xml:space="preserve"> magistra w dyscyplinie naukowej inżynieria mechaniczna lub dyscyplinie pokrewnej,</w:t>
      </w:r>
    </w:p>
    <w:p w14:paraId="75B1BD3D" w14:textId="0185CE45" w:rsidR="00142AFF" w:rsidRPr="00142AFF" w:rsidRDefault="00142AFF" w:rsidP="00142AFF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142AFF">
        <w:rPr>
          <w:rFonts w:ascii="Arial" w:hAnsi="Arial" w:cs="Arial"/>
          <w:color w:val="auto"/>
        </w:rPr>
        <w:t>znajomość zagadnień związanych z metrologią wielkości geometrycznych, współrzędnościową techniką pomiarową, obróbką skrawaniem, technologiami przyrostowymi oraz drukiem 3D,</w:t>
      </w:r>
    </w:p>
    <w:p w14:paraId="3EB5B77C" w14:textId="0D3EEC68" w:rsidR="00142AFF" w:rsidRPr="00142AFF" w:rsidRDefault="00142AFF" w:rsidP="00142AFF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142AFF">
        <w:rPr>
          <w:rFonts w:ascii="Arial" w:hAnsi="Arial" w:cs="Arial"/>
          <w:color w:val="auto"/>
        </w:rPr>
        <w:t>doświadczenie w prowadzeniu zajęć dydaktycznych na poziomie akademickim z zakresu metr</w:t>
      </w:r>
      <w:r w:rsidR="00703BBB">
        <w:rPr>
          <w:rFonts w:ascii="Arial" w:hAnsi="Arial" w:cs="Arial"/>
          <w:color w:val="auto"/>
        </w:rPr>
        <w:t xml:space="preserve">ologii technicznej, technik </w:t>
      </w:r>
      <w:r w:rsidRPr="00142AFF">
        <w:rPr>
          <w:rFonts w:ascii="Arial" w:hAnsi="Arial" w:cs="Arial"/>
          <w:color w:val="auto"/>
        </w:rPr>
        <w:t xml:space="preserve">wytwarzania oraz </w:t>
      </w:r>
      <w:r w:rsidR="00703BBB">
        <w:rPr>
          <w:rFonts w:ascii="Arial" w:hAnsi="Arial" w:cs="Arial"/>
          <w:color w:val="auto"/>
        </w:rPr>
        <w:t>technologii</w:t>
      </w:r>
      <w:r w:rsidRPr="00142AFF">
        <w:rPr>
          <w:rFonts w:ascii="Arial" w:hAnsi="Arial" w:cs="Arial"/>
          <w:color w:val="auto"/>
        </w:rPr>
        <w:t xml:space="preserve"> przyrostowych,</w:t>
      </w:r>
    </w:p>
    <w:p w14:paraId="5C4CE04B" w14:textId="360220DD" w:rsidR="00142AFF" w:rsidRPr="00142AFF" w:rsidRDefault="00142AFF" w:rsidP="00142AFF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142AFF">
        <w:rPr>
          <w:rFonts w:ascii="Arial" w:hAnsi="Arial" w:cs="Arial"/>
          <w:color w:val="auto"/>
        </w:rPr>
        <w:t>doświadczenie w realizacji prac naukowo-badawczych lub posiadanie dorobku publikacyjnego,</w:t>
      </w:r>
    </w:p>
    <w:p w14:paraId="0C458BB2" w14:textId="2738F14A" w:rsidR="00142AFF" w:rsidRPr="00142AFF" w:rsidRDefault="00142AFF" w:rsidP="00142AFF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142AFF">
        <w:rPr>
          <w:rFonts w:ascii="Arial" w:hAnsi="Arial" w:cs="Arial"/>
          <w:color w:val="auto"/>
        </w:rPr>
        <w:t>umiejętność pracy zespołowej oraz gotowość do uczestniczenia w pracach organizacyjnych jednostki,</w:t>
      </w:r>
    </w:p>
    <w:p w14:paraId="630CD519" w14:textId="2325EA83" w:rsidR="00142AFF" w:rsidRPr="00142AFF" w:rsidRDefault="00142AFF" w:rsidP="00142AFF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142AFF">
        <w:rPr>
          <w:rFonts w:ascii="Arial" w:hAnsi="Arial" w:cs="Arial"/>
          <w:color w:val="auto"/>
        </w:rPr>
        <w:t>posiadanie udokumentowanej znajomości języka polskiego w mowie i piśmie w stopniu umożliwiającym prowadzenie zajęć dydaktycznych (dotyczy cudzoziemców),</w:t>
      </w:r>
    </w:p>
    <w:p w14:paraId="7AF128FE" w14:textId="737964BA" w:rsidR="000501FE" w:rsidRPr="00594A89" w:rsidRDefault="00142AFF" w:rsidP="00142AFF">
      <w:pPr>
        <w:numPr>
          <w:ilvl w:val="0"/>
          <w:numId w:val="25"/>
        </w:numPr>
        <w:autoSpaceDE w:val="0"/>
        <w:spacing w:line="276" w:lineRule="auto"/>
        <w:jc w:val="both"/>
        <w:rPr>
          <w:rFonts w:ascii="Arial" w:hAnsi="Arial" w:cs="Arial"/>
          <w:color w:val="auto"/>
        </w:rPr>
      </w:pPr>
      <w:r w:rsidRPr="00142AFF">
        <w:rPr>
          <w:rFonts w:ascii="Arial" w:hAnsi="Arial" w:cs="Arial"/>
          <w:color w:val="auto"/>
        </w:rPr>
        <w:t>dobra znajomość języka angielskiego.</w:t>
      </w:r>
    </w:p>
    <w:bookmarkEnd w:id="0"/>
    <w:p w14:paraId="39AD7785" w14:textId="307545CC" w:rsidR="000501FE" w:rsidRPr="00EC5F68" w:rsidRDefault="231310F5" w:rsidP="00EC75D2">
      <w:pPr>
        <w:shd w:val="clear" w:color="auto" w:fill="FFFFFF" w:themeFill="background1"/>
        <w:jc w:val="both"/>
        <w:rPr>
          <w:rFonts w:ascii="Arial" w:hAnsi="Arial" w:cs="Arial"/>
          <w:color w:val="auto"/>
        </w:rPr>
      </w:pPr>
      <w:r w:rsidRPr="00EC5F68">
        <w:rPr>
          <w:rFonts w:ascii="Arial" w:eastAsia="Tahoma" w:hAnsi="Arial" w:cs="Arial"/>
          <w:color w:val="auto"/>
        </w:rPr>
        <w:t xml:space="preserve"> </w:t>
      </w:r>
    </w:p>
    <w:p w14:paraId="4FC04E77" w14:textId="0E6A340C" w:rsidR="000501FE" w:rsidRPr="00A315B9" w:rsidRDefault="231310F5" w:rsidP="00EC75D2">
      <w:pPr>
        <w:shd w:val="clear" w:color="auto" w:fill="FFFFFF" w:themeFill="background1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  <w:b/>
          <w:bCs/>
          <w:color w:val="212529"/>
        </w:rPr>
        <w:t>WYMAGANE DOKUMENTY</w:t>
      </w:r>
      <w:r w:rsidRPr="00A315B9">
        <w:rPr>
          <w:rFonts w:ascii="Arial" w:eastAsia="Tahoma" w:hAnsi="Arial" w:cs="Arial"/>
          <w:color w:val="212529"/>
        </w:rPr>
        <w:t>:</w:t>
      </w:r>
    </w:p>
    <w:p w14:paraId="2D003788" w14:textId="53EF1608" w:rsidR="00090C28" w:rsidRPr="00A315B9" w:rsidRDefault="00090C28" w:rsidP="00090C28">
      <w:pPr>
        <w:pStyle w:val="Akapitzlist"/>
        <w:numPr>
          <w:ilvl w:val="0"/>
          <w:numId w:val="26"/>
        </w:numPr>
        <w:rPr>
          <w:rFonts w:ascii="Arial" w:hAnsi="Arial" w:cs="Arial"/>
          <w:lang w:val="en-US"/>
        </w:rPr>
      </w:pPr>
      <w:proofErr w:type="spellStart"/>
      <w:r w:rsidRPr="00A315B9">
        <w:rPr>
          <w:rFonts w:ascii="Arial" w:hAnsi="Arial" w:cs="Arial"/>
          <w:lang w:val="en-US"/>
        </w:rPr>
        <w:t>podanie</w:t>
      </w:r>
      <w:proofErr w:type="spellEnd"/>
      <w:r w:rsidRPr="00A315B9">
        <w:rPr>
          <w:rFonts w:ascii="Arial" w:hAnsi="Arial" w:cs="Arial"/>
          <w:lang w:val="en-US"/>
        </w:rPr>
        <w:t xml:space="preserve"> o </w:t>
      </w:r>
      <w:proofErr w:type="spellStart"/>
      <w:r w:rsidRPr="00A315B9">
        <w:rPr>
          <w:rFonts w:ascii="Arial" w:hAnsi="Arial" w:cs="Arial"/>
          <w:lang w:val="en-US"/>
        </w:rPr>
        <w:t>pracę</w:t>
      </w:r>
      <w:proofErr w:type="spellEnd"/>
      <w:r w:rsidRPr="00A315B9">
        <w:rPr>
          <w:rFonts w:ascii="Arial" w:hAnsi="Arial" w:cs="Arial"/>
          <w:lang w:val="en-US"/>
        </w:rPr>
        <w:t xml:space="preserve"> </w:t>
      </w:r>
      <w:proofErr w:type="spellStart"/>
      <w:r w:rsidRPr="00A315B9">
        <w:rPr>
          <w:rFonts w:ascii="Arial" w:hAnsi="Arial" w:cs="Arial"/>
          <w:lang w:val="en-US"/>
        </w:rPr>
        <w:t>skierowane</w:t>
      </w:r>
      <w:proofErr w:type="spellEnd"/>
      <w:r w:rsidRPr="00A315B9">
        <w:rPr>
          <w:rFonts w:ascii="Arial" w:hAnsi="Arial" w:cs="Arial"/>
          <w:lang w:val="en-US"/>
        </w:rPr>
        <w:t xml:space="preserve"> do JM </w:t>
      </w:r>
      <w:proofErr w:type="spellStart"/>
      <w:r w:rsidRPr="00A315B9">
        <w:rPr>
          <w:rFonts w:ascii="Arial" w:hAnsi="Arial" w:cs="Arial"/>
          <w:lang w:val="en-US"/>
        </w:rPr>
        <w:t>Rektora</w:t>
      </w:r>
      <w:proofErr w:type="spellEnd"/>
      <w:r w:rsidRPr="00A315B9">
        <w:rPr>
          <w:rFonts w:ascii="Arial" w:hAnsi="Arial" w:cs="Arial"/>
          <w:lang w:val="en-US"/>
        </w:rPr>
        <w:t xml:space="preserve">, </w:t>
      </w:r>
      <w:proofErr w:type="spellStart"/>
      <w:r w:rsidRPr="00A315B9">
        <w:rPr>
          <w:rFonts w:ascii="Arial" w:hAnsi="Arial" w:cs="Arial"/>
          <w:lang w:val="en-US"/>
        </w:rPr>
        <w:t>dr</w:t>
      </w:r>
      <w:proofErr w:type="spellEnd"/>
      <w:r w:rsidRPr="00A315B9">
        <w:rPr>
          <w:rFonts w:ascii="Arial" w:hAnsi="Arial" w:cs="Arial"/>
          <w:lang w:val="en-US"/>
        </w:rPr>
        <w:t xml:space="preserve"> hab. </w:t>
      </w:r>
      <w:proofErr w:type="spellStart"/>
      <w:r w:rsidRPr="00A315B9">
        <w:rPr>
          <w:rFonts w:ascii="Arial" w:hAnsi="Arial" w:cs="Arial"/>
          <w:lang w:val="en-US"/>
        </w:rPr>
        <w:t>inż</w:t>
      </w:r>
      <w:proofErr w:type="spellEnd"/>
      <w:r w:rsidRPr="00A315B9">
        <w:rPr>
          <w:rFonts w:ascii="Arial" w:hAnsi="Arial" w:cs="Arial"/>
          <w:lang w:val="en-US"/>
        </w:rPr>
        <w:t>.</w:t>
      </w:r>
      <w:r w:rsidR="00F02466" w:rsidRPr="00A315B9">
        <w:rPr>
          <w:rFonts w:ascii="Arial" w:hAnsi="Arial" w:cs="Arial"/>
          <w:lang w:val="en-US"/>
        </w:rPr>
        <w:t xml:space="preserve"> </w:t>
      </w:r>
      <w:proofErr w:type="spellStart"/>
      <w:r w:rsidR="00F02466" w:rsidRPr="00A315B9">
        <w:rPr>
          <w:rFonts w:ascii="Arial" w:hAnsi="Arial" w:cs="Arial"/>
          <w:lang w:val="en-US"/>
        </w:rPr>
        <w:t>Jacka</w:t>
      </w:r>
      <w:proofErr w:type="spellEnd"/>
      <w:r w:rsidR="00F02466" w:rsidRPr="00A315B9">
        <w:rPr>
          <w:rFonts w:ascii="Arial" w:hAnsi="Arial" w:cs="Arial"/>
          <w:lang w:val="en-US"/>
        </w:rPr>
        <w:t xml:space="preserve"> </w:t>
      </w:r>
      <w:proofErr w:type="spellStart"/>
      <w:r w:rsidR="00F02466" w:rsidRPr="00A315B9">
        <w:rPr>
          <w:rFonts w:ascii="Arial" w:hAnsi="Arial" w:cs="Arial"/>
          <w:lang w:val="en-US"/>
        </w:rPr>
        <w:t>Nowakowskiego</w:t>
      </w:r>
      <w:proofErr w:type="spellEnd"/>
      <w:r w:rsidR="00F02466" w:rsidRPr="00A315B9">
        <w:rPr>
          <w:rFonts w:ascii="Arial" w:hAnsi="Arial" w:cs="Arial"/>
          <w:lang w:val="en-US"/>
        </w:rPr>
        <w:t>, prof. UBB</w:t>
      </w:r>
    </w:p>
    <w:p w14:paraId="33F6560D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  <w:lang w:val="en-US"/>
        </w:rPr>
        <w:t>CV</w:t>
      </w:r>
    </w:p>
    <w:p w14:paraId="0C4FF62F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proofErr w:type="spellStart"/>
      <w:r w:rsidRPr="00A315B9">
        <w:rPr>
          <w:rFonts w:ascii="Arial" w:hAnsi="Arial" w:cs="Arial"/>
          <w:lang w:val="en-US"/>
        </w:rPr>
        <w:t>kopie</w:t>
      </w:r>
      <w:proofErr w:type="spellEnd"/>
      <w:r w:rsidRPr="00A315B9">
        <w:rPr>
          <w:rFonts w:ascii="Arial" w:hAnsi="Arial" w:cs="Arial"/>
          <w:lang w:val="en-US"/>
        </w:rPr>
        <w:t xml:space="preserve"> </w:t>
      </w:r>
      <w:proofErr w:type="spellStart"/>
      <w:r w:rsidRPr="00A315B9">
        <w:rPr>
          <w:rFonts w:ascii="Arial" w:hAnsi="Arial" w:cs="Arial"/>
          <w:lang w:val="en-US"/>
        </w:rPr>
        <w:t>dyplomów</w:t>
      </w:r>
      <w:proofErr w:type="spellEnd"/>
    </w:p>
    <w:p w14:paraId="72A42B29" w14:textId="7F6F12F6" w:rsidR="00C62AE9" w:rsidRPr="00A315B9" w:rsidRDefault="00F02466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proofErr w:type="spellStart"/>
      <w:r w:rsidRPr="00A315B9">
        <w:rPr>
          <w:rFonts w:ascii="Arial" w:hAnsi="Arial" w:cs="Arial"/>
          <w:lang w:val="en-US"/>
        </w:rPr>
        <w:lastRenderedPageBreak/>
        <w:t>udokumentowane</w:t>
      </w:r>
      <w:proofErr w:type="spellEnd"/>
      <w:r w:rsidRPr="00A315B9">
        <w:rPr>
          <w:rFonts w:ascii="Arial" w:hAnsi="Arial" w:cs="Arial"/>
          <w:lang w:val="en-US"/>
        </w:rPr>
        <w:t xml:space="preserve"> </w:t>
      </w:r>
      <w:proofErr w:type="spellStart"/>
      <w:r w:rsidRPr="00A315B9">
        <w:rPr>
          <w:rFonts w:ascii="Arial" w:hAnsi="Arial" w:cs="Arial"/>
          <w:lang w:val="en-US"/>
        </w:rPr>
        <w:t>osiągnięcia</w:t>
      </w:r>
      <w:proofErr w:type="spellEnd"/>
      <w:r w:rsidRPr="00A315B9">
        <w:rPr>
          <w:rFonts w:ascii="Arial" w:hAnsi="Arial" w:cs="Arial"/>
          <w:lang w:val="en-US"/>
        </w:rPr>
        <w:t xml:space="preserve"> </w:t>
      </w:r>
      <w:proofErr w:type="spellStart"/>
      <w:r w:rsidRPr="00A315B9">
        <w:rPr>
          <w:rFonts w:ascii="Arial" w:hAnsi="Arial" w:cs="Arial"/>
          <w:lang w:val="en-US"/>
        </w:rPr>
        <w:t>kandydata</w:t>
      </w:r>
      <w:proofErr w:type="spellEnd"/>
    </w:p>
    <w:p w14:paraId="1F18A5AE" w14:textId="73A10F13" w:rsidR="00C62AE9" w:rsidRPr="00A315B9" w:rsidRDefault="00C62AE9" w:rsidP="00C62AE9">
      <w:pPr>
        <w:pStyle w:val="Akapitzlist1"/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>oświadczenie Kandydata o wyrażenie zgody na przetwarzanie przez UBB danych osobowych</w:t>
      </w:r>
    </w:p>
    <w:p w14:paraId="0F98B957" w14:textId="6C26650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 xml:space="preserve">oświadczenie Kandydata stwierdzające, że UBB będzie jego jedynym miejscem pracy </w:t>
      </w:r>
      <w:r w:rsidR="00CD7486" w:rsidRPr="00A315B9">
        <w:rPr>
          <w:rFonts w:ascii="Arial" w:hAnsi="Arial" w:cs="Arial"/>
        </w:rPr>
        <w:t xml:space="preserve">                                        </w:t>
      </w:r>
      <w:r w:rsidRPr="00A315B9">
        <w:rPr>
          <w:rFonts w:ascii="Arial" w:hAnsi="Arial" w:cs="Arial"/>
        </w:rPr>
        <w:t>w uczelni wyższej</w:t>
      </w:r>
    </w:p>
    <w:p w14:paraId="710AE9C3" w14:textId="77777777" w:rsidR="00C62AE9" w:rsidRPr="00A315B9" w:rsidRDefault="00C62AE9" w:rsidP="00C62AE9">
      <w:pPr>
        <w:numPr>
          <w:ilvl w:val="0"/>
          <w:numId w:val="26"/>
        </w:numPr>
        <w:autoSpaceDE w:val="0"/>
        <w:spacing w:line="276" w:lineRule="auto"/>
        <w:jc w:val="both"/>
        <w:rPr>
          <w:rFonts w:ascii="Arial" w:hAnsi="Arial" w:cs="Arial"/>
        </w:rPr>
      </w:pPr>
      <w:r w:rsidRPr="00A315B9">
        <w:rPr>
          <w:rFonts w:ascii="Arial" w:hAnsi="Arial" w:cs="Arial"/>
        </w:rPr>
        <w:t>oświadczenie wraz z treścią klauzuli informacyjnej.</w:t>
      </w:r>
    </w:p>
    <w:p w14:paraId="00F91A89" w14:textId="144F81D9" w:rsidR="000501FE" w:rsidRPr="00A315B9" w:rsidRDefault="000501FE" w:rsidP="00EC75D2">
      <w:pPr>
        <w:ind w:left="720" w:right="360"/>
        <w:jc w:val="both"/>
        <w:rPr>
          <w:rFonts w:ascii="Arial" w:hAnsi="Arial" w:cs="Arial"/>
        </w:rPr>
      </w:pPr>
    </w:p>
    <w:p w14:paraId="71FD03D1" w14:textId="5CA8EF2C" w:rsidR="000501FE" w:rsidRPr="00A315B9" w:rsidRDefault="6176C917" w:rsidP="00EC75D2">
      <w:pPr>
        <w:shd w:val="clear" w:color="auto" w:fill="FFFFFF" w:themeFill="background1"/>
        <w:jc w:val="both"/>
        <w:rPr>
          <w:rFonts w:ascii="Arial" w:eastAsia="Tahoma" w:hAnsi="Arial" w:cs="Arial"/>
          <w:color w:val="auto"/>
        </w:rPr>
      </w:pPr>
      <w:r w:rsidRPr="00A315B9">
        <w:rPr>
          <w:rFonts w:ascii="Arial" w:eastAsia="Tahoma" w:hAnsi="Arial" w:cs="Arial"/>
          <w:b/>
          <w:bCs/>
          <w:color w:val="212529"/>
        </w:rPr>
        <w:t>MIEJSCE SKŁADANIA DOKUMENTÓW</w:t>
      </w:r>
      <w:r w:rsidR="00090C28" w:rsidRPr="00A315B9">
        <w:rPr>
          <w:rFonts w:ascii="Arial" w:eastAsia="Tahoma" w:hAnsi="Arial" w:cs="Arial"/>
          <w:b/>
          <w:bCs/>
          <w:color w:val="212529"/>
        </w:rPr>
        <w:t>:</w:t>
      </w:r>
      <w:r w:rsidR="5C7F5389" w:rsidRPr="00A315B9">
        <w:rPr>
          <w:rFonts w:ascii="Arial" w:eastAsia="Tahoma" w:hAnsi="Arial" w:cs="Arial"/>
          <w:b/>
          <w:bCs/>
          <w:color w:val="212529"/>
        </w:rPr>
        <w:t xml:space="preserve"> </w:t>
      </w:r>
      <w:r w:rsidR="004F1EE3" w:rsidRPr="00A315B9">
        <w:rPr>
          <w:rFonts w:ascii="Arial" w:hAnsi="Arial" w:cs="Arial"/>
        </w:rPr>
        <w:t xml:space="preserve">Dziekanat Wydziału Budowy Maszyn i Informatyki Uniwersytetu Bielsko-Bialskiego, Bielsko-Biała, ul. Willowa 2, budynek L, pok. </w:t>
      </w:r>
      <w:r w:rsidR="00FB0B00">
        <w:rPr>
          <w:rFonts w:ascii="Arial" w:hAnsi="Arial" w:cs="Arial"/>
        </w:rPr>
        <w:t>203 A</w:t>
      </w:r>
      <w:r w:rsidR="004F1EE3" w:rsidRPr="00A315B9">
        <w:rPr>
          <w:rFonts w:ascii="Arial" w:hAnsi="Arial" w:cs="Arial"/>
        </w:rPr>
        <w:t>, (</w:t>
      </w:r>
      <w:proofErr w:type="spellStart"/>
      <w:r w:rsidR="004F1EE3" w:rsidRPr="00A315B9">
        <w:rPr>
          <w:rFonts w:ascii="Arial" w:hAnsi="Arial" w:cs="Arial"/>
        </w:rPr>
        <w:t>tel</w:t>
      </w:r>
      <w:proofErr w:type="spellEnd"/>
      <w:r w:rsidR="004F1EE3" w:rsidRPr="00A315B9">
        <w:rPr>
          <w:rFonts w:ascii="Arial" w:hAnsi="Arial" w:cs="Arial"/>
        </w:rPr>
        <w:t>: +48/33/8279 204).</w:t>
      </w:r>
    </w:p>
    <w:p w14:paraId="2C6C7A79" w14:textId="26B49C1E" w:rsidR="000501FE" w:rsidRPr="00A315B9" w:rsidRDefault="231310F5" w:rsidP="00EC75D2">
      <w:pPr>
        <w:shd w:val="clear" w:color="auto" w:fill="FFFFFF" w:themeFill="background1"/>
        <w:jc w:val="both"/>
        <w:rPr>
          <w:rFonts w:ascii="Arial" w:hAnsi="Arial" w:cs="Arial"/>
        </w:rPr>
      </w:pPr>
      <w:r w:rsidRPr="00A315B9">
        <w:rPr>
          <w:rFonts w:ascii="Arial" w:eastAsia="Tahoma" w:hAnsi="Arial" w:cs="Arial"/>
          <w:b/>
          <w:bCs/>
          <w:color w:val="000000" w:themeColor="text1"/>
        </w:rPr>
        <w:t xml:space="preserve"> </w:t>
      </w:r>
    </w:p>
    <w:p w14:paraId="55F3DDE4" w14:textId="77777777" w:rsidR="00090C28" w:rsidRPr="00A315B9" w:rsidRDefault="00090C28" w:rsidP="00090C28">
      <w:pPr>
        <w:shd w:val="clear" w:color="auto" w:fill="FFFFFF"/>
        <w:suppressAutoHyphens w:val="0"/>
        <w:jc w:val="both"/>
        <w:rPr>
          <w:rFonts w:ascii="Arial" w:hAnsi="Arial" w:cs="Arial"/>
          <w:color w:val="212529"/>
        </w:rPr>
      </w:pPr>
      <w:r w:rsidRPr="00A315B9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 xml:space="preserve">Wybrani Kandydaci, którzy złożą pełny komplet dokumentów oraz spełniający powyższe wymagania, zostaną zaproszeni na rozmowę kwalifikacyjną, o której terminie powiadomimy telefonicznie bądź mailowo. </w:t>
      </w:r>
    </w:p>
    <w:p w14:paraId="07945D08" w14:textId="60515D98" w:rsidR="00090C28" w:rsidRPr="00A315B9" w:rsidRDefault="00090C28" w:rsidP="00090C28">
      <w:pPr>
        <w:shd w:val="clear" w:color="auto" w:fill="FFFFFF"/>
        <w:suppressAutoHyphens w:val="0"/>
        <w:jc w:val="both"/>
        <w:rPr>
          <w:rFonts w:ascii="Arial" w:hAnsi="Arial" w:cs="Arial"/>
          <w:color w:val="212529"/>
        </w:rPr>
      </w:pPr>
      <w:r w:rsidRPr="00A315B9">
        <w:rPr>
          <w:rFonts w:ascii="Arial" w:hAnsi="Arial" w:cs="Arial"/>
          <w:color w:val="212529"/>
        </w:rPr>
        <w:t xml:space="preserve">Więcej szczegółowych informacji można uzyskać w Katedrze </w:t>
      </w:r>
      <w:r w:rsidR="004E697B">
        <w:rPr>
          <w:rFonts w:ascii="Arial" w:hAnsi="Arial" w:cs="Arial"/>
          <w:color w:val="212529"/>
        </w:rPr>
        <w:t>Technologii Maszyn i Automatyzacji</w:t>
      </w:r>
      <w:r w:rsidR="00A315B9">
        <w:rPr>
          <w:rFonts w:ascii="Arial" w:hAnsi="Arial" w:cs="Arial"/>
          <w:color w:val="212529"/>
        </w:rPr>
        <w:t>, tel.: +48/33/82792</w:t>
      </w:r>
      <w:r w:rsidR="004E697B">
        <w:rPr>
          <w:rFonts w:ascii="Arial" w:hAnsi="Arial" w:cs="Arial"/>
          <w:color w:val="212529"/>
        </w:rPr>
        <w:t>13</w:t>
      </w:r>
      <w:r w:rsidRPr="00A315B9">
        <w:rPr>
          <w:rFonts w:ascii="Arial" w:hAnsi="Arial" w:cs="Arial"/>
          <w:color w:val="212529"/>
        </w:rPr>
        <w:t>.</w:t>
      </w:r>
    </w:p>
    <w:p w14:paraId="2CDDA375" w14:textId="77777777" w:rsidR="00090C28" w:rsidRPr="00090C28" w:rsidRDefault="00090C28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945AA1E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2FC30D3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057442B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D17B6BD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4E16CFB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D28FCFB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B206B7A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F41345D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07233AF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E688409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3ECC533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BE2C071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82CA18A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14B2859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F07C43D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113F07A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902F581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55F31EC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21D08AE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B42D15D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B6FC7A7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46E8241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DC5866E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DE89BF9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7D7FEB7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4017A0C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F0EC526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37FDACB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ADE7BAC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60148F34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55E7B6DB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27207EF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44A7FE8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4D76738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721769F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34D83308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CFCFD5D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6A37E04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1CB85522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318D480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4303D8E7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2315FC95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781651DF" w14:textId="77777777" w:rsidR="00585369" w:rsidRDefault="00585369" w:rsidP="00090C28">
      <w:pPr>
        <w:suppressAutoHyphens w:val="0"/>
        <w:jc w:val="both"/>
        <w:rPr>
          <w:rFonts w:ascii="Arial" w:eastAsia="Tahoma" w:hAnsi="Arial" w:cs="Arial"/>
          <w:b/>
          <w:bCs/>
          <w:color w:val="auto"/>
          <w:sz w:val="20"/>
          <w:szCs w:val="20"/>
        </w:rPr>
      </w:pPr>
    </w:p>
    <w:p w14:paraId="04CD9183" w14:textId="1D87A6CA" w:rsidR="00090C28" w:rsidRPr="00090C28" w:rsidRDefault="00090C28" w:rsidP="00090C28">
      <w:pPr>
        <w:suppressAutoHyphens w:val="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 xml:space="preserve">Zgodnie z art. 13 ust. 1 i 2 Rozporządzenia Parlamentu Europejskiego i Rady Unii Europejskiej 2016/679 z dnia 27 kwietnia 2016 r. w sprawie ochrony osób fizycznych w związku </w:t>
      </w: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br/>
        <w:t>z przetwarzaniem danych osobowych i w sprawie przepływu takich danych oraz uchyleniu dyrektywy 95/46/WE (ogólne rozporządzenie o ochronie danych, RODO) informujemy, iż:</w:t>
      </w:r>
    </w:p>
    <w:p w14:paraId="5D53FAF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Administratorem Pani/Pana danych osobowych przetwarzanych w ramach procesu rekrutacji jest Uniwersytet Bielsko-Bialski, z siedzibą przy ul. Willowej 2, 43-309 Bielsko-Biała; </w:t>
      </w:r>
    </w:p>
    <w:p w14:paraId="79CF0421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Administrator wyznaczył Inspektora Ochrony Danych, z którym może się Pani/Pan kontaktować mailowo: </w:t>
      </w:r>
      <w:hyperlink r:id="rId13">
        <w:r w:rsidRPr="00090C28">
          <w:rPr>
            <w:rFonts w:ascii="Arial" w:eastAsia="Tahoma" w:hAnsi="Arial" w:cs="Arial"/>
            <w:color w:val="0000FF"/>
            <w:sz w:val="20"/>
            <w:szCs w:val="20"/>
            <w:u w:val="single"/>
          </w:rPr>
          <w:t>iod@ubb.edu.pl</w:t>
        </w:r>
      </w:hyperlink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lub telefonicznie 33 8279344;</w:t>
      </w:r>
    </w:p>
    <w:p w14:paraId="15DE6D9D" w14:textId="16479E2B" w:rsidR="00090C28" w:rsidRPr="00CD7486" w:rsidRDefault="00090C28" w:rsidP="00CD7486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Pani/Pana dane osobowe przetwarzane będą wyłącznie w celu realizacji procesu rekrutacji do pracy na stanowisko nauczyciela akademickiego. Podstawą prawną przetwarzania Pani/Pana danych osobowych stanowi wypełnienie obowiązku prawnego ciążącego na Administratorze (art. 6 ust. 1 lit. c RODO), wynikającego z ustawy Prawo o szkolnictwie wyższym i nauce (tj. Dz. U. z 2024 r. poz. 1571), w powiązaniu z art. 22¹ § 1 i 2 Kodeksu pracy. W przypadku podania przez Panią/Pana danych wykraczających poza katalog danych opisany w Kodeksie pracy, podstawą przetwarzania danych będzie Pani/Pana zgoda (art. 6 ust. 1 lit. a RODO). </w:t>
      </w:r>
      <w:r w:rsidRPr="00CD7486">
        <w:rPr>
          <w:rFonts w:ascii="Arial" w:eastAsia="Tahoma" w:hAnsi="Arial" w:cs="Arial"/>
          <w:color w:val="auto"/>
          <w:sz w:val="20"/>
          <w:szCs w:val="20"/>
        </w:rPr>
        <w:br/>
        <w:t>W przypadku osoby niepełnosprawnej ubiegającej się o zatrudnienie, podstawę prawną przetwarzania danych o stanie zdrowia stanowi wypełnienie obowiązków w dziedzinie prawa pracy, zabezpieczenia społecznego i ochrony socjalnej (art. 9 ust. 2 lit. b w związku z art. 6 ust. 1 lit. c RODO). Pani/Pana dane osobowe mogą być też przetwarzane w celu obrony przed roszczeniami na podstawie (art. 6 ust. 1 lit. f RODO) – przetwarzanie jest niezbędne do celów wynikających z prawnie uzasadnionych interesów realizowanych przez Administratora i/lub (art. 9 ust. 2 lit. f RODO) – przetwarzanie jest niezbędne do ustalenia, dochodzenia lub obrony roszczeń.</w:t>
      </w:r>
    </w:p>
    <w:p w14:paraId="111FCAD3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Odbiorcami Pani/Pana danych osobowych będą:</w:t>
      </w:r>
    </w:p>
    <w:p w14:paraId="0BB4A944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podmioty upoważnione do uzyskania danych osobowych na podstawie przepisów prawa,</w:t>
      </w:r>
    </w:p>
    <w:p w14:paraId="2CCE5A6A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osoby upoważnione przez Administratora do przetwarzania danych w ramach wykonywania swoich obowiązków służbowych,</w:t>
      </w:r>
    </w:p>
    <w:p w14:paraId="036F5DA4" w14:textId="77777777" w:rsidR="00090C28" w:rsidRPr="00090C28" w:rsidRDefault="00090C28" w:rsidP="00090C28">
      <w:pPr>
        <w:numPr>
          <w:ilvl w:val="0"/>
          <w:numId w:val="24"/>
        </w:numPr>
        <w:suppressAutoHyphens w:val="0"/>
        <w:contextualSpacing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podmioty, z którymi Administrator zawarł stosowne umowy powierzenia przetwarzania danych;</w:t>
      </w:r>
    </w:p>
    <w:p w14:paraId="62681AD7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Pani/Pana dane osobowe zgromadzone w procesie rekrutacyjnym przechowywane będą do momentu zakończenia procesu rekrutacji.</w:t>
      </w:r>
    </w:p>
    <w:p w14:paraId="4EDAA82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Posiada Pani/Pan prawo dostępu do treści danych oraz ich sprostowania, usunięcia lub ograniczenia przetwarzania, a także prawo sprzeciwu, żądania zaprzestania przetwarzania </w:t>
      </w:r>
      <w:r w:rsidRPr="00090C28">
        <w:rPr>
          <w:rFonts w:ascii="Arial" w:eastAsia="Tahoma" w:hAnsi="Arial" w:cs="Arial"/>
          <w:color w:val="auto"/>
          <w:sz w:val="20"/>
          <w:szCs w:val="20"/>
        </w:rPr>
        <w:br/>
        <w:t>i przenoszenia danych, jak również prawo do cofnięcia zgody w dowolnym momencie;</w:t>
      </w:r>
    </w:p>
    <w:p w14:paraId="35710E1F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Ma Pani/Pan wniesienia skargi do Prezesa Urzędu Ochrony Danych Osobowych w Warszawie, jeżeli uznają Państwo, że przetwarzanie danych osobowych narusza przepisy prawa;  </w:t>
      </w:r>
    </w:p>
    <w:p w14:paraId="4D379912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Dane osobowe udostępnione przez Panią/Pana nie będą poddawane zautomatyzowanemu podejmowaniu decyzji, w tym profilowaniu;</w:t>
      </w:r>
    </w:p>
    <w:p w14:paraId="68F83143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Administrator nie ma zamiaru przekazywania danych osobowych poza Europejski Obszar Gospodarczy (EOG);</w:t>
      </w:r>
    </w:p>
    <w:p w14:paraId="1486BC7F" w14:textId="77777777" w:rsidR="00090C28" w:rsidRPr="00090C28" w:rsidRDefault="00090C28" w:rsidP="00090C28">
      <w:pPr>
        <w:numPr>
          <w:ilvl w:val="0"/>
          <w:numId w:val="5"/>
        </w:numPr>
        <w:suppressAutoHyphens w:val="0"/>
        <w:contextualSpacing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Podanie przez Panią/Pana danych osobowych w zakresie wynikającym z przepisów prawa jest dobrowolne, lecz niezbędne, aby uczestniczyć w postępowaniu rekrutacyjnym. Podanie innych danych osobowych jest dobrowolne.</w:t>
      </w:r>
    </w:p>
    <w:p w14:paraId="0FFA0FDC" w14:textId="77777777" w:rsidR="00090C28" w:rsidRPr="00090C28" w:rsidRDefault="00090C28" w:rsidP="00090C28">
      <w:pPr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073F157C" w14:textId="77777777" w:rsidR="00090C28" w:rsidRPr="00090C28" w:rsidRDefault="00090C28" w:rsidP="00090C28">
      <w:pPr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1A27F01E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</w:t>
      </w:r>
    </w:p>
    <w:p w14:paraId="09337FF9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lastRenderedPageBreak/>
        <w:t>……………………………………</w:t>
      </w:r>
    </w:p>
    <w:p w14:paraId="17C13B77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imię/imiona i nazwisko</w:t>
      </w:r>
    </w:p>
    <w:p w14:paraId="6B130D0F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>Oświadczenie</w:t>
      </w:r>
    </w:p>
    <w:p w14:paraId="54E8E791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b/>
          <w:bCs/>
          <w:color w:val="auto"/>
          <w:sz w:val="20"/>
          <w:szCs w:val="20"/>
        </w:rPr>
        <w:t xml:space="preserve"> </w:t>
      </w:r>
    </w:p>
    <w:p w14:paraId="06088DE8" w14:textId="23F79A3F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 zapoznaniu się z klauzulą informacyjna oświadczam, że wyrażam dobrowolnie zgodę na przetwarzanie przez Uniwersytet Bielsko-Bialski moich danych osobowych podanych w CV, liście motywacyjnym oraz załączonych przeze mnie dokumentach, do celów związanych z procesem rekrutacji.</w:t>
      </w:r>
    </w:p>
    <w:p w14:paraId="1138A3CC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eastAsia="Tahoma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 xml:space="preserve">  </w:t>
      </w:r>
    </w:p>
    <w:p w14:paraId="44F08A86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eastAsia="Tahoma" w:hAnsi="Arial" w:cs="Arial"/>
          <w:color w:val="auto"/>
          <w:sz w:val="20"/>
          <w:szCs w:val="20"/>
        </w:rPr>
      </w:pPr>
    </w:p>
    <w:p w14:paraId="5AFF001C" w14:textId="77777777" w:rsidR="00090C28" w:rsidRPr="00090C28" w:rsidRDefault="00090C28" w:rsidP="00090C28">
      <w:pPr>
        <w:suppressAutoHyphens w:val="0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14:paraId="03B40C51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……………………………………………</w:t>
      </w:r>
    </w:p>
    <w:p w14:paraId="2D49203F" w14:textId="77777777" w:rsidR="00090C28" w:rsidRPr="00090C28" w:rsidRDefault="00090C28" w:rsidP="00090C28">
      <w:pPr>
        <w:suppressAutoHyphens w:val="0"/>
        <w:ind w:left="720"/>
        <w:jc w:val="center"/>
        <w:rPr>
          <w:rFonts w:ascii="Arial" w:hAnsi="Arial" w:cs="Arial"/>
          <w:color w:val="auto"/>
          <w:sz w:val="20"/>
          <w:szCs w:val="20"/>
        </w:rPr>
      </w:pPr>
      <w:r w:rsidRPr="00090C28">
        <w:rPr>
          <w:rFonts w:ascii="Arial" w:eastAsia="Tahoma" w:hAnsi="Arial" w:cs="Arial"/>
          <w:color w:val="auto"/>
          <w:sz w:val="20"/>
          <w:szCs w:val="20"/>
        </w:rPr>
        <w:t>podpis kandydata</w:t>
      </w:r>
    </w:p>
    <w:p w14:paraId="6966D9CA" w14:textId="77777777" w:rsidR="00090C28" w:rsidRPr="00090C28" w:rsidRDefault="00090C28" w:rsidP="00090C28">
      <w:pPr>
        <w:suppressAutoHyphens w:val="0"/>
        <w:rPr>
          <w:rFonts w:ascii="Tahoma" w:hAnsi="Tahoma" w:cs="Tahoma"/>
          <w:color w:val="auto"/>
          <w:sz w:val="22"/>
          <w:szCs w:val="22"/>
        </w:rPr>
      </w:pPr>
    </w:p>
    <w:p w14:paraId="29BE1079" w14:textId="77777777" w:rsidR="00090C28" w:rsidRPr="00090C28" w:rsidRDefault="00090C28" w:rsidP="00090C28">
      <w:pPr>
        <w:shd w:val="clear" w:color="auto" w:fill="FFFFFF"/>
        <w:suppressAutoHyphens w:val="0"/>
        <w:spacing w:line="276" w:lineRule="auto"/>
        <w:jc w:val="both"/>
        <w:rPr>
          <w:rFonts w:ascii="Tahoma" w:hAnsi="Tahoma" w:cs="Tahoma"/>
          <w:color w:val="212529"/>
          <w:sz w:val="22"/>
          <w:szCs w:val="22"/>
        </w:rPr>
      </w:pPr>
    </w:p>
    <w:p w14:paraId="779F8F90" w14:textId="439F51DD" w:rsidR="000501FE" w:rsidRPr="00EC75D2" w:rsidRDefault="000501FE" w:rsidP="00EC75D2">
      <w:pPr>
        <w:jc w:val="both"/>
        <w:rPr>
          <w:rFonts w:ascii="Arial" w:hAnsi="Arial" w:cs="Arial"/>
          <w:sz w:val="22"/>
          <w:szCs w:val="22"/>
        </w:rPr>
      </w:pPr>
    </w:p>
    <w:sectPr w:rsidR="000501FE" w:rsidRPr="00EC75D2"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282828"/>
        <w:lang w:val="en-US"/>
      </w:rPr>
    </w:lvl>
  </w:abstractNum>
  <w:abstractNum w:abstractNumId="2" w15:restartNumberingAfterBreak="0">
    <w:nsid w:val="0339570D"/>
    <w:multiLevelType w:val="hybridMultilevel"/>
    <w:tmpl w:val="1B4CBC54"/>
    <w:lvl w:ilvl="0" w:tplc="83108F12">
      <w:start w:val="1"/>
      <w:numFmt w:val="decimal"/>
      <w:lvlText w:val="%1)"/>
      <w:lvlJc w:val="left"/>
      <w:pPr>
        <w:ind w:left="720" w:hanging="360"/>
      </w:pPr>
      <w:rPr>
        <w:rFonts w:cs="Book Antiqua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3722D"/>
    <w:multiLevelType w:val="multilevel"/>
    <w:tmpl w:val="DF16C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7C41472"/>
    <w:multiLevelType w:val="hybridMultilevel"/>
    <w:tmpl w:val="5134BB84"/>
    <w:lvl w:ilvl="0" w:tplc="3ECA15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9A7D7"/>
    <w:multiLevelType w:val="hybridMultilevel"/>
    <w:tmpl w:val="ACF02040"/>
    <w:lvl w:ilvl="0" w:tplc="A86264E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C4C0C18">
      <w:start w:val="1"/>
      <w:numFmt w:val="lowerLetter"/>
      <w:lvlText w:val="%2."/>
      <w:lvlJc w:val="left"/>
      <w:pPr>
        <w:ind w:left="1440" w:hanging="360"/>
      </w:pPr>
    </w:lvl>
    <w:lvl w:ilvl="2" w:tplc="58843C58">
      <w:start w:val="1"/>
      <w:numFmt w:val="lowerRoman"/>
      <w:lvlText w:val="%3."/>
      <w:lvlJc w:val="right"/>
      <w:pPr>
        <w:ind w:left="2160" w:hanging="180"/>
      </w:pPr>
    </w:lvl>
    <w:lvl w:ilvl="3" w:tplc="70363246">
      <w:start w:val="1"/>
      <w:numFmt w:val="decimal"/>
      <w:lvlText w:val="%4."/>
      <w:lvlJc w:val="left"/>
      <w:pPr>
        <w:ind w:left="2880" w:hanging="360"/>
      </w:pPr>
    </w:lvl>
    <w:lvl w:ilvl="4" w:tplc="1636773C">
      <w:start w:val="1"/>
      <w:numFmt w:val="lowerLetter"/>
      <w:lvlText w:val="%5."/>
      <w:lvlJc w:val="left"/>
      <w:pPr>
        <w:ind w:left="3600" w:hanging="360"/>
      </w:pPr>
    </w:lvl>
    <w:lvl w:ilvl="5" w:tplc="C81A3B64">
      <w:start w:val="1"/>
      <w:numFmt w:val="lowerRoman"/>
      <w:lvlText w:val="%6."/>
      <w:lvlJc w:val="right"/>
      <w:pPr>
        <w:ind w:left="4320" w:hanging="180"/>
      </w:pPr>
    </w:lvl>
    <w:lvl w:ilvl="6" w:tplc="E4BA761E">
      <w:start w:val="1"/>
      <w:numFmt w:val="decimal"/>
      <w:lvlText w:val="%7."/>
      <w:lvlJc w:val="left"/>
      <w:pPr>
        <w:ind w:left="5040" w:hanging="360"/>
      </w:pPr>
    </w:lvl>
    <w:lvl w:ilvl="7" w:tplc="D49274EA">
      <w:start w:val="1"/>
      <w:numFmt w:val="lowerLetter"/>
      <w:lvlText w:val="%8."/>
      <w:lvlJc w:val="left"/>
      <w:pPr>
        <w:ind w:left="5760" w:hanging="360"/>
      </w:pPr>
    </w:lvl>
    <w:lvl w:ilvl="8" w:tplc="BCC8B3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04780"/>
    <w:multiLevelType w:val="hybridMultilevel"/>
    <w:tmpl w:val="67522840"/>
    <w:lvl w:ilvl="0" w:tplc="8C0E64F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4B5912"/>
    <w:multiLevelType w:val="hybridMultilevel"/>
    <w:tmpl w:val="C27CBB9E"/>
    <w:lvl w:ilvl="0" w:tplc="18141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 w:tplc="556C6E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E74B63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12047FA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89B8FEA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A3D6C59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9A8A0D2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FE5E185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BA085A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B9C7B41"/>
    <w:multiLevelType w:val="hybridMultilevel"/>
    <w:tmpl w:val="8F5EB476"/>
    <w:lvl w:ilvl="0" w:tplc="B56C64E2">
      <w:start w:val="1"/>
      <w:numFmt w:val="decimal"/>
      <w:lvlText w:val="%1."/>
      <w:lvlJc w:val="left"/>
      <w:pPr>
        <w:ind w:left="1288" w:hanging="360"/>
      </w:pPr>
      <w:rPr>
        <w:rFonts w:ascii="Arial" w:hAnsi="Arial" w:hint="default"/>
      </w:rPr>
    </w:lvl>
    <w:lvl w:ilvl="1" w:tplc="CCFC8ACE">
      <w:start w:val="1"/>
      <w:numFmt w:val="lowerLetter"/>
      <w:lvlText w:val="%2."/>
      <w:lvlJc w:val="left"/>
      <w:pPr>
        <w:ind w:left="1440" w:hanging="360"/>
      </w:pPr>
    </w:lvl>
    <w:lvl w:ilvl="2" w:tplc="7174CD30">
      <w:start w:val="1"/>
      <w:numFmt w:val="lowerRoman"/>
      <w:lvlText w:val="%3."/>
      <w:lvlJc w:val="right"/>
      <w:pPr>
        <w:ind w:left="2160" w:hanging="180"/>
      </w:pPr>
    </w:lvl>
    <w:lvl w:ilvl="3" w:tplc="2460FF44">
      <w:start w:val="1"/>
      <w:numFmt w:val="decimal"/>
      <w:lvlText w:val="%4."/>
      <w:lvlJc w:val="left"/>
      <w:pPr>
        <w:ind w:left="2880" w:hanging="360"/>
      </w:pPr>
    </w:lvl>
    <w:lvl w:ilvl="4" w:tplc="8232277C">
      <w:start w:val="1"/>
      <w:numFmt w:val="lowerLetter"/>
      <w:lvlText w:val="%5."/>
      <w:lvlJc w:val="left"/>
      <w:pPr>
        <w:ind w:left="3600" w:hanging="360"/>
      </w:pPr>
    </w:lvl>
    <w:lvl w:ilvl="5" w:tplc="4B8489FA">
      <w:start w:val="1"/>
      <w:numFmt w:val="lowerRoman"/>
      <w:lvlText w:val="%6."/>
      <w:lvlJc w:val="right"/>
      <w:pPr>
        <w:ind w:left="4320" w:hanging="180"/>
      </w:pPr>
    </w:lvl>
    <w:lvl w:ilvl="6" w:tplc="C2FA6B2A">
      <w:start w:val="1"/>
      <w:numFmt w:val="decimal"/>
      <w:lvlText w:val="%7."/>
      <w:lvlJc w:val="left"/>
      <w:pPr>
        <w:ind w:left="5040" w:hanging="360"/>
      </w:pPr>
    </w:lvl>
    <w:lvl w:ilvl="7" w:tplc="99FE14B4">
      <w:start w:val="1"/>
      <w:numFmt w:val="lowerLetter"/>
      <w:lvlText w:val="%8."/>
      <w:lvlJc w:val="left"/>
      <w:pPr>
        <w:ind w:left="5760" w:hanging="360"/>
      </w:pPr>
    </w:lvl>
    <w:lvl w:ilvl="8" w:tplc="890656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A034B"/>
    <w:multiLevelType w:val="hybridMultilevel"/>
    <w:tmpl w:val="7F74003A"/>
    <w:lvl w:ilvl="0" w:tplc="F42E0D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24546">
      <w:numFmt w:val="bullet"/>
      <w:lvlText w:val=""/>
      <w:lvlJc w:val="left"/>
      <w:pPr>
        <w:ind w:left="854" w:hanging="286"/>
      </w:pPr>
      <w:rPr>
        <w:rFonts w:ascii="Symbol" w:hAnsi="Symbol" w:hint="default"/>
      </w:rPr>
    </w:lvl>
    <w:lvl w:ilvl="2" w:tplc="E81C3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50D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AAB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A0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584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4AF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C64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937FA"/>
    <w:multiLevelType w:val="hybridMultilevel"/>
    <w:tmpl w:val="45A423BA"/>
    <w:lvl w:ilvl="0" w:tplc="0B0AE6E0">
      <w:start w:val="1"/>
      <w:numFmt w:val="decimal"/>
      <w:lvlText w:val="%1."/>
      <w:lvlJc w:val="left"/>
      <w:pPr>
        <w:ind w:left="360" w:hanging="360"/>
      </w:pPr>
    </w:lvl>
    <w:lvl w:ilvl="1" w:tplc="A15E004E">
      <w:start w:val="1"/>
      <w:numFmt w:val="lowerLetter"/>
      <w:lvlText w:val="%2."/>
      <w:lvlJc w:val="left"/>
      <w:pPr>
        <w:ind w:left="1080" w:hanging="360"/>
      </w:pPr>
    </w:lvl>
    <w:lvl w:ilvl="2" w:tplc="2DD833F4">
      <w:start w:val="1"/>
      <w:numFmt w:val="lowerRoman"/>
      <w:lvlText w:val="%3."/>
      <w:lvlJc w:val="right"/>
      <w:pPr>
        <w:ind w:left="1440" w:hanging="180"/>
      </w:pPr>
    </w:lvl>
    <w:lvl w:ilvl="3" w:tplc="9EDA9BE0">
      <w:start w:val="1"/>
      <w:numFmt w:val="decimal"/>
      <w:lvlText w:val="%4."/>
      <w:lvlJc w:val="left"/>
      <w:pPr>
        <w:ind w:left="1800" w:hanging="360"/>
      </w:pPr>
    </w:lvl>
    <w:lvl w:ilvl="4" w:tplc="69902ADA">
      <w:start w:val="1"/>
      <w:numFmt w:val="lowerLetter"/>
      <w:lvlText w:val="%5."/>
      <w:lvlJc w:val="left"/>
      <w:pPr>
        <w:ind w:left="2160" w:hanging="360"/>
      </w:pPr>
    </w:lvl>
    <w:lvl w:ilvl="5" w:tplc="5846D59E">
      <w:start w:val="1"/>
      <w:numFmt w:val="lowerRoman"/>
      <w:lvlText w:val="%6."/>
      <w:lvlJc w:val="right"/>
      <w:pPr>
        <w:ind w:left="2520" w:hanging="180"/>
      </w:pPr>
    </w:lvl>
    <w:lvl w:ilvl="6" w:tplc="CFDE3724">
      <w:start w:val="1"/>
      <w:numFmt w:val="decimal"/>
      <w:lvlText w:val="%7."/>
      <w:lvlJc w:val="left"/>
      <w:pPr>
        <w:ind w:left="2880" w:hanging="360"/>
      </w:pPr>
    </w:lvl>
    <w:lvl w:ilvl="7" w:tplc="B24E0D36">
      <w:start w:val="1"/>
      <w:numFmt w:val="lowerLetter"/>
      <w:lvlText w:val="%8."/>
      <w:lvlJc w:val="left"/>
      <w:pPr>
        <w:ind w:left="3240" w:hanging="360"/>
      </w:pPr>
    </w:lvl>
    <w:lvl w:ilvl="8" w:tplc="47C2627A">
      <w:start w:val="1"/>
      <w:numFmt w:val="lowerRoman"/>
      <w:lvlText w:val="%9."/>
      <w:lvlJc w:val="right"/>
      <w:pPr>
        <w:ind w:left="3600" w:hanging="180"/>
      </w:pPr>
    </w:lvl>
  </w:abstractNum>
  <w:abstractNum w:abstractNumId="11" w15:restartNumberingAfterBreak="0">
    <w:nsid w:val="2A791A14"/>
    <w:multiLevelType w:val="hybridMultilevel"/>
    <w:tmpl w:val="7368ED84"/>
    <w:lvl w:ilvl="0" w:tplc="FD7C1FB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7D3DD9"/>
    <w:multiLevelType w:val="hybridMultilevel"/>
    <w:tmpl w:val="04F0D814"/>
    <w:lvl w:ilvl="0" w:tplc="FB00CB9C">
      <w:start w:val="1"/>
      <w:numFmt w:val="decimal"/>
      <w:lvlText w:val="%1)"/>
      <w:lvlJc w:val="left"/>
      <w:pPr>
        <w:ind w:left="927" w:hanging="360"/>
      </w:pPr>
    </w:lvl>
    <w:lvl w:ilvl="1" w:tplc="B0647238">
      <w:start w:val="1"/>
      <w:numFmt w:val="lowerLetter"/>
      <w:lvlText w:val="%2."/>
      <w:lvlJc w:val="left"/>
      <w:pPr>
        <w:ind w:left="1647" w:hanging="360"/>
      </w:pPr>
    </w:lvl>
    <w:lvl w:ilvl="2" w:tplc="3DD81274">
      <w:start w:val="1"/>
      <w:numFmt w:val="lowerRoman"/>
      <w:lvlText w:val="%3."/>
      <w:lvlJc w:val="right"/>
      <w:pPr>
        <w:ind w:left="2367" w:hanging="180"/>
      </w:pPr>
    </w:lvl>
    <w:lvl w:ilvl="3" w:tplc="3A785728">
      <w:start w:val="1"/>
      <w:numFmt w:val="decimal"/>
      <w:lvlText w:val="%4."/>
      <w:lvlJc w:val="left"/>
      <w:pPr>
        <w:ind w:left="3087" w:hanging="360"/>
      </w:pPr>
    </w:lvl>
    <w:lvl w:ilvl="4" w:tplc="250E157C">
      <w:start w:val="1"/>
      <w:numFmt w:val="lowerLetter"/>
      <w:lvlText w:val="%5."/>
      <w:lvlJc w:val="left"/>
      <w:pPr>
        <w:ind w:left="3807" w:hanging="360"/>
      </w:pPr>
    </w:lvl>
    <w:lvl w:ilvl="5" w:tplc="9EE061A0">
      <w:start w:val="1"/>
      <w:numFmt w:val="lowerRoman"/>
      <w:lvlText w:val="%6."/>
      <w:lvlJc w:val="right"/>
      <w:pPr>
        <w:ind w:left="4527" w:hanging="180"/>
      </w:pPr>
    </w:lvl>
    <w:lvl w:ilvl="6" w:tplc="D11CD962">
      <w:start w:val="1"/>
      <w:numFmt w:val="decimal"/>
      <w:lvlText w:val="%7."/>
      <w:lvlJc w:val="left"/>
      <w:pPr>
        <w:ind w:left="5247" w:hanging="360"/>
      </w:pPr>
    </w:lvl>
    <w:lvl w:ilvl="7" w:tplc="1DBAE5F8">
      <w:start w:val="1"/>
      <w:numFmt w:val="lowerLetter"/>
      <w:lvlText w:val="%8."/>
      <w:lvlJc w:val="left"/>
      <w:pPr>
        <w:ind w:left="5967" w:hanging="360"/>
      </w:pPr>
    </w:lvl>
    <w:lvl w:ilvl="8" w:tplc="F28220D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3EF4C4"/>
    <w:multiLevelType w:val="hybridMultilevel"/>
    <w:tmpl w:val="E8A0C948"/>
    <w:lvl w:ilvl="0" w:tplc="7F94AFE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FDEC288">
      <w:start w:val="1"/>
      <w:numFmt w:val="lowerLetter"/>
      <w:lvlText w:val="%2."/>
      <w:lvlJc w:val="left"/>
      <w:pPr>
        <w:ind w:left="1440" w:hanging="360"/>
      </w:pPr>
    </w:lvl>
    <w:lvl w:ilvl="2" w:tplc="7842F370">
      <w:start w:val="1"/>
      <w:numFmt w:val="lowerRoman"/>
      <w:lvlText w:val="%3."/>
      <w:lvlJc w:val="right"/>
      <w:pPr>
        <w:ind w:left="2160" w:hanging="180"/>
      </w:pPr>
    </w:lvl>
    <w:lvl w:ilvl="3" w:tplc="AD840EE0">
      <w:start w:val="1"/>
      <w:numFmt w:val="decimal"/>
      <w:lvlText w:val="%4."/>
      <w:lvlJc w:val="left"/>
      <w:pPr>
        <w:ind w:left="2880" w:hanging="360"/>
      </w:pPr>
    </w:lvl>
    <w:lvl w:ilvl="4" w:tplc="09066C88">
      <w:start w:val="1"/>
      <w:numFmt w:val="lowerLetter"/>
      <w:lvlText w:val="%5."/>
      <w:lvlJc w:val="left"/>
      <w:pPr>
        <w:ind w:left="3600" w:hanging="360"/>
      </w:pPr>
    </w:lvl>
    <w:lvl w:ilvl="5" w:tplc="230CFDC0">
      <w:start w:val="1"/>
      <w:numFmt w:val="lowerRoman"/>
      <w:lvlText w:val="%6."/>
      <w:lvlJc w:val="right"/>
      <w:pPr>
        <w:ind w:left="4320" w:hanging="180"/>
      </w:pPr>
    </w:lvl>
    <w:lvl w:ilvl="6" w:tplc="7242BE20">
      <w:start w:val="1"/>
      <w:numFmt w:val="decimal"/>
      <w:lvlText w:val="%7."/>
      <w:lvlJc w:val="left"/>
      <w:pPr>
        <w:ind w:left="5040" w:hanging="360"/>
      </w:pPr>
    </w:lvl>
    <w:lvl w:ilvl="7" w:tplc="879835AC">
      <w:start w:val="1"/>
      <w:numFmt w:val="lowerLetter"/>
      <w:lvlText w:val="%8."/>
      <w:lvlJc w:val="left"/>
      <w:pPr>
        <w:ind w:left="5760" w:hanging="360"/>
      </w:pPr>
    </w:lvl>
    <w:lvl w:ilvl="8" w:tplc="7EF64BB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EA424"/>
    <w:multiLevelType w:val="hybridMultilevel"/>
    <w:tmpl w:val="15F229F6"/>
    <w:lvl w:ilvl="0" w:tplc="40B01BCA">
      <w:start w:val="1"/>
      <w:numFmt w:val="decimal"/>
      <w:lvlText w:val="%1)"/>
      <w:lvlJc w:val="left"/>
      <w:pPr>
        <w:ind w:left="720" w:hanging="360"/>
      </w:pPr>
    </w:lvl>
    <w:lvl w:ilvl="1" w:tplc="62E2F188">
      <w:start w:val="1"/>
      <w:numFmt w:val="lowerLetter"/>
      <w:lvlText w:val="%2."/>
      <w:lvlJc w:val="left"/>
      <w:pPr>
        <w:ind w:left="1440" w:hanging="360"/>
      </w:pPr>
    </w:lvl>
    <w:lvl w:ilvl="2" w:tplc="B952F8FA">
      <w:start w:val="1"/>
      <w:numFmt w:val="lowerRoman"/>
      <w:lvlText w:val="%3."/>
      <w:lvlJc w:val="right"/>
      <w:pPr>
        <w:ind w:left="2160" w:hanging="180"/>
      </w:pPr>
    </w:lvl>
    <w:lvl w:ilvl="3" w:tplc="20C8F4E6">
      <w:start w:val="1"/>
      <w:numFmt w:val="decimal"/>
      <w:lvlText w:val="%4."/>
      <w:lvlJc w:val="left"/>
      <w:pPr>
        <w:ind w:left="2880" w:hanging="360"/>
      </w:pPr>
    </w:lvl>
    <w:lvl w:ilvl="4" w:tplc="A82631BA">
      <w:start w:val="1"/>
      <w:numFmt w:val="lowerLetter"/>
      <w:lvlText w:val="%5."/>
      <w:lvlJc w:val="left"/>
      <w:pPr>
        <w:ind w:left="3600" w:hanging="360"/>
      </w:pPr>
    </w:lvl>
    <w:lvl w:ilvl="5" w:tplc="1D409288">
      <w:start w:val="1"/>
      <w:numFmt w:val="lowerRoman"/>
      <w:lvlText w:val="%6."/>
      <w:lvlJc w:val="right"/>
      <w:pPr>
        <w:ind w:left="4320" w:hanging="180"/>
      </w:pPr>
    </w:lvl>
    <w:lvl w:ilvl="6" w:tplc="0AB2B6FC">
      <w:start w:val="1"/>
      <w:numFmt w:val="decimal"/>
      <w:lvlText w:val="%7."/>
      <w:lvlJc w:val="left"/>
      <w:pPr>
        <w:ind w:left="5040" w:hanging="360"/>
      </w:pPr>
    </w:lvl>
    <w:lvl w:ilvl="7" w:tplc="68C0F126">
      <w:start w:val="1"/>
      <w:numFmt w:val="lowerLetter"/>
      <w:lvlText w:val="%8."/>
      <w:lvlJc w:val="left"/>
      <w:pPr>
        <w:ind w:left="5760" w:hanging="360"/>
      </w:pPr>
    </w:lvl>
    <w:lvl w:ilvl="8" w:tplc="CE00821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6D622"/>
    <w:multiLevelType w:val="hybridMultilevel"/>
    <w:tmpl w:val="7EF28CF2"/>
    <w:lvl w:ilvl="0" w:tplc="BFB06A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702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481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526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AE7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90A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508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8F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165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4A0794"/>
    <w:multiLevelType w:val="hybridMultilevel"/>
    <w:tmpl w:val="22D22E5E"/>
    <w:lvl w:ilvl="0" w:tplc="4F48DEBA">
      <w:start w:val="1"/>
      <w:numFmt w:val="decimal"/>
      <w:lvlText w:val="%1."/>
      <w:lvlJc w:val="left"/>
      <w:pPr>
        <w:ind w:left="360" w:hanging="360"/>
      </w:pPr>
    </w:lvl>
    <w:lvl w:ilvl="1" w:tplc="3DCADDDA">
      <w:start w:val="1"/>
      <w:numFmt w:val="lowerLetter"/>
      <w:lvlText w:val="%2."/>
      <w:lvlJc w:val="left"/>
      <w:pPr>
        <w:ind w:left="1080" w:hanging="360"/>
      </w:pPr>
    </w:lvl>
    <w:lvl w:ilvl="2" w:tplc="76B206A0">
      <w:start w:val="1"/>
      <w:numFmt w:val="lowerRoman"/>
      <w:lvlText w:val="%3."/>
      <w:lvlJc w:val="right"/>
      <w:pPr>
        <w:ind w:left="1800" w:hanging="180"/>
      </w:pPr>
    </w:lvl>
    <w:lvl w:ilvl="3" w:tplc="6A664D04">
      <w:start w:val="1"/>
      <w:numFmt w:val="decimal"/>
      <w:lvlText w:val="%4."/>
      <w:lvlJc w:val="left"/>
      <w:pPr>
        <w:ind w:left="2520" w:hanging="360"/>
      </w:pPr>
    </w:lvl>
    <w:lvl w:ilvl="4" w:tplc="0FF23488">
      <w:start w:val="1"/>
      <w:numFmt w:val="lowerLetter"/>
      <w:lvlText w:val="%5."/>
      <w:lvlJc w:val="left"/>
      <w:pPr>
        <w:ind w:left="3240" w:hanging="360"/>
      </w:pPr>
    </w:lvl>
    <w:lvl w:ilvl="5" w:tplc="9708AC26">
      <w:start w:val="1"/>
      <w:numFmt w:val="lowerRoman"/>
      <w:lvlText w:val="%6."/>
      <w:lvlJc w:val="right"/>
      <w:pPr>
        <w:ind w:left="3960" w:hanging="180"/>
      </w:pPr>
    </w:lvl>
    <w:lvl w:ilvl="6" w:tplc="A43C3CBE">
      <w:start w:val="1"/>
      <w:numFmt w:val="decimal"/>
      <w:lvlText w:val="%7."/>
      <w:lvlJc w:val="left"/>
      <w:pPr>
        <w:ind w:left="4680" w:hanging="360"/>
      </w:pPr>
    </w:lvl>
    <w:lvl w:ilvl="7" w:tplc="D27EC490">
      <w:start w:val="1"/>
      <w:numFmt w:val="lowerLetter"/>
      <w:lvlText w:val="%8."/>
      <w:lvlJc w:val="left"/>
      <w:pPr>
        <w:ind w:left="5400" w:hanging="360"/>
      </w:pPr>
    </w:lvl>
    <w:lvl w:ilvl="8" w:tplc="64FEDFFC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DCC3BC"/>
    <w:multiLevelType w:val="hybridMultilevel"/>
    <w:tmpl w:val="0FB02D6A"/>
    <w:lvl w:ilvl="0" w:tplc="CBB472F8">
      <w:start w:val="1"/>
      <w:numFmt w:val="decimal"/>
      <w:lvlText w:val="%1."/>
      <w:lvlJc w:val="left"/>
      <w:pPr>
        <w:ind w:left="720" w:hanging="360"/>
      </w:pPr>
    </w:lvl>
    <w:lvl w:ilvl="1" w:tplc="13700386">
      <w:start w:val="1"/>
      <w:numFmt w:val="lowerLetter"/>
      <w:lvlText w:val="%2."/>
      <w:lvlJc w:val="left"/>
      <w:pPr>
        <w:ind w:left="1440" w:hanging="360"/>
      </w:pPr>
    </w:lvl>
    <w:lvl w:ilvl="2" w:tplc="AD8ED4E2">
      <w:start w:val="1"/>
      <w:numFmt w:val="lowerRoman"/>
      <w:lvlText w:val="%3."/>
      <w:lvlJc w:val="right"/>
      <w:pPr>
        <w:ind w:left="2160" w:hanging="180"/>
      </w:pPr>
    </w:lvl>
    <w:lvl w:ilvl="3" w:tplc="7F6A8898">
      <w:start w:val="1"/>
      <w:numFmt w:val="decimal"/>
      <w:lvlText w:val="%4."/>
      <w:lvlJc w:val="left"/>
      <w:pPr>
        <w:ind w:left="2880" w:hanging="360"/>
      </w:pPr>
    </w:lvl>
    <w:lvl w:ilvl="4" w:tplc="BC269018">
      <w:start w:val="1"/>
      <w:numFmt w:val="lowerLetter"/>
      <w:lvlText w:val="%5."/>
      <w:lvlJc w:val="left"/>
      <w:pPr>
        <w:ind w:left="3600" w:hanging="360"/>
      </w:pPr>
    </w:lvl>
    <w:lvl w:ilvl="5" w:tplc="67DCBD76">
      <w:start w:val="1"/>
      <w:numFmt w:val="lowerRoman"/>
      <w:lvlText w:val="%6."/>
      <w:lvlJc w:val="right"/>
      <w:pPr>
        <w:ind w:left="4320" w:hanging="180"/>
      </w:pPr>
    </w:lvl>
    <w:lvl w:ilvl="6" w:tplc="F49A4EDA">
      <w:start w:val="1"/>
      <w:numFmt w:val="decimal"/>
      <w:lvlText w:val="%7."/>
      <w:lvlJc w:val="left"/>
      <w:pPr>
        <w:ind w:left="5040" w:hanging="360"/>
      </w:pPr>
    </w:lvl>
    <w:lvl w:ilvl="7" w:tplc="69E83F58">
      <w:start w:val="1"/>
      <w:numFmt w:val="lowerLetter"/>
      <w:lvlText w:val="%8."/>
      <w:lvlJc w:val="left"/>
      <w:pPr>
        <w:ind w:left="5760" w:hanging="360"/>
      </w:pPr>
    </w:lvl>
    <w:lvl w:ilvl="8" w:tplc="A0FED6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B35A2"/>
    <w:multiLevelType w:val="hybridMultilevel"/>
    <w:tmpl w:val="2AC08340"/>
    <w:lvl w:ilvl="0" w:tplc="A992E8A2">
      <w:start w:val="1"/>
      <w:numFmt w:val="decimal"/>
      <w:lvlText w:val="%1)"/>
      <w:lvlJc w:val="left"/>
      <w:pPr>
        <w:ind w:left="720" w:hanging="360"/>
      </w:pPr>
    </w:lvl>
    <w:lvl w:ilvl="1" w:tplc="2CCE37A8">
      <w:start w:val="1"/>
      <w:numFmt w:val="lowerLetter"/>
      <w:lvlText w:val="%2."/>
      <w:lvlJc w:val="left"/>
      <w:pPr>
        <w:ind w:left="1440" w:hanging="360"/>
      </w:pPr>
    </w:lvl>
    <w:lvl w:ilvl="2" w:tplc="77F0A1CA">
      <w:start w:val="1"/>
      <w:numFmt w:val="lowerRoman"/>
      <w:lvlText w:val="%3."/>
      <w:lvlJc w:val="right"/>
      <w:pPr>
        <w:ind w:left="2160" w:hanging="180"/>
      </w:pPr>
    </w:lvl>
    <w:lvl w:ilvl="3" w:tplc="30A0C874">
      <w:start w:val="1"/>
      <w:numFmt w:val="decimal"/>
      <w:lvlText w:val="%4."/>
      <w:lvlJc w:val="left"/>
      <w:pPr>
        <w:ind w:left="2880" w:hanging="360"/>
      </w:pPr>
    </w:lvl>
    <w:lvl w:ilvl="4" w:tplc="7FF44BEA">
      <w:start w:val="1"/>
      <w:numFmt w:val="lowerLetter"/>
      <w:lvlText w:val="%5."/>
      <w:lvlJc w:val="left"/>
      <w:pPr>
        <w:ind w:left="3600" w:hanging="360"/>
      </w:pPr>
    </w:lvl>
    <w:lvl w:ilvl="5" w:tplc="C2862FEC">
      <w:start w:val="1"/>
      <w:numFmt w:val="lowerRoman"/>
      <w:lvlText w:val="%6."/>
      <w:lvlJc w:val="right"/>
      <w:pPr>
        <w:ind w:left="4320" w:hanging="180"/>
      </w:pPr>
    </w:lvl>
    <w:lvl w:ilvl="6" w:tplc="DCFA2678">
      <w:start w:val="1"/>
      <w:numFmt w:val="decimal"/>
      <w:lvlText w:val="%7."/>
      <w:lvlJc w:val="left"/>
      <w:pPr>
        <w:ind w:left="5040" w:hanging="360"/>
      </w:pPr>
    </w:lvl>
    <w:lvl w:ilvl="7" w:tplc="3208B182">
      <w:start w:val="1"/>
      <w:numFmt w:val="lowerLetter"/>
      <w:lvlText w:val="%8."/>
      <w:lvlJc w:val="left"/>
      <w:pPr>
        <w:ind w:left="5760" w:hanging="360"/>
      </w:pPr>
    </w:lvl>
    <w:lvl w:ilvl="8" w:tplc="650A97F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155EDA"/>
    <w:multiLevelType w:val="multilevel"/>
    <w:tmpl w:val="578886D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6D220C"/>
    <w:multiLevelType w:val="hybridMultilevel"/>
    <w:tmpl w:val="AB4C1AB2"/>
    <w:lvl w:ilvl="0" w:tplc="98A693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C2F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6C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01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C23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421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28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283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A6F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002417"/>
    <w:multiLevelType w:val="multilevel"/>
    <w:tmpl w:val="5DCAABA2"/>
    <w:lvl w:ilvl="0">
      <w:start w:val="1"/>
      <w:numFmt w:val="upperRoman"/>
      <w:pStyle w:val="Nagwek2"/>
      <w:lvlText w:val="%1."/>
      <w:lvlJc w:val="left"/>
      <w:pPr>
        <w:tabs>
          <w:tab w:val="num" w:pos="5676"/>
        </w:tabs>
        <w:ind w:left="5316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748A35F6"/>
    <w:multiLevelType w:val="hybridMultilevel"/>
    <w:tmpl w:val="E3167490"/>
    <w:lvl w:ilvl="0" w:tplc="1EDE888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6FDE0C9E">
      <w:start w:val="1"/>
      <w:numFmt w:val="lowerLetter"/>
      <w:lvlText w:val="%2."/>
      <w:lvlJc w:val="left"/>
      <w:pPr>
        <w:ind w:left="1080" w:hanging="360"/>
      </w:pPr>
    </w:lvl>
    <w:lvl w:ilvl="2" w:tplc="59162032">
      <w:start w:val="1"/>
      <w:numFmt w:val="lowerRoman"/>
      <w:lvlText w:val="%3."/>
      <w:lvlJc w:val="right"/>
      <w:pPr>
        <w:ind w:left="1800" w:hanging="180"/>
      </w:pPr>
    </w:lvl>
    <w:lvl w:ilvl="3" w:tplc="9DCE9666">
      <w:start w:val="1"/>
      <w:numFmt w:val="decimal"/>
      <w:lvlText w:val="%4."/>
      <w:lvlJc w:val="left"/>
      <w:pPr>
        <w:ind w:left="2520" w:hanging="360"/>
      </w:pPr>
    </w:lvl>
    <w:lvl w:ilvl="4" w:tplc="6F00F6CE">
      <w:start w:val="1"/>
      <w:numFmt w:val="lowerLetter"/>
      <w:lvlText w:val="%5."/>
      <w:lvlJc w:val="left"/>
      <w:pPr>
        <w:ind w:left="3240" w:hanging="360"/>
      </w:pPr>
    </w:lvl>
    <w:lvl w:ilvl="5" w:tplc="C4BAC428">
      <w:start w:val="1"/>
      <w:numFmt w:val="lowerRoman"/>
      <w:lvlText w:val="%6."/>
      <w:lvlJc w:val="right"/>
      <w:pPr>
        <w:ind w:left="3960" w:hanging="180"/>
      </w:pPr>
    </w:lvl>
    <w:lvl w:ilvl="6" w:tplc="CB669D02">
      <w:start w:val="1"/>
      <w:numFmt w:val="decimal"/>
      <w:lvlText w:val="%7."/>
      <w:lvlJc w:val="left"/>
      <w:pPr>
        <w:ind w:left="4680" w:hanging="360"/>
      </w:pPr>
    </w:lvl>
    <w:lvl w:ilvl="7" w:tplc="DE028544">
      <w:start w:val="1"/>
      <w:numFmt w:val="lowerLetter"/>
      <w:lvlText w:val="%8."/>
      <w:lvlJc w:val="left"/>
      <w:pPr>
        <w:ind w:left="5400" w:hanging="360"/>
      </w:pPr>
    </w:lvl>
    <w:lvl w:ilvl="8" w:tplc="11146C36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8B65DE"/>
    <w:multiLevelType w:val="hybridMultilevel"/>
    <w:tmpl w:val="59A2307A"/>
    <w:lvl w:ilvl="0" w:tplc="0FB4AFAC">
      <w:start w:val="1"/>
      <w:numFmt w:val="decimal"/>
      <w:lvlText w:val="%1."/>
      <w:lvlJc w:val="left"/>
      <w:pPr>
        <w:ind w:left="360" w:hanging="360"/>
      </w:pPr>
    </w:lvl>
    <w:lvl w:ilvl="1" w:tplc="CEF89A86">
      <w:start w:val="1"/>
      <w:numFmt w:val="lowerLetter"/>
      <w:lvlText w:val="%2."/>
      <w:lvlJc w:val="left"/>
      <w:pPr>
        <w:ind w:left="1080" w:hanging="360"/>
      </w:pPr>
    </w:lvl>
    <w:lvl w:ilvl="2" w:tplc="A4CC8F4E">
      <w:start w:val="1"/>
      <w:numFmt w:val="lowerRoman"/>
      <w:lvlText w:val="%3."/>
      <w:lvlJc w:val="right"/>
      <w:pPr>
        <w:ind w:left="1800" w:hanging="180"/>
      </w:pPr>
    </w:lvl>
    <w:lvl w:ilvl="3" w:tplc="3E12A576">
      <w:start w:val="1"/>
      <w:numFmt w:val="decimal"/>
      <w:lvlText w:val="%4."/>
      <w:lvlJc w:val="left"/>
      <w:pPr>
        <w:ind w:left="2520" w:hanging="360"/>
      </w:pPr>
    </w:lvl>
    <w:lvl w:ilvl="4" w:tplc="3C4CBC26">
      <w:start w:val="1"/>
      <w:numFmt w:val="lowerLetter"/>
      <w:lvlText w:val="%5."/>
      <w:lvlJc w:val="left"/>
      <w:pPr>
        <w:ind w:left="3240" w:hanging="360"/>
      </w:pPr>
    </w:lvl>
    <w:lvl w:ilvl="5" w:tplc="73B67456">
      <w:start w:val="1"/>
      <w:numFmt w:val="lowerRoman"/>
      <w:lvlText w:val="%6."/>
      <w:lvlJc w:val="right"/>
      <w:pPr>
        <w:ind w:left="3960" w:hanging="180"/>
      </w:pPr>
    </w:lvl>
    <w:lvl w:ilvl="6" w:tplc="A164E1A6">
      <w:start w:val="1"/>
      <w:numFmt w:val="decimal"/>
      <w:lvlText w:val="%7."/>
      <w:lvlJc w:val="left"/>
      <w:pPr>
        <w:ind w:left="4680" w:hanging="360"/>
      </w:pPr>
    </w:lvl>
    <w:lvl w:ilvl="7" w:tplc="2AA424CE">
      <w:start w:val="1"/>
      <w:numFmt w:val="lowerLetter"/>
      <w:lvlText w:val="%8."/>
      <w:lvlJc w:val="left"/>
      <w:pPr>
        <w:ind w:left="5400" w:hanging="360"/>
      </w:pPr>
    </w:lvl>
    <w:lvl w:ilvl="8" w:tplc="7C1CBC72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A81D91"/>
    <w:multiLevelType w:val="hybridMultilevel"/>
    <w:tmpl w:val="77102FE6"/>
    <w:lvl w:ilvl="0" w:tplc="0F6262B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4A47EE"/>
    <w:multiLevelType w:val="hybridMultilevel"/>
    <w:tmpl w:val="8B6C2C68"/>
    <w:lvl w:ilvl="0" w:tplc="2048B89C">
      <w:start w:val="1"/>
      <w:numFmt w:val="decimal"/>
      <w:lvlText w:val="%1)"/>
      <w:lvlJc w:val="left"/>
      <w:pPr>
        <w:ind w:left="786" w:hanging="360"/>
      </w:pPr>
    </w:lvl>
    <w:lvl w:ilvl="1" w:tplc="BF8C101E">
      <w:start w:val="1"/>
      <w:numFmt w:val="lowerLetter"/>
      <w:lvlText w:val="%2."/>
      <w:lvlJc w:val="left"/>
      <w:pPr>
        <w:ind w:left="1506" w:hanging="360"/>
      </w:pPr>
    </w:lvl>
    <w:lvl w:ilvl="2" w:tplc="8EEA4660">
      <w:start w:val="1"/>
      <w:numFmt w:val="lowerRoman"/>
      <w:lvlText w:val="%3."/>
      <w:lvlJc w:val="right"/>
      <w:pPr>
        <w:ind w:left="2226" w:hanging="180"/>
      </w:pPr>
    </w:lvl>
    <w:lvl w:ilvl="3" w:tplc="59F6B034">
      <w:start w:val="1"/>
      <w:numFmt w:val="decimal"/>
      <w:lvlText w:val="%4."/>
      <w:lvlJc w:val="left"/>
      <w:pPr>
        <w:ind w:left="2946" w:hanging="360"/>
      </w:pPr>
    </w:lvl>
    <w:lvl w:ilvl="4" w:tplc="58B23622">
      <w:start w:val="1"/>
      <w:numFmt w:val="lowerLetter"/>
      <w:lvlText w:val="%5."/>
      <w:lvlJc w:val="left"/>
      <w:pPr>
        <w:ind w:left="3666" w:hanging="360"/>
      </w:pPr>
    </w:lvl>
    <w:lvl w:ilvl="5" w:tplc="050E36C2">
      <w:start w:val="1"/>
      <w:numFmt w:val="lowerRoman"/>
      <w:lvlText w:val="%6."/>
      <w:lvlJc w:val="right"/>
      <w:pPr>
        <w:ind w:left="4386" w:hanging="180"/>
      </w:pPr>
    </w:lvl>
    <w:lvl w:ilvl="6" w:tplc="FF30636E">
      <w:start w:val="1"/>
      <w:numFmt w:val="decimal"/>
      <w:lvlText w:val="%7."/>
      <w:lvlJc w:val="left"/>
      <w:pPr>
        <w:ind w:left="5106" w:hanging="360"/>
      </w:pPr>
    </w:lvl>
    <w:lvl w:ilvl="7" w:tplc="F162E4B6">
      <w:start w:val="1"/>
      <w:numFmt w:val="lowerLetter"/>
      <w:lvlText w:val="%8."/>
      <w:lvlJc w:val="left"/>
      <w:pPr>
        <w:ind w:left="5826" w:hanging="360"/>
      </w:pPr>
    </w:lvl>
    <w:lvl w:ilvl="8" w:tplc="C4045E5E">
      <w:start w:val="1"/>
      <w:numFmt w:val="lowerRoman"/>
      <w:lvlText w:val="%9."/>
      <w:lvlJc w:val="right"/>
      <w:pPr>
        <w:ind w:left="6546" w:hanging="180"/>
      </w:pPr>
    </w:lvl>
  </w:abstractNum>
  <w:num w:numId="1" w16cid:durableId="892035368">
    <w:abstractNumId w:val="8"/>
  </w:num>
  <w:num w:numId="2" w16cid:durableId="1930918249">
    <w:abstractNumId w:val="9"/>
  </w:num>
  <w:num w:numId="3" w16cid:durableId="398602206">
    <w:abstractNumId w:val="5"/>
  </w:num>
  <w:num w:numId="4" w16cid:durableId="1514951170">
    <w:abstractNumId w:val="13"/>
  </w:num>
  <w:num w:numId="5" w16cid:durableId="500043889">
    <w:abstractNumId w:val="17"/>
  </w:num>
  <w:num w:numId="6" w16cid:durableId="1948922657">
    <w:abstractNumId w:val="20"/>
  </w:num>
  <w:num w:numId="7" w16cid:durableId="2018579218">
    <w:abstractNumId w:val="15"/>
  </w:num>
  <w:num w:numId="8" w16cid:durableId="765419391">
    <w:abstractNumId w:val="14"/>
  </w:num>
  <w:num w:numId="9" w16cid:durableId="337780536">
    <w:abstractNumId w:val="16"/>
  </w:num>
  <w:num w:numId="10" w16cid:durableId="8339057">
    <w:abstractNumId w:val="10"/>
  </w:num>
  <w:num w:numId="11" w16cid:durableId="2011252217">
    <w:abstractNumId w:val="25"/>
  </w:num>
  <w:num w:numId="12" w16cid:durableId="1633713421">
    <w:abstractNumId w:val="18"/>
  </w:num>
  <w:num w:numId="13" w16cid:durableId="548953755">
    <w:abstractNumId w:val="12"/>
  </w:num>
  <w:num w:numId="14" w16cid:durableId="97406142">
    <w:abstractNumId w:val="22"/>
  </w:num>
  <w:num w:numId="15" w16cid:durableId="1549487437">
    <w:abstractNumId w:val="23"/>
  </w:num>
  <w:num w:numId="16" w16cid:durableId="8785167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8303956">
    <w:abstractNumId w:val="3"/>
  </w:num>
  <w:num w:numId="18" w16cid:durableId="7904364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48530634">
    <w:abstractNumId w:val="24"/>
  </w:num>
  <w:num w:numId="20" w16cid:durableId="1242179896">
    <w:abstractNumId w:val="7"/>
  </w:num>
  <w:num w:numId="21" w16cid:durableId="1252739477">
    <w:abstractNumId w:val="11"/>
  </w:num>
  <w:num w:numId="22" w16cid:durableId="91440565">
    <w:abstractNumId w:val="2"/>
  </w:num>
  <w:num w:numId="23" w16cid:durableId="93979460">
    <w:abstractNumId w:val="4"/>
  </w:num>
  <w:num w:numId="24" w16cid:durableId="1610239437">
    <w:abstractNumId w:val="6"/>
  </w:num>
  <w:num w:numId="25" w16cid:durableId="444622243">
    <w:abstractNumId w:val="0"/>
  </w:num>
  <w:num w:numId="26" w16cid:durableId="1361852565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EC"/>
    <w:rsid w:val="00001D54"/>
    <w:rsid w:val="000058C5"/>
    <w:rsid w:val="0002185E"/>
    <w:rsid w:val="00030E3E"/>
    <w:rsid w:val="0003EB1E"/>
    <w:rsid w:val="000501FE"/>
    <w:rsid w:val="00075307"/>
    <w:rsid w:val="00090C28"/>
    <w:rsid w:val="000947A8"/>
    <w:rsid w:val="0009773A"/>
    <w:rsid w:val="00097BFA"/>
    <w:rsid w:val="000C346F"/>
    <w:rsid w:val="000F5AF2"/>
    <w:rsid w:val="00125B2F"/>
    <w:rsid w:val="0012A528"/>
    <w:rsid w:val="0013684B"/>
    <w:rsid w:val="00142AFF"/>
    <w:rsid w:val="00143F74"/>
    <w:rsid w:val="001662C9"/>
    <w:rsid w:val="00167F1A"/>
    <w:rsid w:val="00194240"/>
    <w:rsid w:val="001C4668"/>
    <w:rsid w:val="00224A84"/>
    <w:rsid w:val="002A12DB"/>
    <w:rsid w:val="002C1B70"/>
    <w:rsid w:val="002D4801"/>
    <w:rsid w:val="003233C5"/>
    <w:rsid w:val="00325D07"/>
    <w:rsid w:val="00344CA6"/>
    <w:rsid w:val="003A18E6"/>
    <w:rsid w:val="003A76FC"/>
    <w:rsid w:val="003E30D9"/>
    <w:rsid w:val="003E5CB1"/>
    <w:rsid w:val="003E7C13"/>
    <w:rsid w:val="00415E18"/>
    <w:rsid w:val="004406CF"/>
    <w:rsid w:val="004547AC"/>
    <w:rsid w:val="00466E2A"/>
    <w:rsid w:val="00480823"/>
    <w:rsid w:val="004A5D53"/>
    <w:rsid w:val="004C3B8A"/>
    <w:rsid w:val="004C44F7"/>
    <w:rsid w:val="004D492A"/>
    <w:rsid w:val="004E697B"/>
    <w:rsid w:val="004F1EE3"/>
    <w:rsid w:val="005314F5"/>
    <w:rsid w:val="00546537"/>
    <w:rsid w:val="00566A8B"/>
    <w:rsid w:val="00585369"/>
    <w:rsid w:val="00594A89"/>
    <w:rsid w:val="005B3BF0"/>
    <w:rsid w:val="005B50EC"/>
    <w:rsid w:val="005C2DD5"/>
    <w:rsid w:val="005E1075"/>
    <w:rsid w:val="005F0C90"/>
    <w:rsid w:val="0060358D"/>
    <w:rsid w:val="006146C1"/>
    <w:rsid w:val="00647F76"/>
    <w:rsid w:val="0067144E"/>
    <w:rsid w:val="006A53E8"/>
    <w:rsid w:val="006A7E34"/>
    <w:rsid w:val="006B745E"/>
    <w:rsid w:val="006C5364"/>
    <w:rsid w:val="006E7E31"/>
    <w:rsid w:val="006F2982"/>
    <w:rsid w:val="00703BBB"/>
    <w:rsid w:val="00707AB2"/>
    <w:rsid w:val="007142CB"/>
    <w:rsid w:val="0071776B"/>
    <w:rsid w:val="00754374"/>
    <w:rsid w:val="007772DB"/>
    <w:rsid w:val="007A0777"/>
    <w:rsid w:val="007C4892"/>
    <w:rsid w:val="007C733C"/>
    <w:rsid w:val="007D71BC"/>
    <w:rsid w:val="007D7687"/>
    <w:rsid w:val="007F1EF0"/>
    <w:rsid w:val="0084166A"/>
    <w:rsid w:val="008447C4"/>
    <w:rsid w:val="0088673D"/>
    <w:rsid w:val="008B1AFC"/>
    <w:rsid w:val="008CE06B"/>
    <w:rsid w:val="008E31F7"/>
    <w:rsid w:val="008E636C"/>
    <w:rsid w:val="008F65BE"/>
    <w:rsid w:val="00907E4B"/>
    <w:rsid w:val="009464CD"/>
    <w:rsid w:val="009542E0"/>
    <w:rsid w:val="00966B9A"/>
    <w:rsid w:val="009735A8"/>
    <w:rsid w:val="00982ABC"/>
    <w:rsid w:val="009B35A0"/>
    <w:rsid w:val="00A07A82"/>
    <w:rsid w:val="00A315B9"/>
    <w:rsid w:val="00A557CB"/>
    <w:rsid w:val="00A5675A"/>
    <w:rsid w:val="00A634C5"/>
    <w:rsid w:val="00A82033"/>
    <w:rsid w:val="00A86D8B"/>
    <w:rsid w:val="00AD2F71"/>
    <w:rsid w:val="00AE5919"/>
    <w:rsid w:val="00B04764"/>
    <w:rsid w:val="00B06012"/>
    <w:rsid w:val="00B40451"/>
    <w:rsid w:val="00B43BAB"/>
    <w:rsid w:val="00B51FCD"/>
    <w:rsid w:val="00B53D48"/>
    <w:rsid w:val="00BC229A"/>
    <w:rsid w:val="00BE343A"/>
    <w:rsid w:val="00BF16F1"/>
    <w:rsid w:val="00C0139B"/>
    <w:rsid w:val="00C111FB"/>
    <w:rsid w:val="00C31E4B"/>
    <w:rsid w:val="00C3452A"/>
    <w:rsid w:val="00C37E80"/>
    <w:rsid w:val="00C44679"/>
    <w:rsid w:val="00C62AE9"/>
    <w:rsid w:val="00C67A59"/>
    <w:rsid w:val="00C71996"/>
    <w:rsid w:val="00C738BD"/>
    <w:rsid w:val="00C93465"/>
    <w:rsid w:val="00C93F8D"/>
    <w:rsid w:val="00CC591A"/>
    <w:rsid w:val="00CD7486"/>
    <w:rsid w:val="00CF7F4E"/>
    <w:rsid w:val="00D017C6"/>
    <w:rsid w:val="00D26D0E"/>
    <w:rsid w:val="00D351C8"/>
    <w:rsid w:val="00D46ABC"/>
    <w:rsid w:val="00D62834"/>
    <w:rsid w:val="00DB2687"/>
    <w:rsid w:val="00DC2389"/>
    <w:rsid w:val="00DD6A07"/>
    <w:rsid w:val="00DF454C"/>
    <w:rsid w:val="00E14E7C"/>
    <w:rsid w:val="00E234DE"/>
    <w:rsid w:val="00E37DF7"/>
    <w:rsid w:val="00E60F4E"/>
    <w:rsid w:val="00E7334A"/>
    <w:rsid w:val="00E95D7A"/>
    <w:rsid w:val="00EC5F68"/>
    <w:rsid w:val="00EC75D2"/>
    <w:rsid w:val="00EE1262"/>
    <w:rsid w:val="00F02466"/>
    <w:rsid w:val="00F140B2"/>
    <w:rsid w:val="00F54224"/>
    <w:rsid w:val="00F66E2E"/>
    <w:rsid w:val="00F858B2"/>
    <w:rsid w:val="00F86E86"/>
    <w:rsid w:val="00FB0B00"/>
    <w:rsid w:val="00FC17C9"/>
    <w:rsid w:val="00FC5CF7"/>
    <w:rsid w:val="00FE77C2"/>
    <w:rsid w:val="01319BB7"/>
    <w:rsid w:val="018EB22C"/>
    <w:rsid w:val="01B9ADBF"/>
    <w:rsid w:val="0221F529"/>
    <w:rsid w:val="022CF3A6"/>
    <w:rsid w:val="0264AA5B"/>
    <w:rsid w:val="026A03C2"/>
    <w:rsid w:val="026F672D"/>
    <w:rsid w:val="0292313A"/>
    <w:rsid w:val="02AAB236"/>
    <w:rsid w:val="02B90D58"/>
    <w:rsid w:val="02D52960"/>
    <w:rsid w:val="02D8E7D6"/>
    <w:rsid w:val="02E03C54"/>
    <w:rsid w:val="031A4D40"/>
    <w:rsid w:val="035A1150"/>
    <w:rsid w:val="035A4E8D"/>
    <w:rsid w:val="035D19CB"/>
    <w:rsid w:val="037B6F5F"/>
    <w:rsid w:val="039CDCCA"/>
    <w:rsid w:val="03B5F9C5"/>
    <w:rsid w:val="03D4A4E2"/>
    <w:rsid w:val="04441023"/>
    <w:rsid w:val="04C129A0"/>
    <w:rsid w:val="0593EDF9"/>
    <w:rsid w:val="05B6B956"/>
    <w:rsid w:val="05BFAFBA"/>
    <w:rsid w:val="05EB38C3"/>
    <w:rsid w:val="05F1FA67"/>
    <w:rsid w:val="0608CEFE"/>
    <w:rsid w:val="064CBF0C"/>
    <w:rsid w:val="0653E686"/>
    <w:rsid w:val="065C88B3"/>
    <w:rsid w:val="066FA2E7"/>
    <w:rsid w:val="067449A8"/>
    <w:rsid w:val="067A4D72"/>
    <w:rsid w:val="069B5A0D"/>
    <w:rsid w:val="06F0571D"/>
    <w:rsid w:val="06F7B8E8"/>
    <w:rsid w:val="071BF4B8"/>
    <w:rsid w:val="075023D3"/>
    <w:rsid w:val="07652955"/>
    <w:rsid w:val="076AC8E1"/>
    <w:rsid w:val="076DAFC6"/>
    <w:rsid w:val="07925AEE"/>
    <w:rsid w:val="07FB68EF"/>
    <w:rsid w:val="07FDC862"/>
    <w:rsid w:val="0820EA5A"/>
    <w:rsid w:val="082C0AE6"/>
    <w:rsid w:val="083515BF"/>
    <w:rsid w:val="08374FE2"/>
    <w:rsid w:val="0852C011"/>
    <w:rsid w:val="0872E974"/>
    <w:rsid w:val="0874ED26"/>
    <w:rsid w:val="089F4A90"/>
    <w:rsid w:val="08ABCFC8"/>
    <w:rsid w:val="08CA8A30"/>
    <w:rsid w:val="08EDEC49"/>
    <w:rsid w:val="091EF4E1"/>
    <w:rsid w:val="095C050F"/>
    <w:rsid w:val="09838E66"/>
    <w:rsid w:val="09AF3F63"/>
    <w:rsid w:val="09B596C8"/>
    <w:rsid w:val="09B5D4B7"/>
    <w:rsid w:val="09C5E137"/>
    <w:rsid w:val="09D0D15C"/>
    <w:rsid w:val="09D5EB3E"/>
    <w:rsid w:val="09DC8A43"/>
    <w:rsid w:val="09FD50A3"/>
    <w:rsid w:val="09FE0FA3"/>
    <w:rsid w:val="0A29A68E"/>
    <w:rsid w:val="0A2D2B24"/>
    <w:rsid w:val="0A59336B"/>
    <w:rsid w:val="0A7D10C2"/>
    <w:rsid w:val="0A8408F1"/>
    <w:rsid w:val="0AD1C5AC"/>
    <w:rsid w:val="0AE4A797"/>
    <w:rsid w:val="0AED2954"/>
    <w:rsid w:val="0B2A64A8"/>
    <w:rsid w:val="0B360E70"/>
    <w:rsid w:val="0B4A2491"/>
    <w:rsid w:val="0B4B0C33"/>
    <w:rsid w:val="0B731D78"/>
    <w:rsid w:val="0B743996"/>
    <w:rsid w:val="0BA2D917"/>
    <w:rsid w:val="0C0D5A65"/>
    <w:rsid w:val="0C25B0EA"/>
    <w:rsid w:val="0C3F082C"/>
    <w:rsid w:val="0C54E699"/>
    <w:rsid w:val="0C6273A5"/>
    <w:rsid w:val="0C71B6FD"/>
    <w:rsid w:val="0C8B7D82"/>
    <w:rsid w:val="0CDF9C13"/>
    <w:rsid w:val="0CEE9B7A"/>
    <w:rsid w:val="0CFE9926"/>
    <w:rsid w:val="0D1EC152"/>
    <w:rsid w:val="0D28E7A9"/>
    <w:rsid w:val="0D3F9B17"/>
    <w:rsid w:val="0D56D22C"/>
    <w:rsid w:val="0D616930"/>
    <w:rsid w:val="0D8D4C8B"/>
    <w:rsid w:val="0D8F05B6"/>
    <w:rsid w:val="0DA83A25"/>
    <w:rsid w:val="0DC045E8"/>
    <w:rsid w:val="0DD11D7E"/>
    <w:rsid w:val="0DD99B37"/>
    <w:rsid w:val="0DD9BE07"/>
    <w:rsid w:val="0E1D249E"/>
    <w:rsid w:val="0E7E7725"/>
    <w:rsid w:val="0E89DA36"/>
    <w:rsid w:val="0E904DEE"/>
    <w:rsid w:val="0EA4B703"/>
    <w:rsid w:val="0EBED7A0"/>
    <w:rsid w:val="0F12D5A3"/>
    <w:rsid w:val="0F216C3D"/>
    <w:rsid w:val="0F3C8C0B"/>
    <w:rsid w:val="0F6BEE61"/>
    <w:rsid w:val="0F94D79C"/>
    <w:rsid w:val="0F976C49"/>
    <w:rsid w:val="0F9A96DE"/>
    <w:rsid w:val="0F9CB5FE"/>
    <w:rsid w:val="0FFB753E"/>
    <w:rsid w:val="1052AC2F"/>
    <w:rsid w:val="107980DE"/>
    <w:rsid w:val="108838E7"/>
    <w:rsid w:val="10B37A06"/>
    <w:rsid w:val="10D8C3C5"/>
    <w:rsid w:val="10E0D5CA"/>
    <w:rsid w:val="11045F57"/>
    <w:rsid w:val="1161E7EE"/>
    <w:rsid w:val="11AE2658"/>
    <w:rsid w:val="11AFC294"/>
    <w:rsid w:val="11BDE370"/>
    <w:rsid w:val="11CC4069"/>
    <w:rsid w:val="11FC15D3"/>
    <w:rsid w:val="1205F90E"/>
    <w:rsid w:val="122311A2"/>
    <w:rsid w:val="12260FCB"/>
    <w:rsid w:val="126ED53B"/>
    <w:rsid w:val="129505BC"/>
    <w:rsid w:val="1297618D"/>
    <w:rsid w:val="12BB5135"/>
    <w:rsid w:val="12CDD5B2"/>
    <w:rsid w:val="13103264"/>
    <w:rsid w:val="131F1166"/>
    <w:rsid w:val="1349066B"/>
    <w:rsid w:val="134F875A"/>
    <w:rsid w:val="13535F1F"/>
    <w:rsid w:val="1359983A"/>
    <w:rsid w:val="136B6D2C"/>
    <w:rsid w:val="136ECB3E"/>
    <w:rsid w:val="137BA53B"/>
    <w:rsid w:val="13952C87"/>
    <w:rsid w:val="13B468AC"/>
    <w:rsid w:val="13C7F576"/>
    <w:rsid w:val="13E984AA"/>
    <w:rsid w:val="14038B5C"/>
    <w:rsid w:val="1406B380"/>
    <w:rsid w:val="140703DF"/>
    <w:rsid w:val="1486DB61"/>
    <w:rsid w:val="149ADA65"/>
    <w:rsid w:val="149B58A9"/>
    <w:rsid w:val="14CC1D3C"/>
    <w:rsid w:val="14E66CCF"/>
    <w:rsid w:val="150A635E"/>
    <w:rsid w:val="1522663B"/>
    <w:rsid w:val="152A3D39"/>
    <w:rsid w:val="152C1258"/>
    <w:rsid w:val="155B4CA1"/>
    <w:rsid w:val="15644BBF"/>
    <w:rsid w:val="156AC6F5"/>
    <w:rsid w:val="157B527A"/>
    <w:rsid w:val="158B9379"/>
    <w:rsid w:val="15A5BC04"/>
    <w:rsid w:val="15B552D3"/>
    <w:rsid w:val="15C0E3E3"/>
    <w:rsid w:val="15D6D2B8"/>
    <w:rsid w:val="15E91EE2"/>
    <w:rsid w:val="162287AF"/>
    <w:rsid w:val="162C0EAE"/>
    <w:rsid w:val="163C2D11"/>
    <w:rsid w:val="16459014"/>
    <w:rsid w:val="164F2926"/>
    <w:rsid w:val="16E348BA"/>
    <w:rsid w:val="172AAAE7"/>
    <w:rsid w:val="173AA400"/>
    <w:rsid w:val="17712D20"/>
    <w:rsid w:val="178FA1AC"/>
    <w:rsid w:val="179883BA"/>
    <w:rsid w:val="17C4B8E5"/>
    <w:rsid w:val="17DC9ABF"/>
    <w:rsid w:val="17E2260B"/>
    <w:rsid w:val="17F803D4"/>
    <w:rsid w:val="183A3B23"/>
    <w:rsid w:val="18445839"/>
    <w:rsid w:val="1864CC17"/>
    <w:rsid w:val="1874A587"/>
    <w:rsid w:val="1890BE03"/>
    <w:rsid w:val="18AC74BB"/>
    <w:rsid w:val="18E87199"/>
    <w:rsid w:val="18F0D8EA"/>
    <w:rsid w:val="18FCA687"/>
    <w:rsid w:val="191ED54D"/>
    <w:rsid w:val="196ECC09"/>
    <w:rsid w:val="198B9AD0"/>
    <w:rsid w:val="19B1FC2E"/>
    <w:rsid w:val="1A1160F0"/>
    <w:rsid w:val="1A71FACC"/>
    <w:rsid w:val="1A80DCA8"/>
    <w:rsid w:val="1AA7BBF0"/>
    <w:rsid w:val="1AE4247E"/>
    <w:rsid w:val="1B2C6165"/>
    <w:rsid w:val="1B341140"/>
    <w:rsid w:val="1B361B4E"/>
    <w:rsid w:val="1B5FC6F2"/>
    <w:rsid w:val="1B712297"/>
    <w:rsid w:val="1B713DDE"/>
    <w:rsid w:val="1B766D52"/>
    <w:rsid w:val="1B819469"/>
    <w:rsid w:val="1BEA5DDC"/>
    <w:rsid w:val="1C3C68CA"/>
    <w:rsid w:val="1C7BEE58"/>
    <w:rsid w:val="1CA6C890"/>
    <w:rsid w:val="1CB6847A"/>
    <w:rsid w:val="1CCCCE59"/>
    <w:rsid w:val="1CDAAEE3"/>
    <w:rsid w:val="1CE37942"/>
    <w:rsid w:val="1D03D177"/>
    <w:rsid w:val="1D357CD7"/>
    <w:rsid w:val="1D6BF5F8"/>
    <w:rsid w:val="1DAB4927"/>
    <w:rsid w:val="1DF6CEC0"/>
    <w:rsid w:val="1E0FE466"/>
    <w:rsid w:val="1E1A9EE2"/>
    <w:rsid w:val="1E2BDFEC"/>
    <w:rsid w:val="1E45FD1C"/>
    <w:rsid w:val="1E4E03B8"/>
    <w:rsid w:val="1E56BD41"/>
    <w:rsid w:val="1E6D5972"/>
    <w:rsid w:val="1E7CC195"/>
    <w:rsid w:val="1E7D09A2"/>
    <w:rsid w:val="1E8A2744"/>
    <w:rsid w:val="1EA86E88"/>
    <w:rsid w:val="1EC227BA"/>
    <w:rsid w:val="1EC75FA6"/>
    <w:rsid w:val="1ECCCEEE"/>
    <w:rsid w:val="1EF7DE6D"/>
    <w:rsid w:val="1F0224AA"/>
    <w:rsid w:val="1F154638"/>
    <w:rsid w:val="1F9238F4"/>
    <w:rsid w:val="1FD3C998"/>
    <w:rsid w:val="1FD48889"/>
    <w:rsid w:val="2011937E"/>
    <w:rsid w:val="203A6595"/>
    <w:rsid w:val="2063F158"/>
    <w:rsid w:val="2069E421"/>
    <w:rsid w:val="209F31EB"/>
    <w:rsid w:val="20C5E5B7"/>
    <w:rsid w:val="20E278CC"/>
    <w:rsid w:val="20F9A62B"/>
    <w:rsid w:val="2147BFAB"/>
    <w:rsid w:val="2148D80E"/>
    <w:rsid w:val="21505DA1"/>
    <w:rsid w:val="21518A13"/>
    <w:rsid w:val="216F75C6"/>
    <w:rsid w:val="21DFBB79"/>
    <w:rsid w:val="21EFA701"/>
    <w:rsid w:val="2210E2A2"/>
    <w:rsid w:val="22114A16"/>
    <w:rsid w:val="2235652F"/>
    <w:rsid w:val="2262FFFE"/>
    <w:rsid w:val="226DC33C"/>
    <w:rsid w:val="22957ECB"/>
    <w:rsid w:val="229DBCFF"/>
    <w:rsid w:val="22A613BF"/>
    <w:rsid w:val="23073EBA"/>
    <w:rsid w:val="231310F5"/>
    <w:rsid w:val="233BCD10"/>
    <w:rsid w:val="233E3945"/>
    <w:rsid w:val="234FEE13"/>
    <w:rsid w:val="23A2D84F"/>
    <w:rsid w:val="23C38F10"/>
    <w:rsid w:val="23E907E4"/>
    <w:rsid w:val="2414D109"/>
    <w:rsid w:val="24517491"/>
    <w:rsid w:val="24757B0F"/>
    <w:rsid w:val="24B01631"/>
    <w:rsid w:val="24EB94E2"/>
    <w:rsid w:val="24EECF33"/>
    <w:rsid w:val="251CB66B"/>
    <w:rsid w:val="25641926"/>
    <w:rsid w:val="2571CA8A"/>
    <w:rsid w:val="258129F6"/>
    <w:rsid w:val="25942315"/>
    <w:rsid w:val="25C4DB7D"/>
    <w:rsid w:val="25C9F502"/>
    <w:rsid w:val="2603060C"/>
    <w:rsid w:val="261DFE66"/>
    <w:rsid w:val="26229DC3"/>
    <w:rsid w:val="262448FA"/>
    <w:rsid w:val="26325E27"/>
    <w:rsid w:val="263C1784"/>
    <w:rsid w:val="26A7C4F0"/>
    <w:rsid w:val="26BC9533"/>
    <w:rsid w:val="26E26422"/>
    <w:rsid w:val="26FFA8AE"/>
    <w:rsid w:val="2707F786"/>
    <w:rsid w:val="271CEAF7"/>
    <w:rsid w:val="272021E2"/>
    <w:rsid w:val="272B79B1"/>
    <w:rsid w:val="2734612D"/>
    <w:rsid w:val="2780ADE5"/>
    <w:rsid w:val="279C6F1A"/>
    <w:rsid w:val="27AAB96A"/>
    <w:rsid w:val="27F845DF"/>
    <w:rsid w:val="27FE32C8"/>
    <w:rsid w:val="2804A4EB"/>
    <w:rsid w:val="281F4803"/>
    <w:rsid w:val="2846B654"/>
    <w:rsid w:val="2855BD61"/>
    <w:rsid w:val="286329CE"/>
    <w:rsid w:val="288EC291"/>
    <w:rsid w:val="28C6CA64"/>
    <w:rsid w:val="28ED3BD4"/>
    <w:rsid w:val="29142DF6"/>
    <w:rsid w:val="291C1271"/>
    <w:rsid w:val="2978980E"/>
    <w:rsid w:val="29829826"/>
    <w:rsid w:val="29861005"/>
    <w:rsid w:val="2991030E"/>
    <w:rsid w:val="29991D3B"/>
    <w:rsid w:val="29B79D02"/>
    <w:rsid w:val="29C744DE"/>
    <w:rsid w:val="29C7943C"/>
    <w:rsid w:val="29EFE4AB"/>
    <w:rsid w:val="29FB462D"/>
    <w:rsid w:val="2A576228"/>
    <w:rsid w:val="2A7DE4DA"/>
    <w:rsid w:val="2A99D66A"/>
    <w:rsid w:val="2AA3209A"/>
    <w:rsid w:val="2AEA04A1"/>
    <w:rsid w:val="2B05F924"/>
    <w:rsid w:val="2B5B783B"/>
    <w:rsid w:val="2B75265E"/>
    <w:rsid w:val="2B8E5D9A"/>
    <w:rsid w:val="2B99FAF2"/>
    <w:rsid w:val="2BA36DC3"/>
    <w:rsid w:val="2BA8AD0A"/>
    <w:rsid w:val="2BB9EA10"/>
    <w:rsid w:val="2BC6A674"/>
    <w:rsid w:val="2C24363F"/>
    <w:rsid w:val="2C41BB27"/>
    <w:rsid w:val="2C55A0A9"/>
    <w:rsid w:val="2C854C81"/>
    <w:rsid w:val="2C8709D4"/>
    <w:rsid w:val="2C952CB9"/>
    <w:rsid w:val="2C95F68E"/>
    <w:rsid w:val="2CA2758E"/>
    <w:rsid w:val="2CA70ABD"/>
    <w:rsid w:val="2CDB0F14"/>
    <w:rsid w:val="2CF4947C"/>
    <w:rsid w:val="2D10021C"/>
    <w:rsid w:val="2D57CBA7"/>
    <w:rsid w:val="2D5ADB7C"/>
    <w:rsid w:val="2D983FCF"/>
    <w:rsid w:val="2E0F45A5"/>
    <w:rsid w:val="2E13FBA6"/>
    <w:rsid w:val="2E19B80A"/>
    <w:rsid w:val="2E1FBB15"/>
    <w:rsid w:val="2E24E900"/>
    <w:rsid w:val="2E2D7614"/>
    <w:rsid w:val="2E3F6753"/>
    <w:rsid w:val="2E59AE4B"/>
    <w:rsid w:val="2E6DF8CB"/>
    <w:rsid w:val="2E772497"/>
    <w:rsid w:val="2E91C864"/>
    <w:rsid w:val="2EE333B7"/>
    <w:rsid w:val="2EFD6A80"/>
    <w:rsid w:val="2F398957"/>
    <w:rsid w:val="2F896F9E"/>
    <w:rsid w:val="2F9448FE"/>
    <w:rsid w:val="2FC232AF"/>
    <w:rsid w:val="2FCBB2E3"/>
    <w:rsid w:val="2FF83B30"/>
    <w:rsid w:val="304C115A"/>
    <w:rsid w:val="304DF459"/>
    <w:rsid w:val="304E6C65"/>
    <w:rsid w:val="3055A360"/>
    <w:rsid w:val="30B29F84"/>
    <w:rsid w:val="310C9E40"/>
    <w:rsid w:val="3118A899"/>
    <w:rsid w:val="312DAC85"/>
    <w:rsid w:val="312F58D0"/>
    <w:rsid w:val="314EFDA4"/>
    <w:rsid w:val="315001C6"/>
    <w:rsid w:val="31CA3AF2"/>
    <w:rsid w:val="3206CD63"/>
    <w:rsid w:val="321F7FA0"/>
    <w:rsid w:val="32542104"/>
    <w:rsid w:val="32A58E37"/>
    <w:rsid w:val="32F7A570"/>
    <w:rsid w:val="32FB6DF8"/>
    <w:rsid w:val="33148A0B"/>
    <w:rsid w:val="334579B0"/>
    <w:rsid w:val="3365CC71"/>
    <w:rsid w:val="3372FB34"/>
    <w:rsid w:val="338520C3"/>
    <w:rsid w:val="3393B747"/>
    <w:rsid w:val="33959C00"/>
    <w:rsid w:val="33AFF70B"/>
    <w:rsid w:val="33EBB128"/>
    <w:rsid w:val="33F2FB1A"/>
    <w:rsid w:val="3415B083"/>
    <w:rsid w:val="341CEA64"/>
    <w:rsid w:val="342959D0"/>
    <w:rsid w:val="3456E942"/>
    <w:rsid w:val="347C0CD5"/>
    <w:rsid w:val="347F33DC"/>
    <w:rsid w:val="34BBC2AB"/>
    <w:rsid w:val="34BC0D77"/>
    <w:rsid w:val="34D0F204"/>
    <w:rsid w:val="34E381F8"/>
    <w:rsid w:val="350C26A4"/>
    <w:rsid w:val="3531EABB"/>
    <w:rsid w:val="356134BB"/>
    <w:rsid w:val="35994B3F"/>
    <w:rsid w:val="35AA11DE"/>
    <w:rsid w:val="35B3706F"/>
    <w:rsid w:val="35BEEDE9"/>
    <w:rsid w:val="35DF4353"/>
    <w:rsid w:val="36029BBA"/>
    <w:rsid w:val="36076424"/>
    <w:rsid w:val="361A591E"/>
    <w:rsid w:val="36202546"/>
    <w:rsid w:val="36381736"/>
    <w:rsid w:val="36606DFE"/>
    <w:rsid w:val="36A375B5"/>
    <w:rsid w:val="36A43106"/>
    <w:rsid w:val="36D0026A"/>
    <w:rsid w:val="36EEBB20"/>
    <w:rsid w:val="3759DFC2"/>
    <w:rsid w:val="375A4FC1"/>
    <w:rsid w:val="3766532F"/>
    <w:rsid w:val="37850283"/>
    <w:rsid w:val="37B679C8"/>
    <w:rsid w:val="37BD21D3"/>
    <w:rsid w:val="37CFBE44"/>
    <w:rsid w:val="383F938F"/>
    <w:rsid w:val="38484F0F"/>
    <w:rsid w:val="384FB363"/>
    <w:rsid w:val="3874E6EE"/>
    <w:rsid w:val="389576F7"/>
    <w:rsid w:val="389E9136"/>
    <w:rsid w:val="38B27A07"/>
    <w:rsid w:val="38C345EA"/>
    <w:rsid w:val="38FE438A"/>
    <w:rsid w:val="391C07FF"/>
    <w:rsid w:val="391EFE86"/>
    <w:rsid w:val="393FA990"/>
    <w:rsid w:val="396C83FF"/>
    <w:rsid w:val="397ED2B3"/>
    <w:rsid w:val="39900A6A"/>
    <w:rsid w:val="39DC8381"/>
    <w:rsid w:val="3A36D198"/>
    <w:rsid w:val="3AB37E29"/>
    <w:rsid w:val="3B12A79C"/>
    <w:rsid w:val="3B49FB93"/>
    <w:rsid w:val="3B526689"/>
    <w:rsid w:val="3B600E4F"/>
    <w:rsid w:val="3B64115C"/>
    <w:rsid w:val="3B6B68E2"/>
    <w:rsid w:val="3B6F174B"/>
    <w:rsid w:val="3B70E16E"/>
    <w:rsid w:val="3BE8B841"/>
    <w:rsid w:val="3C3DF6BD"/>
    <w:rsid w:val="3C69F733"/>
    <w:rsid w:val="3C782D69"/>
    <w:rsid w:val="3C9A6944"/>
    <w:rsid w:val="3CDAF7DD"/>
    <w:rsid w:val="3CE3B5F3"/>
    <w:rsid w:val="3D4C48AF"/>
    <w:rsid w:val="3D728D31"/>
    <w:rsid w:val="3D8D7C3D"/>
    <w:rsid w:val="3D961CC7"/>
    <w:rsid w:val="3DAE09E9"/>
    <w:rsid w:val="3DAF6884"/>
    <w:rsid w:val="3DCA7F82"/>
    <w:rsid w:val="3DDA5697"/>
    <w:rsid w:val="3E0B4F63"/>
    <w:rsid w:val="3EA536AF"/>
    <w:rsid w:val="3ECB41AC"/>
    <w:rsid w:val="3ED16E87"/>
    <w:rsid w:val="3ED96622"/>
    <w:rsid w:val="3ED98B83"/>
    <w:rsid w:val="3EE43389"/>
    <w:rsid w:val="3EF65820"/>
    <w:rsid w:val="3F0555D1"/>
    <w:rsid w:val="3F3F5B8E"/>
    <w:rsid w:val="3F6B1444"/>
    <w:rsid w:val="3F8D9BBB"/>
    <w:rsid w:val="3FB866AD"/>
    <w:rsid w:val="3FD8E684"/>
    <w:rsid w:val="3FE4BC43"/>
    <w:rsid w:val="403E7239"/>
    <w:rsid w:val="40A474E6"/>
    <w:rsid w:val="4114EDD2"/>
    <w:rsid w:val="411D09C0"/>
    <w:rsid w:val="414547D6"/>
    <w:rsid w:val="41B0BD98"/>
    <w:rsid w:val="41E56EEF"/>
    <w:rsid w:val="42027D32"/>
    <w:rsid w:val="422E92EF"/>
    <w:rsid w:val="426A32F0"/>
    <w:rsid w:val="426DB067"/>
    <w:rsid w:val="428C40AB"/>
    <w:rsid w:val="4292E898"/>
    <w:rsid w:val="42A8CCE1"/>
    <w:rsid w:val="42AEC603"/>
    <w:rsid w:val="42B3982E"/>
    <w:rsid w:val="42EEFF31"/>
    <w:rsid w:val="42F29975"/>
    <w:rsid w:val="43177F57"/>
    <w:rsid w:val="431C8399"/>
    <w:rsid w:val="43567A4F"/>
    <w:rsid w:val="43BA4027"/>
    <w:rsid w:val="44048626"/>
    <w:rsid w:val="442586E9"/>
    <w:rsid w:val="4434F2C7"/>
    <w:rsid w:val="44367B6A"/>
    <w:rsid w:val="4440C237"/>
    <w:rsid w:val="445928E0"/>
    <w:rsid w:val="446A8306"/>
    <w:rsid w:val="446D49F2"/>
    <w:rsid w:val="44941B71"/>
    <w:rsid w:val="449CF9D6"/>
    <w:rsid w:val="44A68E7D"/>
    <w:rsid w:val="44B6DD08"/>
    <w:rsid w:val="45053BF8"/>
    <w:rsid w:val="453BBEAE"/>
    <w:rsid w:val="4551C219"/>
    <w:rsid w:val="456E75D1"/>
    <w:rsid w:val="45873D4E"/>
    <w:rsid w:val="45A71409"/>
    <w:rsid w:val="45AAA330"/>
    <w:rsid w:val="45D020FA"/>
    <w:rsid w:val="45E0BEE8"/>
    <w:rsid w:val="45FA0289"/>
    <w:rsid w:val="4617A8B1"/>
    <w:rsid w:val="462062D4"/>
    <w:rsid w:val="463C469C"/>
    <w:rsid w:val="466EDEC7"/>
    <w:rsid w:val="4671D7E0"/>
    <w:rsid w:val="46E93DAB"/>
    <w:rsid w:val="47165181"/>
    <w:rsid w:val="472672A5"/>
    <w:rsid w:val="47550DE9"/>
    <w:rsid w:val="47558587"/>
    <w:rsid w:val="4764E983"/>
    <w:rsid w:val="47789919"/>
    <w:rsid w:val="478502B3"/>
    <w:rsid w:val="47B986BC"/>
    <w:rsid w:val="47C754AD"/>
    <w:rsid w:val="47CDDB88"/>
    <w:rsid w:val="47D2B3AA"/>
    <w:rsid w:val="4835E549"/>
    <w:rsid w:val="487E39FC"/>
    <w:rsid w:val="48AB2636"/>
    <w:rsid w:val="48FB19D3"/>
    <w:rsid w:val="490A25C8"/>
    <w:rsid w:val="49150E98"/>
    <w:rsid w:val="494549F9"/>
    <w:rsid w:val="494B4339"/>
    <w:rsid w:val="495097C7"/>
    <w:rsid w:val="49877C6E"/>
    <w:rsid w:val="49E1B482"/>
    <w:rsid w:val="4A36290E"/>
    <w:rsid w:val="4A4426CE"/>
    <w:rsid w:val="4A7C8D54"/>
    <w:rsid w:val="4A8D05FF"/>
    <w:rsid w:val="4AA0090B"/>
    <w:rsid w:val="4AB02DB1"/>
    <w:rsid w:val="4AC00760"/>
    <w:rsid w:val="4ADB312D"/>
    <w:rsid w:val="4B01E346"/>
    <w:rsid w:val="4B29BAF0"/>
    <w:rsid w:val="4B2FCD59"/>
    <w:rsid w:val="4B46FC61"/>
    <w:rsid w:val="4B51F1AB"/>
    <w:rsid w:val="4B526373"/>
    <w:rsid w:val="4B97C0BF"/>
    <w:rsid w:val="4BB5F7A4"/>
    <w:rsid w:val="4BE9DF2E"/>
    <w:rsid w:val="4BF362DA"/>
    <w:rsid w:val="4BF6425D"/>
    <w:rsid w:val="4C2F0111"/>
    <w:rsid w:val="4C30BDE7"/>
    <w:rsid w:val="4C3588D4"/>
    <w:rsid w:val="4C96232C"/>
    <w:rsid w:val="4CF72A79"/>
    <w:rsid w:val="4D1462D6"/>
    <w:rsid w:val="4D228654"/>
    <w:rsid w:val="4D272C79"/>
    <w:rsid w:val="4D39C39A"/>
    <w:rsid w:val="4D474BCA"/>
    <w:rsid w:val="4D52F171"/>
    <w:rsid w:val="4D5D3783"/>
    <w:rsid w:val="4DA3E279"/>
    <w:rsid w:val="4DA494B4"/>
    <w:rsid w:val="4E02096C"/>
    <w:rsid w:val="4E79B143"/>
    <w:rsid w:val="4E8EB16D"/>
    <w:rsid w:val="4E9070BE"/>
    <w:rsid w:val="4EBB571F"/>
    <w:rsid w:val="4ED256F2"/>
    <w:rsid w:val="4EDC1164"/>
    <w:rsid w:val="4F099BFC"/>
    <w:rsid w:val="4F0BD925"/>
    <w:rsid w:val="4F1827FA"/>
    <w:rsid w:val="4F19C4B6"/>
    <w:rsid w:val="4F23CC62"/>
    <w:rsid w:val="4F547775"/>
    <w:rsid w:val="4F65D404"/>
    <w:rsid w:val="4F823E1A"/>
    <w:rsid w:val="4F941153"/>
    <w:rsid w:val="4FA5D672"/>
    <w:rsid w:val="4FA71EB9"/>
    <w:rsid w:val="50BF4B57"/>
    <w:rsid w:val="50C080CC"/>
    <w:rsid w:val="50FCCA1B"/>
    <w:rsid w:val="5132BD9F"/>
    <w:rsid w:val="514B26AD"/>
    <w:rsid w:val="5187A941"/>
    <w:rsid w:val="51A9BA34"/>
    <w:rsid w:val="51CE9F08"/>
    <w:rsid w:val="51DCF2C2"/>
    <w:rsid w:val="51DF5F28"/>
    <w:rsid w:val="5206D56B"/>
    <w:rsid w:val="52161EF3"/>
    <w:rsid w:val="5242D025"/>
    <w:rsid w:val="525E3F32"/>
    <w:rsid w:val="525FE6DE"/>
    <w:rsid w:val="52652C6D"/>
    <w:rsid w:val="526DC08D"/>
    <w:rsid w:val="528F1574"/>
    <w:rsid w:val="52AEC5BB"/>
    <w:rsid w:val="52B00567"/>
    <w:rsid w:val="52B3AF35"/>
    <w:rsid w:val="52B9E2C2"/>
    <w:rsid w:val="52E255A3"/>
    <w:rsid w:val="52F2392B"/>
    <w:rsid w:val="53063847"/>
    <w:rsid w:val="53099BE1"/>
    <w:rsid w:val="5346279E"/>
    <w:rsid w:val="537E83D9"/>
    <w:rsid w:val="53B49363"/>
    <w:rsid w:val="53B921D1"/>
    <w:rsid w:val="53F02DFC"/>
    <w:rsid w:val="53F3A53F"/>
    <w:rsid w:val="54258736"/>
    <w:rsid w:val="542F9161"/>
    <w:rsid w:val="545DA70C"/>
    <w:rsid w:val="546C3C18"/>
    <w:rsid w:val="5474F53A"/>
    <w:rsid w:val="548CE82E"/>
    <w:rsid w:val="54AC2DA5"/>
    <w:rsid w:val="54AFCE31"/>
    <w:rsid w:val="54E99115"/>
    <w:rsid w:val="552A9F88"/>
    <w:rsid w:val="557C1D91"/>
    <w:rsid w:val="55AD7CD6"/>
    <w:rsid w:val="55CFC513"/>
    <w:rsid w:val="5600E06B"/>
    <w:rsid w:val="5608CC8D"/>
    <w:rsid w:val="5643FFB2"/>
    <w:rsid w:val="56668C5C"/>
    <w:rsid w:val="56674631"/>
    <w:rsid w:val="56B5108E"/>
    <w:rsid w:val="56E33387"/>
    <w:rsid w:val="5736F439"/>
    <w:rsid w:val="57588EB0"/>
    <w:rsid w:val="577250FD"/>
    <w:rsid w:val="578EC3D6"/>
    <w:rsid w:val="5797D18A"/>
    <w:rsid w:val="579AF6FF"/>
    <w:rsid w:val="57B23662"/>
    <w:rsid w:val="5824D850"/>
    <w:rsid w:val="5850D910"/>
    <w:rsid w:val="585A20BD"/>
    <w:rsid w:val="585FDC1A"/>
    <w:rsid w:val="58798807"/>
    <w:rsid w:val="588114DB"/>
    <w:rsid w:val="588F352E"/>
    <w:rsid w:val="58DF21EC"/>
    <w:rsid w:val="58E4152F"/>
    <w:rsid w:val="58E7F0A7"/>
    <w:rsid w:val="58F6CF51"/>
    <w:rsid w:val="59218AD6"/>
    <w:rsid w:val="595A7E7D"/>
    <w:rsid w:val="59C3C778"/>
    <w:rsid w:val="5A56C64F"/>
    <w:rsid w:val="5A5BBA72"/>
    <w:rsid w:val="5A7D5CD6"/>
    <w:rsid w:val="5A85FAF9"/>
    <w:rsid w:val="5A984B00"/>
    <w:rsid w:val="5A988060"/>
    <w:rsid w:val="5AB326CC"/>
    <w:rsid w:val="5AB34E78"/>
    <w:rsid w:val="5AC944B6"/>
    <w:rsid w:val="5B401DE5"/>
    <w:rsid w:val="5B497CA3"/>
    <w:rsid w:val="5B592073"/>
    <w:rsid w:val="5B91E78F"/>
    <w:rsid w:val="5BD8E1D2"/>
    <w:rsid w:val="5C0F426A"/>
    <w:rsid w:val="5C1487B1"/>
    <w:rsid w:val="5C18DFF0"/>
    <w:rsid w:val="5C564CBA"/>
    <w:rsid w:val="5C69DEBA"/>
    <w:rsid w:val="5C6ACE6B"/>
    <w:rsid w:val="5C7F5389"/>
    <w:rsid w:val="5CD5720B"/>
    <w:rsid w:val="5CECE629"/>
    <w:rsid w:val="5CF70AC4"/>
    <w:rsid w:val="5D7BDC2B"/>
    <w:rsid w:val="5DA61EBC"/>
    <w:rsid w:val="5DD3DF51"/>
    <w:rsid w:val="5E00C1AA"/>
    <w:rsid w:val="5E3AA213"/>
    <w:rsid w:val="5E5239EF"/>
    <w:rsid w:val="5E6095B6"/>
    <w:rsid w:val="5E6AFAA9"/>
    <w:rsid w:val="5EDF26D1"/>
    <w:rsid w:val="5EF10790"/>
    <w:rsid w:val="5F17BB6D"/>
    <w:rsid w:val="5F263747"/>
    <w:rsid w:val="5F4A42EF"/>
    <w:rsid w:val="5F9336D6"/>
    <w:rsid w:val="5FB826B7"/>
    <w:rsid w:val="5FCE282A"/>
    <w:rsid w:val="6076C382"/>
    <w:rsid w:val="60B8AF3C"/>
    <w:rsid w:val="60C18573"/>
    <w:rsid w:val="61458801"/>
    <w:rsid w:val="6150E903"/>
    <w:rsid w:val="61596B59"/>
    <w:rsid w:val="6176C917"/>
    <w:rsid w:val="61BB6BAB"/>
    <w:rsid w:val="61C0C668"/>
    <w:rsid w:val="61CCFF81"/>
    <w:rsid w:val="61EB1418"/>
    <w:rsid w:val="61ED1801"/>
    <w:rsid w:val="6208D8E5"/>
    <w:rsid w:val="62645680"/>
    <w:rsid w:val="62764585"/>
    <w:rsid w:val="627D4C2F"/>
    <w:rsid w:val="6286A0CD"/>
    <w:rsid w:val="62875073"/>
    <w:rsid w:val="628CB57C"/>
    <w:rsid w:val="62C4CB9E"/>
    <w:rsid w:val="62CC99EC"/>
    <w:rsid w:val="6354B28F"/>
    <w:rsid w:val="6369B84E"/>
    <w:rsid w:val="63AF4757"/>
    <w:rsid w:val="63B6B350"/>
    <w:rsid w:val="63C7648B"/>
    <w:rsid w:val="63EA103D"/>
    <w:rsid w:val="64666A25"/>
    <w:rsid w:val="646A0B09"/>
    <w:rsid w:val="64954B48"/>
    <w:rsid w:val="64A0DB73"/>
    <w:rsid w:val="64D26C4E"/>
    <w:rsid w:val="64F0EA2B"/>
    <w:rsid w:val="65010B7C"/>
    <w:rsid w:val="6517C43D"/>
    <w:rsid w:val="6530E4F1"/>
    <w:rsid w:val="6533788F"/>
    <w:rsid w:val="6582D13B"/>
    <w:rsid w:val="65FFB445"/>
    <w:rsid w:val="6610AFC8"/>
    <w:rsid w:val="662FE600"/>
    <w:rsid w:val="665BD9A6"/>
    <w:rsid w:val="668D0C64"/>
    <w:rsid w:val="66938A83"/>
    <w:rsid w:val="66959BD0"/>
    <w:rsid w:val="66B49C4A"/>
    <w:rsid w:val="66F3EF4D"/>
    <w:rsid w:val="671BFC5F"/>
    <w:rsid w:val="6721A773"/>
    <w:rsid w:val="674591FA"/>
    <w:rsid w:val="674F2279"/>
    <w:rsid w:val="6768A3AF"/>
    <w:rsid w:val="678B6D1B"/>
    <w:rsid w:val="67E28A14"/>
    <w:rsid w:val="67E5B78D"/>
    <w:rsid w:val="67F68736"/>
    <w:rsid w:val="6851FC0D"/>
    <w:rsid w:val="688A1E05"/>
    <w:rsid w:val="68A74C56"/>
    <w:rsid w:val="68DC12A0"/>
    <w:rsid w:val="690C89A1"/>
    <w:rsid w:val="69143CC0"/>
    <w:rsid w:val="6917E205"/>
    <w:rsid w:val="6918D044"/>
    <w:rsid w:val="69258888"/>
    <w:rsid w:val="692F1893"/>
    <w:rsid w:val="694A7EF3"/>
    <w:rsid w:val="69A2E1A0"/>
    <w:rsid w:val="69A937A2"/>
    <w:rsid w:val="6A3207A6"/>
    <w:rsid w:val="6A947EB7"/>
    <w:rsid w:val="6AE0CDB7"/>
    <w:rsid w:val="6B074B06"/>
    <w:rsid w:val="6B499C2F"/>
    <w:rsid w:val="6B4E02A0"/>
    <w:rsid w:val="6B6DB56F"/>
    <w:rsid w:val="6BB25586"/>
    <w:rsid w:val="6BB4A709"/>
    <w:rsid w:val="6BF7DF87"/>
    <w:rsid w:val="6C1A2C3E"/>
    <w:rsid w:val="6C5B965E"/>
    <w:rsid w:val="6C719A75"/>
    <w:rsid w:val="6C7741D3"/>
    <w:rsid w:val="6CCA6FBD"/>
    <w:rsid w:val="6CF6EDA8"/>
    <w:rsid w:val="6CF9DB34"/>
    <w:rsid w:val="6D05D3C1"/>
    <w:rsid w:val="6D60D1D9"/>
    <w:rsid w:val="6D7018AE"/>
    <w:rsid w:val="6D78F4D9"/>
    <w:rsid w:val="6D90BF5A"/>
    <w:rsid w:val="6DA25AA2"/>
    <w:rsid w:val="6DAF4302"/>
    <w:rsid w:val="6E195DD4"/>
    <w:rsid w:val="6E3466E2"/>
    <w:rsid w:val="6E3AB1A1"/>
    <w:rsid w:val="6E402DF9"/>
    <w:rsid w:val="6EB941F5"/>
    <w:rsid w:val="6EDEBB8A"/>
    <w:rsid w:val="6EE28B33"/>
    <w:rsid w:val="6EF53FCC"/>
    <w:rsid w:val="6F23CD6B"/>
    <w:rsid w:val="6F40599D"/>
    <w:rsid w:val="6F82188D"/>
    <w:rsid w:val="7067AA58"/>
    <w:rsid w:val="708C68D6"/>
    <w:rsid w:val="70C364F7"/>
    <w:rsid w:val="70C77640"/>
    <w:rsid w:val="70FF7BA0"/>
    <w:rsid w:val="71133A1C"/>
    <w:rsid w:val="711ED71D"/>
    <w:rsid w:val="7124D89E"/>
    <w:rsid w:val="712829ED"/>
    <w:rsid w:val="715436CF"/>
    <w:rsid w:val="7155C1B6"/>
    <w:rsid w:val="71609786"/>
    <w:rsid w:val="71C4D908"/>
    <w:rsid w:val="71E1B708"/>
    <w:rsid w:val="71E7BB12"/>
    <w:rsid w:val="71FF70B2"/>
    <w:rsid w:val="7217636A"/>
    <w:rsid w:val="721A565A"/>
    <w:rsid w:val="721BDABB"/>
    <w:rsid w:val="729FE80A"/>
    <w:rsid w:val="72A99B8B"/>
    <w:rsid w:val="72B52EAE"/>
    <w:rsid w:val="72BA77F0"/>
    <w:rsid w:val="72CB4308"/>
    <w:rsid w:val="72D68CE1"/>
    <w:rsid w:val="73306F56"/>
    <w:rsid w:val="735FB3A3"/>
    <w:rsid w:val="7360A064"/>
    <w:rsid w:val="738545DD"/>
    <w:rsid w:val="7398BB09"/>
    <w:rsid w:val="73DD6927"/>
    <w:rsid w:val="73E335E3"/>
    <w:rsid w:val="73F554AF"/>
    <w:rsid w:val="73F85E8E"/>
    <w:rsid w:val="740EF92E"/>
    <w:rsid w:val="7414A7E9"/>
    <w:rsid w:val="74255CA3"/>
    <w:rsid w:val="7438BB8F"/>
    <w:rsid w:val="743D6F41"/>
    <w:rsid w:val="747097AD"/>
    <w:rsid w:val="748D4C36"/>
    <w:rsid w:val="74A8AF22"/>
    <w:rsid w:val="74B60F55"/>
    <w:rsid w:val="74C68CDD"/>
    <w:rsid w:val="74DB7426"/>
    <w:rsid w:val="74F8F411"/>
    <w:rsid w:val="751A658C"/>
    <w:rsid w:val="753AAD4F"/>
    <w:rsid w:val="75A49A13"/>
    <w:rsid w:val="75B30C2D"/>
    <w:rsid w:val="75B6C732"/>
    <w:rsid w:val="75CA6FD4"/>
    <w:rsid w:val="75D8FB0A"/>
    <w:rsid w:val="75EF2B1C"/>
    <w:rsid w:val="7612BE8D"/>
    <w:rsid w:val="7671B0DA"/>
    <w:rsid w:val="7686B4FA"/>
    <w:rsid w:val="77140855"/>
    <w:rsid w:val="7730127B"/>
    <w:rsid w:val="774379C4"/>
    <w:rsid w:val="77A4B494"/>
    <w:rsid w:val="77C169B2"/>
    <w:rsid w:val="77C3163D"/>
    <w:rsid w:val="77D0EF53"/>
    <w:rsid w:val="77E0955C"/>
    <w:rsid w:val="77EA2E0C"/>
    <w:rsid w:val="77F18C5D"/>
    <w:rsid w:val="7812375F"/>
    <w:rsid w:val="782EF4A2"/>
    <w:rsid w:val="78385676"/>
    <w:rsid w:val="785B82EC"/>
    <w:rsid w:val="786E2877"/>
    <w:rsid w:val="78736266"/>
    <w:rsid w:val="78BEAB2A"/>
    <w:rsid w:val="78CE5BF2"/>
    <w:rsid w:val="78D81C74"/>
    <w:rsid w:val="790F8934"/>
    <w:rsid w:val="79E0E802"/>
    <w:rsid w:val="7A12E078"/>
    <w:rsid w:val="7A424F50"/>
    <w:rsid w:val="7AE170BF"/>
    <w:rsid w:val="7B11525A"/>
    <w:rsid w:val="7B2C89EB"/>
    <w:rsid w:val="7BB91F90"/>
    <w:rsid w:val="7BE99E30"/>
    <w:rsid w:val="7BF9F12E"/>
    <w:rsid w:val="7C0B02D3"/>
    <w:rsid w:val="7C4B19D1"/>
    <w:rsid w:val="7C605C5A"/>
    <w:rsid w:val="7D024460"/>
    <w:rsid w:val="7D036D0D"/>
    <w:rsid w:val="7D1D710F"/>
    <w:rsid w:val="7D34DAF6"/>
    <w:rsid w:val="7E2C4F21"/>
    <w:rsid w:val="7E4B91CD"/>
    <w:rsid w:val="7E69A5F4"/>
    <w:rsid w:val="7E894EDE"/>
    <w:rsid w:val="7EA6F110"/>
    <w:rsid w:val="7ECDC6C4"/>
    <w:rsid w:val="7ED5EA4E"/>
    <w:rsid w:val="7EFD4A35"/>
    <w:rsid w:val="7F11745B"/>
    <w:rsid w:val="7F38CEAF"/>
    <w:rsid w:val="7F3C41F0"/>
    <w:rsid w:val="7F73315E"/>
    <w:rsid w:val="7FC38C33"/>
    <w:rsid w:val="7FCD66A8"/>
    <w:rsid w:val="7FEC5F81"/>
    <w:rsid w:val="7FED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5973"/>
  <w15:chartTrackingRefBased/>
  <w15:docId w15:val="{FA1D335E-F0F0-4290-BB99-73A727E4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A07"/>
    <w:pPr>
      <w:suppressAutoHyphens/>
      <w:spacing w:after="0" w:line="240" w:lineRule="auto"/>
    </w:pPr>
    <w:rPr>
      <w:rFonts w:ascii="Times New Roman" w:eastAsia="Times New Roman" w:hAnsi="Times New Roman" w:cs="Book Antiqua"/>
      <w:color w:val="000000"/>
      <w:sz w:val="24"/>
      <w:szCs w:val="24"/>
      <w:u w:color="000000"/>
      <w:lang w:eastAsia="pl-PL"/>
    </w:rPr>
  </w:style>
  <w:style w:type="paragraph" w:styleId="Nagwek1">
    <w:name w:val="heading 1"/>
    <w:basedOn w:val="Normalny"/>
    <w:next w:val="Normalny"/>
    <w:uiPriority w:val="9"/>
    <w:qFormat/>
    <w:rsid w:val="393FA990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paragraph" w:styleId="Nagwek2">
    <w:name w:val="heading 2"/>
    <w:basedOn w:val="Normalny"/>
    <w:link w:val="Nagwek2Znak"/>
    <w:semiHidden/>
    <w:unhideWhenUsed/>
    <w:qFormat/>
    <w:rsid w:val="00FE77C2"/>
    <w:pPr>
      <w:keepNext/>
      <w:numPr>
        <w:numId w:val="16"/>
      </w:numPr>
      <w:spacing w:line="480" w:lineRule="auto"/>
      <w:outlineLvl w:val="1"/>
    </w:pPr>
    <w:rPr>
      <w:b/>
      <w:bCs/>
    </w:rPr>
  </w:style>
  <w:style w:type="paragraph" w:styleId="Nagwek3">
    <w:name w:val="heading 3"/>
    <w:basedOn w:val="Normalny"/>
    <w:link w:val="Nagwek3Znak"/>
    <w:semiHidden/>
    <w:unhideWhenUsed/>
    <w:qFormat/>
    <w:rsid w:val="00FE77C2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7C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48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8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80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801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semiHidden/>
    <w:rsid w:val="21505DA1"/>
    <w:rPr>
      <w:rFonts w:ascii="Times New Roman" w:eastAsia="Times New Roman" w:hAnsi="Times New Roman" w:cs="Book Antiqua"/>
      <w:b/>
      <w:bCs/>
      <w:color w:val="000000"/>
      <w:sz w:val="24"/>
      <w:szCs w:val="24"/>
      <w:u w:color="00000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1"/>
    <w:semiHidden/>
    <w:rsid w:val="21505DA1"/>
    <w:rPr>
      <w:rFonts w:ascii="Times New Roman" w:eastAsia="Times New Roman" w:hAnsi="Times New Roman" w:cs="Book Antiqua"/>
      <w:b/>
      <w:bCs/>
      <w:color w:val="000000" w:themeColor="text1"/>
      <w:sz w:val="24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21505DA1"/>
    <w:rPr>
      <w:rFonts w:ascii="Segoe UI" w:eastAsia="Times New Roman" w:hAnsi="Segoe UI" w:cs="Segoe UI"/>
      <w:color w:val="000000" w:themeColor="text1"/>
      <w:sz w:val="18"/>
      <w:szCs w:val="18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21505DA1"/>
    <w:rPr>
      <w:rFonts w:ascii="Times New Roman" w:eastAsia="Times New Roman" w:hAnsi="Times New Roman" w:cs="Book Antiqua"/>
      <w:color w:val="000000" w:themeColor="text1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21505DA1"/>
    <w:rPr>
      <w:rFonts w:ascii="Times New Roman" w:eastAsia="Times New Roman" w:hAnsi="Times New Roman" w:cs="Book Antiqua"/>
      <w:b/>
      <w:bCs/>
      <w:color w:val="000000" w:themeColor="text1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4F19C4B6"/>
    <w:rPr>
      <w:color w:val="0563C1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ny"/>
    <w:uiPriority w:val="1"/>
    <w:qFormat/>
    <w:rsid w:val="393FA990"/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next w:val="Normalny"/>
    <w:uiPriority w:val="10"/>
    <w:qFormat/>
    <w:rsid w:val="393FA990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paragraph" w:customStyle="1" w:styleId="Akapitzlist1">
    <w:name w:val="Akapit z listą1"/>
    <w:basedOn w:val="Normalny"/>
    <w:rsid w:val="00C62AE9"/>
    <w:pPr>
      <w:ind w:left="720"/>
      <w:contextualSpacing/>
    </w:pPr>
    <w:rPr>
      <w:rFonts w:eastAsia="Batang" w:cs="Times New Roman"/>
      <w:color w:val="auto"/>
      <w:lang w:eastAsia="ko-KR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3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ubb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th.bip.gov.pl/akty-prawne/regulamin-zakladowego-funduszu-swiadczen-socjalnych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th.bip.gov.pl/akty-prawne/regulamin-wynagradzania-pracownikow-ubb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ubb.edu.pl/polityka-OMT-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oferty-pracy.ubb.edu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E4EE707DC8F24BB4D1FC7CC60F6D4E" ma:contentTypeVersion="6" ma:contentTypeDescription="Utwórz nowy dokument." ma:contentTypeScope="" ma:versionID="5bc941e61e97f8c29ac52aa56ce569cd">
  <xsd:schema xmlns:xsd="http://www.w3.org/2001/XMLSchema" xmlns:xs="http://www.w3.org/2001/XMLSchema" xmlns:p="http://schemas.microsoft.com/office/2006/metadata/properties" xmlns:ns2="1caed9f2-252e-4a47-a396-07c2274c22b4" xmlns:ns3="8518386f-c30f-48cf-81a3-dc5a985d9d0a" targetNamespace="http://schemas.microsoft.com/office/2006/metadata/properties" ma:root="true" ma:fieldsID="77e6fb119fd1a276cd764369e254567d" ns2:_="" ns3:_="">
    <xsd:import namespace="1caed9f2-252e-4a47-a396-07c2274c22b4"/>
    <xsd:import namespace="8518386f-c30f-48cf-81a3-dc5a985d9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ed9f2-252e-4a47-a396-07c2274c2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8386f-c30f-48cf-81a3-dc5a985d9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FCDF1-959F-4DCE-9CA4-6DA37B11B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aed9f2-252e-4a47-a396-07c2274c22b4"/>
    <ds:schemaRef ds:uri="8518386f-c30f-48cf-81a3-dc5a985d9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979C6-82E2-4914-867B-8DE80420B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786B2A-7660-4477-8A35-5B21E5CB76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DA5F04-3AEA-4F68-8D6D-A6DE5CC0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1026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ATH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Hałat</dc:creator>
  <cp:keywords/>
  <dc:description/>
  <cp:lastModifiedBy>Joanna Świerczek</cp:lastModifiedBy>
  <cp:revision>4</cp:revision>
  <cp:lastPrinted>2026-05-26T11:12:00Z</cp:lastPrinted>
  <dcterms:created xsi:type="dcterms:W3CDTF">2026-05-26T16:33:00Z</dcterms:created>
  <dcterms:modified xsi:type="dcterms:W3CDTF">2026-05-27T08:31:00Z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0x01010006E4EE707DC8F24BB4D1FC7CC60F6D4E</vt:lpwstr>
  </property>
</Properties>
</file>