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864" w14:textId="11EF30A4" w:rsidR="00803E66" w:rsidRPr="00712EA4" w:rsidRDefault="00803E66" w:rsidP="00803E66">
      <w:pPr>
        <w:jc w:val="both"/>
        <w:rPr>
          <w:b/>
          <w:bCs/>
          <w:sz w:val="20"/>
          <w:szCs w:val="20"/>
        </w:rPr>
      </w:pPr>
      <w:r w:rsidRPr="00712EA4">
        <w:rPr>
          <w:b/>
          <w:bCs/>
          <w:sz w:val="20"/>
          <w:szCs w:val="20"/>
        </w:rPr>
        <w:t>WPAE.110.</w:t>
      </w:r>
      <w:r w:rsidR="00646F46">
        <w:rPr>
          <w:b/>
          <w:bCs/>
          <w:sz w:val="20"/>
          <w:szCs w:val="20"/>
        </w:rPr>
        <w:t>2</w:t>
      </w:r>
      <w:r w:rsidRPr="00712EA4">
        <w:rPr>
          <w:b/>
          <w:bCs/>
          <w:sz w:val="20"/>
          <w:szCs w:val="20"/>
        </w:rPr>
        <w:t>.2026.MK</w:t>
      </w:r>
    </w:p>
    <w:p w14:paraId="506129CB" w14:textId="5A05B55C" w:rsidR="00335A07" w:rsidRPr="00335A07" w:rsidRDefault="00335A07" w:rsidP="00335A07">
      <w:pPr>
        <w:pStyle w:val="Nagwek1"/>
      </w:pPr>
      <w:r w:rsidRPr="00335A07">
        <w:t xml:space="preserve">Ogłoszenie </w:t>
      </w:r>
      <w:r w:rsidRPr="00335A07">
        <w:br/>
        <w:t>o konkursie na stanowisko adiunkta</w:t>
      </w:r>
      <w:r w:rsidRPr="00335A07">
        <w:br/>
        <w:t xml:space="preserve"> na Wydziale Prawa, Administracji i Ekonomii </w:t>
      </w:r>
      <w:r w:rsidRPr="00335A07">
        <w:br/>
        <w:t>Akademii Mazowieckiej w Płocku</w:t>
      </w:r>
    </w:p>
    <w:p w14:paraId="3A8D29FD" w14:textId="77777777" w:rsidR="00335A07" w:rsidRPr="002840D9" w:rsidRDefault="00335A07" w:rsidP="00335A07">
      <w:pPr>
        <w:spacing w:before="240" w:after="0"/>
        <w:rPr>
          <w:color w:val="000000" w:themeColor="text1"/>
        </w:rPr>
      </w:pPr>
      <w:r w:rsidRPr="002840D9">
        <w:rPr>
          <w:color w:val="000000" w:themeColor="text1"/>
        </w:rPr>
        <w:t xml:space="preserve">Instytucja: </w:t>
      </w:r>
      <w:r w:rsidRPr="002840D9">
        <w:rPr>
          <w:b/>
          <w:bCs/>
          <w:color w:val="000000" w:themeColor="text1"/>
        </w:rPr>
        <w:t>Akademia Mazowiecka w Płocku</w:t>
      </w:r>
    </w:p>
    <w:p w14:paraId="54908F33" w14:textId="7777777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Miasto: </w:t>
      </w:r>
      <w:r w:rsidRPr="002840D9">
        <w:rPr>
          <w:b/>
          <w:color w:val="000000" w:themeColor="text1"/>
        </w:rPr>
        <w:t>Płock</w:t>
      </w:r>
    </w:p>
    <w:p w14:paraId="48D26B86" w14:textId="7777777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Stanowisko: </w:t>
      </w:r>
      <w:r w:rsidRPr="002840D9">
        <w:rPr>
          <w:b/>
          <w:color w:val="000000" w:themeColor="text1"/>
        </w:rPr>
        <w:t>adiunkt</w:t>
      </w:r>
      <w:r>
        <w:rPr>
          <w:b/>
          <w:color w:val="000000" w:themeColor="text1"/>
        </w:rPr>
        <w:t xml:space="preserve"> k/m</w:t>
      </w:r>
      <w:r w:rsidRPr="002840D9">
        <w:rPr>
          <w:b/>
          <w:color w:val="000000" w:themeColor="text1"/>
        </w:rPr>
        <w:t xml:space="preserve"> (dydaktyczny)</w:t>
      </w:r>
    </w:p>
    <w:p w14:paraId="4B73BEE8" w14:textId="7777777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Dyscyplina naukowa: </w:t>
      </w:r>
      <w:r w:rsidRPr="002840D9">
        <w:rPr>
          <w:b/>
          <w:bCs/>
          <w:color w:val="000000" w:themeColor="text1"/>
        </w:rPr>
        <w:t>nauki o zarządzaniu i jakości</w:t>
      </w:r>
    </w:p>
    <w:p w14:paraId="326FB235" w14:textId="77777777" w:rsidR="00335A07" w:rsidRPr="002840D9" w:rsidRDefault="00335A07" w:rsidP="00335A07">
      <w:pPr>
        <w:tabs>
          <w:tab w:val="left" w:pos="8640"/>
        </w:tabs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Rodzaj umowy o pracę: </w:t>
      </w:r>
      <w:r w:rsidRPr="002840D9">
        <w:rPr>
          <w:b/>
          <w:bCs/>
          <w:color w:val="000000" w:themeColor="text1"/>
        </w:rPr>
        <w:t>czas określony</w:t>
      </w:r>
    </w:p>
    <w:p w14:paraId="021472A0" w14:textId="77777777" w:rsidR="00335A07" w:rsidRPr="002840D9" w:rsidRDefault="00335A07" w:rsidP="00335A07">
      <w:pPr>
        <w:tabs>
          <w:tab w:val="left" w:pos="8640"/>
        </w:tabs>
        <w:spacing w:after="0"/>
      </w:pPr>
      <w:r w:rsidRPr="002840D9">
        <w:t xml:space="preserve">Wymiar czasu pracy: </w:t>
      </w:r>
      <w:r w:rsidRPr="002840D9">
        <w:rPr>
          <w:b/>
          <w:bCs/>
        </w:rPr>
        <w:t>1 etat</w:t>
      </w:r>
    </w:p>
    <w:p w14:paraId="657E0FA8" w14:textId="77777777" w:rsidR="00335A07" w:rsidRPr="00DA7C78" w:rsidRDefault="00335A07" w:rsidP="00335A07">
      <w:pPr>
        <w:spacing w:after="0"/>
        <w:ind w:left="284" w:hanging="284"/>
      </w:pPr>
      <w:r w:rsidRPr="00DA7C78">
        <w:t xml:space="preserve">Data ogłoszenia: </w:t>
      </w:r>
      <w:r w:rsidRPr="00DA7C78">
        <w:rPr>
          <w:b/>
        </w:rPr>
        <w:t>1 czerwca 2026 r.</w:t>
      </w:r>
    </w:p>
    <w:p w14:paraId="302B8E54" w14:textId="77777777" w:rsidR="00335A07" w:rsidRPr="00DA7C78" w:rsidRDefault="00335A07" w:rsidP="00335A07">
      <w:pPr>
        <w:spacing w:after="0"/>
        <w:ind w:left="284" w:hanging="284"/>
        <w:rPr>
          <w:b/>
        </w:rPr>
      </w:pPr>
      <w:r w:rsidRPr="00DA7C78">
        <w:t xml:space="preserve">Termin składania ofert: do </w:t>
      </w:r>
      <w:r w:rsidRPr="00DA7C78">
        <w:rPr>
          <w:b/>
        </w:rPr>
        <w:t>1 lipca 2026 r.</w:t>
      </w:r>
    </w:p>
    <w:p w14:paraId="12000562" w14:textId="77777777" w:rsidR="00335A07" w:rsidRPr="00DA7C78" w:rsidRDefault="00335A07" w:rsidP="00335A07">
      <w:pPr>
        <w:spacing w:after="0"/>
        <w:ind w:left="284" w:hanging="284"/>
      </w:pPr>
      <w:r w:rsidRPr="00DA7C78">
        <w:t xml:space="preserve">Termin rozstrzygnięcia konkursu: </w:t>
      </w:r>
      <w:r w:rsidRPr="00DA7C78">
        <w:rPr>
          <w:b/>
          <w:bCs/>
        </w:rPr>
        <w:t>do dnia 8 lipca 2026 r.</w:t>
      </w:r>
    </w:p>
    <w:p w14:paraId="25DB446A" w14:textId="77777777" w:rsidR="00335A07" w:rsidRPr="002840D9" w:rsidRDefault="00335A07" w:rsidP="00335A07">
      <w:pPr>
        <w:tabs>
          <w:tab w:val="left" w:pos="3870"/>
        </w:tabs>
      </w:pPr>
      <w:r w:rsidRPr="002840D9">
        <w:t xml:space="preserve">Link do strony: </w:t>
      </w:r>
      <w:hyperlink r:id="rId7" w:history="1">
        <w:r w:rsidRPr="002840D9">
          <w:rPr>
            <w:rStyle w:val="Hipercze"/>
            <w:b/>
            <w:bCs/>
          </w:rPr>
          <w:t>strona internetowa</w:t>
        </w:r>
      </w:hyperlink>
    </w:p>
    <w:p w14:paraId="67DC58BE" w14:textId="77777777" w:rsidR="00335A07" w:rsidRPr="002840D9" w:rsidRDefault="00335A07" w:rsidP="00335A07">
      <w:pPr>
        <w:rPr>
          <w:color w:val="000000" w:themeColor="text1"/>
        </w:rPr>
      </w:pPr>
      <w:r w:rsidRPr="002840D9">
        <w:rPr>
          <w:color w:val="000000" w:themeColor="text1"/>
        </w:rPr>
        <w:t>S</w:t>
      </w:r>
      <w:r>
        <w:rPr>
          <w:color w:val="000000" w:themeColor="text1"/>
        </w:rPr>
        <w:t>łowa kluczowe</w:t>
      </w:r>
      <w:r w:rsidRPr="002840D9">
        <w:rPr>
          <w:color w:val="000000" w:themeColor="text1"/>
        </w:rPr>
        <w:t xml:space="preserve">: </w:t>
      </w:r>
      <w:r w:rsidRPr="002840D9">
        <w:rPr>
          <w:b/>
          <w:color w:val="000000" w:themeColor="text1"/>
        </w:rPr>
        <w:t xml:space="preserve">adiunkt, dziedzina nauk społecznych, </w:t>
      </w:r>
      <w:r w:rsidRPr="002840D9">
        <w:rPr>
          <w:b/>
          <w:bCs/>
          <w:color w:val="000000" w:themeColor="text1"/>
        </w:rPr>
        <w:t>nauki o zarządzaniu i jakości</w:t>
      </w:r>
      <w:r w:rsidRPr="002840D9">
        <w:rPr>
          <w:b/>
          <w:color w:val="000000" w:themeColor="text1"/>
        </w:rPr>
        <w:t>, Akademia Mazowiecka w Płocku</w:t>
      </w:r>
    </w:p>
    <w:p w14:paraId="0B4560BF" w14:textId="77777777" w:rsidR="00335A07" w:rsidRPr="002840D9" w:rsidRDefault="00335A07" w:rsidP="00335A07">
      <w:pPr>
        <w:tabs>
          <w:tab w:val="left" w:pos="8640"/>
        </w:tabs>
        <w:spacing w:before="240" w:after="0"/>
        <w:rPr>
          <w:b/>
          <w:bCs/>
          <w:color w:val="000000" w:themeColor="text1"/>
        </w:rPr>
      </w:pPr>
      <w:r w:rsidRPr="002840D9">
        <w:rPr>
          <w:b/>
          <w:bCs/>
          <w:color w:val="000000" w:themeColor="text1"/>
        </w:rPr>
        <w:t>O</w:t>
      </w:r>
      <w:r>
        <w:rPr>
          <w:b/>
          <w:bCs/>
          <w:color w:val="000000" w:themeColor="text1"/>
        </w:rPr>
        <w:t>pis</w:t>
      </w:r>
      <w:r w:rsidRPr="002840D9">
        <w:rPr>
          <w:b/>
          <w:bCs/>
          <w:color w:val="000000" w:themeColor="text1"/>
        </w:rPr>
        <w:t xml:space="preserve"> (tematyka, oczekiwania, uwagi): </w:t>
      </w:r>
    </w:p>
    <w:p w14:paraId="7F9D2C31" w14:textId="77777777" w:rsidR="00335A07" w:rsidRPr="002840D9" w:rsidRDefault="00335A07" w:rsidP="00335A07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t>Do konkursu mogą przystąpić osoby, które:</w:t>
      </w:r>
    </w:p>
    <w:p w14:paraId="4BB54577" w14:textId="77777777" w:rsidR="00335A07" w:rsidRPr="002840D9" w:rsidRDefault="00335A07" w:rsidP="00335A07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 w:hanging="283"/>
      </w:pPr>
      <w:r w:rsidRPr="002840D9">
        <w:t>spełniają wymogi określone w art. 113 ustawy z dnia 20 lipca 2018 r. Prawo o szkolnictwie wyższym i nauce (Dz.U. z 2024 r. poz. 1571 ze zm.);</w:t>
      </w:r>
    </w:p>
    <w:p w14:paraId="0436D534" w14:textId="77777777" w:rsidR="00335A07" w:rsidRPr="002840D9" w:rsidRDefault="00335A07" w:rsidP="00335A07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rPr>
          <w:color w:val="000000" w:themeColor="text1"/>
        </w:rPr>
      </w:pPr>
      <w:r w:rsidRPr="002840D9">
        <w:t xml:space="preserve">posiadają stopień naukowy doktora w </w:t>
      </w:r>
      <w:r w:rsidRPr="002840D9">
        <w:rPr>
          <w:color w:val="000000" w:themeColor="text1"/>
        </w:rPr>
        <w:t>dyscyplinie nauk ekonomicznych (zarządzanie)</w:t>
      </w:r>
    </w:p>
    <w:p w14:paraId="469DDFBE" w14:textId="77777777" w:rsidR="00335A07" w:rsidRPr="002840D9" w:rsidRDefault="00335A07" w:rsidP="00335A07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rPr>
          <w:color w:val="000000" w:themeColor="text1"/>
        </w:rPr>
      </w:pPr>
      <w:r w:rsidRPr="002840D9">
        <w:rPr>
          <w:color w:val="000000" w:themeColor="text1"/>
        </w:rPr>
        <w:t>dorobek naukowy z zakresu zarządzania;</w:t>
      </w:r>
    </w:p>
    <w:p w14:paraId="319D4A2D" w14:textId="77777777" w:rsidR="00335A07" w:rsidRPr="002840D9" w:rsidRDefault="00335A07" w:rsidP="00335A07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rPr>
          <w:color w:val="000000" w:themeColor="text1"/>
        </w:rPr>
      </w:pPr>
      <w:r w:rsidRPr="002840D9">
        <w:rPr>
          <w:color w:val="000000" w:themeColor="text1"/>
        </w:rPr>
        <w:t>doświadczenie zawodowe w obszarze zarządzania;</w:t>
      </w:r>
    </w:p>
    <w:p w14:paraId="7A336521" w14:textId="77777777" w:rsidR="00335A07" w:rsidRPr="002840D9" w:rsidRDefault="00335A07" w:rsidP="00335A07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t>znajomość języka polskiego w stopniu umożliwiającym prowadzenie zajęć ze studentami;</w:t>
      </w:r>
    </w:p>
    <w:p w14:paraId="20BB9974" w14:textId="77777777" w:rsidR="00335A07" w:rsidRPr="002840D9" w:rsidRDefault="00335A07" w:rsidP="00335A07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 w:line="600" w:lineRule="auto"/>
        <w:ind w:left="397"/>
      </w:pPr>
      <w:r w:rsidRPr="002840D9">
        <w:t>znajomość języka angielskiego w stopniu komunikatywnym;</w:t>
      </w:r>
    </w:p>
    <w:p w14:paraId="57FAB15C" w14:textId="77777777" w:rsidR="00335A07" w:rsidRPr="002840D9" w:rsidRDefault="00335A07" w:rsidP="00335A07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t>Kandydaci przystępujący do konkursu obowiązani są złożyć następujące dokumenty:</w:t>
      </w:r>
    </w:p>
    <w:p w14:paraId="4772F56E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t>podanie o przyjęcie do pracy skierowane do Rektora Akademii Mazowieckiej w Płocku;</w:t>
      </w:r>
    </w:p>
    <w:p w14:paraId="203E6317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t>życiorys;</w:t>
      </w:r>
    </w:p>
    <w:p w14:paraId="146C32F0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t>kwestionariusz osobowy dla osób ubiegających się o zatrudnienie;</w:t>
      </w:r>
    </w:p>
    <w:p w14:paraId="15EAE2E7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t>własnoręcznie poświadczoną za zgodność z oryginałem kopię nadania tytułu naukowego doktora;</w:t>
      </w:r>
    </w:p>
    <w:p w14:paraId="6F0F76DB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t>własnoręcznie poświadczone kopie dyplomów;</w:t>
      </w:r>
    </w:p>
    <w:p w14:paraId="3F4F9F94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lastRenderedPageBreak/>
        <w:t>wykaz publikacji naukowych;</w:t>
      </w:r>
    </w:p>
    <w:p w14:paraId="6CA9B985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t>oświadczenie, że Akademia Mazowiecka w Płocku będzie podstawowym miejscem pracy;</w:t>
      </w:r>
    </w:p>
    <w:p w14:paraId="463F0B77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426"/>
          <w:tab w:val="left" w:pos="8640"/>
        </w:tabs>
        <w:suppressAutoHyphens w:val="0"/>
        <w:autoSpaceDN/>
        <w:spacing w:after="0"/>
        <w:ind w:left="397"/>
      </w:pPr>
      <w:r w:rsidRPr="002840D9">
        <w:t>kopie dokumentów potwierdzających przebieg pracy zawodowej;</w:t>
      </w:r>
    </w:p>
    <w:p w14:paraId="7BA7C0A6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rPr>
          <w:i/>
        </w:rPr>
      </w:pPr>
      <w:r w:rsidRPr="002840D9">
        <w:t xml:space="preserve">oświadczenie o spełnianiu wymagań art. 113 ustawy </w:t>
      </w:r>
      <w:r w:rsidRPr="002840D9">
        <w:rPr>
          <w:i/>
        </w:rPr>
        <w:t xml:space="preserve">Prawo o szkolnictwie wyższym i nauce </w:t>
      </w:r>
      <w:r w:rsidRPr="002840D9">
        <w:t>(</w:t>
      </w:r>
      <w:hyperlink r:id="rId8" w:history="1">
        <w:r w:rsidRPr="002840D9">
          <w:rPr>
            <w:rStyle w:val="Hipercze"/>
            <w:b/>
            <w:bCs/>
          </w:rPr>
          <w:t>oświadczenie</w:t>
        </w:r>
      </w:hyperlink>
      <w:r w:rsidRPr="002840D9">
        <w:t>);</w:t>
      </w:r>
    </w:p>
    <w:p w14:paraId="6D969A23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</w:pPr>
      <w:r w:rsidRPr="002840D9">
        <w:t xml:space="preserve">zgoda na przetwarzanie danych osobowych </w:t>
      </w:r>
      <w:r w:rsidRPr="002840D9">
        <w:rPr>
          <w:b/>
          <w:bCs/>
        </w:rPr>
        <w:t>(</w:t>
      </w:r>
      <w:bookmarkStart w:id="0" w:name="_Hlk103761031"/>
      <w:r w:rsidRPr="002840D9">
        <w:rPr>
          <w:b/>
          <w:bCs/>
        </w:rPr>
        <w:fldChar w:fldCharType="begin"/>
      </w:r>
      <w:r w:rsidRPr="002840D9">
        <w:rPr>
          <w:b/>
          <w:bCs/>
        </w:rPr>
        <w:instrText>HYPERLINK "https://mazowiecka.edu.pl/dla-pracownikow-2/"</w:instrText>
      </w:r>
      <w:r w:rsidRPr="002840D9">
        <w:rPr>
          <w:b/>
          <w:bCs/>
        </w:rPr>
      </w:r>
      <w:r w:rsidRPr="002840D9">
        <w:rPr>
          <w:b/>
          <w:bCs/>
        </w:rPr>
        <w:fldChar w:fldCharType="separate"/>
      </w:r>
      <w:r w:rsidRPr="002840D9">
        <w:rPr>
          <w:rStyle w:val="Hipercze"/>
          <w:b/>
          <w:bCs/>
        </w:rPr>
        <w:t>zgoda na przetwarzanie danych osobowych</w:t>
      </w:r>
      <w:bookmarkEnd w:id="0"/>
      <w:r w:rsidRPr="002840D9">
        <w:rPr>
          <w:b/>
          <w:bCs/>
        </w:rPr>
        <w:fldChar w:fldCharType="end"/>
      </w:r>
      <w:r>
        <w:t>)</w:t>
      </w:r>
      <w:r w:rsidRPr="002840D9">
        <w:t>;</w:t>
      </w:r>
    </w:p>
    <w:p w14:paraId="45A4180A" w14:textId="77777777" w:rsidR="00335A07" w:rsidRPr="002840D9" w:rsidRDefault="00335A07" w:rsidP="00335A07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 w:hanging="425"/>
      </w:pPr>
      <w:r w:rsidRPr="002840D9">
        <w:t>klauzula informacyjna (</w:t>
      </w:r>
      <w:hyperlink r:id="rId9" w:history="1">
        <w:r w:rsidRPr="002840D9">
          <w:rPr>
            <w:rStyle w:val="Hipercze"/>
            <w:b/>
            <w:bCs/>
          </w:rPr>
          <w:t>klauzula informacyjna</w:t>
        </w:r>
      </w:hyperlink>
      <w:r w:rsidRPr="002840D9">
        <w:t>);</w:t>
      </w:r>
    </w:p>
    <w:p w14:paraId="433B240E" w14:textId="77777777" w:rsidR="00335A07" w:rsidRPr="002840D9" w:rsidRDefault="00335A07" w:rsidP="00335A07">
      <w:pPr>
        <w:pStyle w:val="Akapitzlist"/>
        <w:numPr>
          <w:ilvl w:val="0"/>
          <w:numId w:val="2"/>
        </w:numPr>
        <w:suppressAutoHyphens w:val="0"/>
        <w:autoSpaceDN/>
        <w:spacing w:after="0"/>
        <w:ind w:left="397"/>
      </w:pPr>
      <w:r w:rsidRPr="002840D9">
        <w:t>ewentualnie inne dokumenty uzasadniające kandydaturę.</w:t>
      </w:r>
    </w:p>
    <w:p w14:paraId="4EE3008E" w14:textId="77777777" w:rsidR="00335A07" w:rsidRPr="002840D9" w:rsidRDefault="00335A07" w:rsidP="00335A07">
      <w:pPr>
        <w:pStyle w:val="Akapitzlist"/>
        <w:spacing w:after="0" w:line="480" w:lineRule="auto"/>
        <w:ind w:left="397"/>
      </w:pPr>
      <w:r w:rsidRPr="002840D9">
        <w:t>Wszystkie dokumenty powinny być podpisane.</w:t>
      </w:r>
    </w:p>
    <w:p w14:paraId="75992EC2" w14:textId="29060778" w:rsidR="00335A07" w:rsidRPr="002840D9" w:rsidRDefault="00335A07" w:rsidP="00335A07">
      <w:pPr>
        <w:spacing w:after="0"/>
        <w:jc w:val="both"/>
      </w:pPr>
      <w:r w:rsidRPr="002840D9">
        <w:t>Dokumenty należy składać w zamkniętej kopercie z dopiskiem „</w:t>
      </w:r>
      <w:r w:rsidRPr="002840D9">
        <w:rPr>
          <w:b/>
        </w:rPr>
        <w:t>Konkurs na stanowisko adiunkta</w:t>
      </w:r>
      <w:r>
        <w:rPr>
          <w:b/>
        </w:rPr>
        <w:t xml:space="preserve"> </w:t>
      </w:r>
      <w:r w:rsidRPr="002840D9">
        <w:rPr>
          <w:b/>
        </w:rPr>
        <w:t>na Wydziale Prawa, Administracji i Ekonomii Akademii Mazowieckiej w Płocku (</w:t>
      </w:r>
      <w:r w:rsidRPr="002840D9">
        <w:rPr>
          <w:b/>
          <w:color w:val="000000" w:themeColor="text1"/>
        </w:rPr>
        <w:t>zarządzanie</w:t>
      </w:r>
      <w:r w:rsidRPr="002840D9">
        <w:rPr>
          <w:b/>
        </w:rPr>
        <w:t>)”</w:t>
      </w:r>
      <w:r>
        <w:rPr>
          <w:b/>
        </w:rPr>
        <w:t xml:space="preserve"> </w:t>
      </w:r>
      <w:r w:rsidRPr="002840D9">
        <w:t>na</w:t>
      </w:r>
      <w:r>
        <w:t xml:space="preserve"> </w:t>
      </w:r>
      <w:r w:rsidRPr="002840D9">
        <w:t>adres: Akademia Mazowiecka w Płocku, 09-402 Płock, Plac</w:t>
      </w:r>
      <w:r>
        <w:t> </w:t>
      </w:r>
      <w:r w:rsidRPr="002840D9">
        <w:t>Dąbrowskiego</w:t>
      </w:r>
      <w:r>
        <w:t xml:space="preserve"> </w:t>
      </w:r>
      <w:r w:rsidRPr="002840D9">
        <w:t>2, Kancelaria Ogólna, pokój B205 (II piętro) od poniedziałku do piątku w godz. 07.30-15.30. Kandydaci, których oferty nie zostały przyjęte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p w14:paraId="16268447" w14:textId="10A3CD41" w:rsidR="00497360" w:rsidRPr="00BA67B7" w:rsidRDefault="00497360" w:rsidP="00335A07">
      <w:pPr>
        <w:spacing w:after="0"/>
        <w:ind w:left="3600"/>
        <w:jc w:val="right"/>
        <w:rPr>
          <w:sz w:val="20"/>
          <w:szCs w:val="20"/>
        </w:rPr>
      </w:pPr>
    </w:p>
    <w:sectPr w:rsidR="00497360" w:rsidRPr="00BA67B7" w:rsidSect="000F02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4A3B" w14:textId="77777777" w:rsidR="00EF7287" w:rsidRDefault="00EF7287" w:rsidP="00C04D8B">
      <w:pPr>
        <w:spacing w:after="0" w:line="240" w:lineRule="auto"/>
      </w:pPr>
      <w:r>
        <w:separator/>
      </w:r>
    </w:p>
  </w:endnote>
  <w:endnote w:type="continuationSeparator" w:id="0">
    <w:p w14:paraId="2E8C72BE" w14:textId="77777777" w:rsidR="00EF7287" w:rsidRDefault="00EF7287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6764" w14:textId="77777777" w:rsidR="002709DB" w:rsidRDefault="002709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CFA7" w14:textId="77777777" w:rsidR="002709DB" w:rsidRDefault="00270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8C98" w14:textId="77777777" w:rsidR="00EF7287" w:rsidRDefault="00EF7287" w:rsidP="00C04D8B">
      <w:pPr>
        <w:spacing w:after="0" w:line="240" w:lineRule="auto"/>
      </w:pPr>
      <w:r>
        <w:separator/>
      </w:r>
    </w:p>
  </w:footnote>
  <w:footnote w:type="continuationSeparator" w:id="0">
    <w:p w14:paraId="3D54689C" w14:textId="77777777" w:rsidR="00EF7287" w:rsidRDefault="00EF7287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225A" w14:textId="77777777" w:rsidR="002709DB" w:rsidRDefault="002709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705DF824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A527" w14:textId="77777777" w:rsidR="002709DB" w:rsidRDefault="002709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934" w:hanging="360"/>
      </w:p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>
      <w:start w:val="1"/>
      <w:numFmt w:val="decimal"/>
      <w:lvlText w:val="%4."/>
      <w:lvlJc w:val="left"/>
      <w:pPr>
        <w:ind w:left="4374" w:hanging="360"/>
      </w:pPr>
    </w:lvl>
    <w:lvl w:ilvl="4" w:tplc="04150019">
      <w:start w:val="1"/>
      <w:numFmt w:val="lowerLetter"/>
      <w:lvlText w:val="%5."/>
      <w:lvlJc w:val="left"/>
      <w:pPr>
        <w:ind w:left="5094" w:hanging="360"/>
      </w:pPr>
    </w:lvl>
    <w:lvl w:ilvl="5" w:tplc="0415001B">
      <w:start w:val="1"/>
      <w:numFmt w:val="lowerRoman"/>
      <w:lvlText w:val="%6."/>
      <w:lvlJc w:val="right"/>
      <w:pPr>
        <w:ind w:left="5814" w:hanging="180"/>
      </w:pPr>
    </w:lvl>
    <w:lvl w:ilvl="6" w:tplc="0415000F">
      <w:start w:val="1"/>
      <w:numFmt w:val="decimal"/>
      <w:lvlText w:val="%7."/>
      <w:lvlJc w:val="left"/>
      <w:pPr>
        <w:ind w:left="6534" w:hanging="360"/>
      </w:pPr>
    </w:lvl>
    <w:lvl w:ilvl="7" w:tplc="04150019">
      <w:start w:val="1"/>
      <w:numFmt w:val="lowerLetter"/>
      <w:lvlText w:val="%8."/>
      <w:lvlJc w:val="left"/>
      <w:pPr>
        <w:ind w:left="7254" w:hanging="360"/>
      </w:pPr>
    </w:lvl>
    <w:lvl w:ilvl="8" w:tplc="0415001B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27764230">
    <w:abstractNumId w:val="3"/>
  </w:num>
  <w:num w:numId="2" w16cid:durableId="1547374094">
    <w:abstractNumId w:val="1"/>
  </w:num>
  <w:num w:numId="3" w16cid:durableId="2057194547">
    <w:abstractNumId w:val="2"/>
  </w:num>
  <w:num w:numId="4" w16cid:durableId="1157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D1F5B"/>
    <w:rsid w:val="000F0211"/>
    <w:rsid w:val="00154A97"/>
    <w:rsid w:val="00253B26"/>
    <w:rsid w:val="00265AAB"/>
    <w:rsid w:val="002709DB"/>
    <w:rsid w:val="003301B6"/>
    <w:rsid w:val="00335A07"/>
    <w:rsid w:val="00366A99"/>
    <w:rsid w:val="003768B1"/>
    <w:rsid w:val="003C311C"/>
    <w:rsid w:val="00497360"/>
    <w:rsid w:val="00543C9D"/>
    <w:rsid w:val="00563EC9"/>
    <w:rsid w:val="00646F46"/>
    <w:rsid w:val="00653E5F"/>
    <w:rsid w:val="00672FDF"/>
    <w:rsid w:val="006B5365"/>
    <w:rsid w:val="006F068B"/>
    <w:rsid w:val="00754DFF"/>
    <w:rsid w:val="00803E66"/>
    <w:rsid w:val="00834C2E"/>
    <w:rsid w:val="00871D87"/>
    <w:rsid w:val="00931BF9"/>
    <w:rsid w:val="00945AA2"/>
    <w:rsid w:val="00971D7D"/>
    <w:rsid w:val="0099297D"/>
    <w:rsid w:val="009B2D3F"/>
    <w:rsid w:val="00AC3AE1"/>
    <w:rsid w:val="00BA67B7"/>
    <w:rsid w:val="00C04D8B"/>
    <w:rsid w:val="00D3678C"/>
    <w:rsid w:val="00DF19A9"/>
    <w:rsid w:val="00EF7287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rsid w:val="00335A07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07"/>
    <w:rPr>
      <w:rFonts w:ascii="Aptos" w:eastAsiaTheme="majorEastAsia" w:hAnsi="Aptos" w:cstheme="majorBidi"/>
      <w:b/>
      <w:bCs/>
      <w:color w:val="000000" w:themeColor="text1"/>
      <w:kern w:val="3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35A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adiunkt zarządzanie</dc:title>
  <dc:subject/>
  <dc:creator>e.adamkiewicz Ewelina Adamkiewicz</dc:creator>
  <cp:keywords>adiunkt, dziedzina nauk społecznych, nauki o zarządzaniu i jakości, Akademia Mazowiecka w Płocku</cp:keywords>
  <dc:description/>
  <cp:lastModifiedBy>Joanna Żochowska</cp:lastModifiedBy>
  <cp:revision>7</cp:revision>
  <dcterms:created xsi:type="dcterms:W3CDTF">2026-04-20T12:13:00Z</dcterms:created>
  <dcterms:modified xsi:type="dcterms:W3CDTF">2026-05-29T09:41:00Z</dcterms:modified>
</cp:coreProperties>
</file>