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A813C" w14:textId="79BA9CC4" w:rsidR="009D0AEC" w:rsidRPr="00E0433E" w:rsidRDefault="009D0AEC" w:rsidP="009D0AEC">
      <w:pPr>
        <w:pStyle w:val="Default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  <w:r w:rsidRPr="00E0433E">
        <w:rPr>
          <w:rFonts w:asciiTheme="minorHAnsi" w:hAnsiTheme="minorHAnsi" w:cstheme="minorHAnsi"/>
          <w:b/>
          <w:bCs/>
          <w:color w:val="auto"/>
          <w:sz w:val="20"/>
          <w:szCs w:val="20"/>
        </w:rPr>
        <w:t xml:space="preserve">Załącznik nr </w:t>
      </w:r>
      <w:r w:rsidR="007A50BA">
        <w:rPr>
          <w:rFonts w:asciiTheme="minorHAnsi" w:hAnsiTheme="minorHAnsi" w:cstheme="minorHAnsi"/>
          <w:b/>
          <w:bCs/>
          <w:color w:val="auto"/>
          <w:sz w:val="20"/>
          <w:szCs w:val="20"/>
        </w:rPr>
        <w:t>3</w:t>
      </w:r>
    </w:p>
    <w:p w14:paraId="37B7678F" w14:textId="77777777" w:rsidR="00F637FC" w:rsidRDefault="00F637FC" w:rsidP="00A85AFD">
      <w:pPr>
        <w:pStyle w:val="Default"/>
        <w:jc w:val="center"/>
        <w:rPr>
          <w:rFonts w:asciiTheme="minorHAnsi" w:hAnsiTheme="minorHAnsi" w:cstheme="minorHAnsi"/>
          <w:b/>
          <w:color w:val="auto"/>
          <w:sz w:val="20"/>
          <w:szCs w:val="20"/>
        </w:rPr>
      </w:pPr>
    </w:p>
    <w:p w14:paraId="63D2EF96" w14:textId="1FEF3B01" w:rsidR="00A85AFD" w:rsidRPr="00A26500" w:rsidRDefault="00A85AFD" w:rsidP="00A85AFD">
      <w:pPr>
        <w:pStyle w:val="Default"/>
        <w:jc w:val="center"/>
        <w:rPr>
          <w:rFonts w:asciiTheme="minorHAnsi" w:hAnsiTheme="minorHAnsi" w:cstheme="minorHAnsi"/>
          <w:b/>
          <w:color w:val="auto"/>
          <w:sz w:val="20"/>
          <w:szCs w:val="20"/>
        </w:rPr>
      </w:pPr>
      <w:r w:rsidRPr="00A26500">
        <w:rPr>
          <w:rFonts w:asciiTheme="minorHAnsi" w:hAnsiTheme="minorHAnsi" w:cstheme="minorHAnsi"/>
          <w:b/>
          <w:color w:val="auto"/>
          <w:sz w:val="20"/>
          <w:szCs w:val="20"/>
        </w:rPr>
        <w:t xml:space="preserve">OŚWIADCZENIE </w:t>
      </w:r>
      <w:r>
        <w:rPr>
          <w:rFonts w:asciiTheme="minorHAnsi" w:hAnsiTheme="minorHAnsi" w:cstheme="minorHAnsi"/>
          <w:b/>
          <w:sz w:val="20"/>
          <w:szCs w:val="20"/>
        </w:rPr>
        <w:t>O BRAKU PODSTAW DO WYKLUCZENIA</w:t>
      </w:r>
    </w:p>
    <w:p w14:paraId="2E3E3CE9" w14:textId="77777777" w:rsidR="00A85AFD" w:rsidRDefault="00A85AFD" w:rsidP="00A85AFD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4B3944F" w14:textId="77777777" w:rsidR="00A85AFD" w:rsidRPr="00117395" w:rsidRDefault="00A85AFD" w:rsidP="00A85AFD">
      <w:pPr>
        <w:jc w:val="both"/>
        <w:rPr>
          <w:rFonts w:asciiTheme="minorHAnsi" w:hAnsiTheme="minorHAnsi" w:cstheme="minorHAnsi"/>
          <w:sz w:val="20"/>
          <w:szCs w:val="20"/>
        </w:rPr>
      </w:pPr>
      <w:r w:rsidRPr="00117395">
        <w:rPr>
          <w:rFonts w:asciiTheme="minorHAnsi" w:hAnsiTheme="minorHAnsi" w:cstheme="minorHAnsi"/>
          <w:sz w:val="20"/>
          <w:szCs w:val="20"/>
        </w:rPr>
        <w:t>Przystępując do postępowania Wykonawca oświadcza, że jest uprawniony do występowania w obrocie prawnym zgodnie z wymogami ustawowymi. </w:t>
      </w:r>
    </w:p>
    <w:p w14:paraId="184D5020" w14:textId="77777777" w:rsidR="00A85AFD" w:rsidRPr="00117395" w:rsidRDefault="00A85AFD" w:rsidP="00A85AFD">
      <w:pPr>
        <w:jc w:val="both"/>
        <w:rPr>
          <w:rFonts w:asciiTheme="minorHAnsi" w:hAnsiTheme="minorHAnsi" w:cstheme="minorHAnsi"/>
          <w:sz w:val="20"/>
          <w:szCs w:val="20"/>
        </w:rPr>
      </w:pPr>
      <w:r w:rsidRPr="00117395">
        <w:rPr>
          <w:rFonts w:asciiTheme="minorHAnsi" w:hAnsiTheme="minorHAnsi" w:cstheme="minorHAnsi"/>
          <w:sz w:val="20"/>
          <w:szCs w:val="20"/>
        </w:rPr>
        <w:t> </w:t>
      </w:r>
    </w:p>
    <w:p w14:paraId="6907A2A8" w14:textId="77777777" w:rsidR="00A85AFD" w:rsidRPr="00117395" w:rsidRDefault="00A85AFD" w:rsidP="00A85AFD">
      <w:pPr>
        <w:jc w:val="both"/>
        <w:rPr>
          <w:rFonts w:asciiTheme="minorHAnsi" w:hAnsiTheme="minorHAnsi" w:cstheme="minorHAnsi"/>
          <w:sz w:val="20"/>
          <w:szCs w:val="20"/>
        </w:rPr>
      </w:pPr>
      <w:r w:rsidRPr="00117395">
        <w:rPr>
          <w:rFonts w:asciiTheme="minorHAnsi" w:hAnsiTheme="minorHAnsi" w:cstheme="minorHAnsi"/>
          <w:sz w:val="20"/>
          <w:szCs w:val="20"/>
        </w:rPr>
        <w:t>Ponadto Wykonawca oświadcza, że:  </w:t>
      </w:r>
    </w:p>
    <w:p w14:paraId="64F7E85C" w14:textId="77777777" w:rsidR="00A85AFD" w:rsidRPr="00117395" w:rsidRDefault="00A85AFD" w:rsidP="00A85AFD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117395">
        <w:rPr>
          <w:rFonts w:asciiTheme="minorHAnsi" w:hAnsiTheme="minorHAnsi" w:cstheme="minorHAnsi"/>
          <w:sz w:val="20"/>
          <w:szCs w:val="20"/>
        </w:rPr>
        <w:t>Nie zachodzą w stosunku do niego przesłanki wykluczenia z postępowania na podstawie art.  7 ust. 1 ustawy z dnia 13 kwietnia 2022 r.</w:t>
      </w:r>
      <w:r w:rsidRPr="00117395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r w:rsidRPr="00117395">
        <w:rPr>
          <w:rFonts w:asciiTheme="minorHAnsi" w:hAnsiTheme="minorHAnsi" w:cstheme="minorHAnsi"/>
          <w:sz w:val="20"/>
          <w:szCs w:val="20"/>
        </w:rPr>
        <w:t>o szczególnych rozwiązaniach w zakresie przeciwdziałania wspieraniu agresji na Ukrainę oraz służących ochronie bezpieczeństwa narodowego (Dz. U. z 2024 r. poz. 507);</w:t>
      </w:r>
      <w:r w:rsidRPr="00117395">
        <w:rPr>
          <w:rFonts w:asciiTheme="minorHAnsi" w:hAnsiTheme="minorHAnsi" w:cstheme="minorHAnsi"/>
          <w:i/>
          <w:iCs/>
          <w:sz w:val="20"/>
          <w:szCs w:val="20"/>
        </w:rPr>
        <w:t> </w:t>
      </w:r>
      <w:r w:rsidRPr="00117395">
        <w:rPr>
          <w:rFonts w:asciiTheme="minorHAnsi" w:hAnsiTheme="minorHAnsi" w:cstheme="minorHAnsi"/>
          <w:sz w:val="20"/>
          <w:szCs w:val="20"/>
        </w:rPr>
        <w:t>  </w:t>
      </w:r>
    </w:p>
    <w:p w14:paraId="159A0FC1" w14:textId="77777777" w:rsidR="00A85AFD" w:rsidRPr="00117395" w:rsidRDefault="00A85AFD" w:rsidP="00A85AFD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117395">
        <w:rPr>
          <w:rFonts w:asciiTheme="minorHAnsi" w:hAnsiTheme="minorHAnsi" w:cstheme="minorHAnsi"/>
          <w:sz w:val="20"/>
          <w:szCs w:val="20"/>
        </w:rPr>
        <w:t>Nie jest podmiotem powiązanym osobowo lub kapitałowo z</w:t>
      </w:r>
      <w:r w:rsidRPr="00117395">
        <w:rPr>
          <w:rFonts w:ascii="Arial" w:hAnsi="Arial" w:cs="Arial"/>
          <w:sz w:val="20"/>
          <w:szCs w:val="20"/>
        </w:rPr>
        <w:t> </w:t>
      </w:r>
      <w:r w:rsidRPr="00117395">
        <w:rPr>
          <w:rFonts w:asciiTheme="minorHAnsi" w:hAnsiTheme="minorHAnsi" w:cstheme="minorHAnsi"/>
          <w:sz w:val="20"/>
          <w:szCs w:val="20"/>
        </w:rPr>
        <w:t>Zamawiaj</w:t>
      </w:r>
      <w:r w:rsidRPr="00117395">
        <w:rPr>
          <w:rFonts w:ascii="Aptos" w:hAnsi="Aptos" w:cs="Aptos"/>
          <w:sz w:val="20"/>
          <w:szCs w:val="20"/>
        </w:rPr>
        <w:t>ą</w:t>
      </w:r>
      <w:r w:rsidRPr="00117395">
        <w:rPr>
          <w:rFonts w:asciiTheme="minorHAnsi" w:hAnsiTheme="minorHAnsi" w:cstheme="minorHAnsi"/>
          <w:sz w:val="20"/>
          <w:szCs w:val="20"/>
        </w:rPr>
        <w:t xml:space="preserve">cym </w:t>
      </w:r>
      <w:r w:rsidRPr="00117395">
        <w:rPr>
          <w:rFonts w:ascii="Aptos" w:hAnsi="Aptos" w:cs="Aptos"/>
          <w:sz w:val="20"/>
          <w:szCs w:val="20"/>
        </w:rPr>
        <w:t>–</w:t>
      </w:r>
      <w:r w:rsidRPr="00117395">
        <w:rPr>
          <w:rFonts w:asciiTheme="minorHAnsi" w:hAnsiTheme="minorHAnsi" w:cstheme="minorHAnsi"/>
          <w:sz w:val="20"/>
          <w:szCs w:val="20"/>
        </w:rPr>
        <w:t xml:space="preserve"> Uniwersytetem WSB Merito w Gda</w:t>
      </w:r>
      <w:r w:rsidRPr="00117395">
        <w:rPr>
          <w:rFonts w:ascii="Aptos" w:hAnsi="Aptos" w:cs="Aptos"/>
          <w:sz w:val="20"/>
          <w:szCs w:val="20"/>
        </w:rPr>
        <w:t>ń</w:t>
      </w:r>
      <w:r w:rsidRPr="00117395">
        <w:rPr>
          <w:rFonts w:asciiTheme="minorHAnsi" w:hAnsiTheme="minorHAnsi" w:cstheme="minorHAnsi"/>
          <w:sz w:val="20"/>
          <w:szCs w:val="20"/>
        </w:rPr>
        <w:t>sku. Przez powi</w:t>
      </w:r>
      <w:r w:rsidRPr="00117395">
        <w:rPr>
          <w:rFonts w:ascii="Aptos" w:hAnsi="Aptos" w:cs="Aptos"/>
          <w:sz w:val="20"/>
          <w:szCs w:val="20"/>
        </w:rPr>
        <w:t>ą</w:t>
      </w:r>
      <w:r w:rsidRPr="00117395">
        <w:rPr>
          <w:rFonts w:asciiTheme="minorHAnsi" w:hAnsiTheme="minorHAnsi" w:cstheme="minorHAnsi"/>
          <w:sz w:val="20"/>
          <w:szCs w:val="20"/>
        </w:rPr>
        <w:t>zania osobowe lub kapita</w:t>
      </w:r>
      <w:r w:rsidRPr="00117395">
        <w:rPr>
          <w:rFonts w:ascii="Aptos" w:hAnsi="Aptos" w:cs="Aptos"/>
          <w:sz w:val="20"/>
          <w:szCs w:val="20"/>
        </w:rPr>
        <w:t>ł</w:t>
      </w:r>
      <w:r w:rsidRPr="00117395">
        <w:rPr>
          <w:rFonts w:asciiTheme="minorHAnsi" w:hAnsiTheme="minorHAnsi" w:cstheme="minorHAnsi"/>
          <w:sz w:val="20"/>
          <w:szCs w:val="20"/>
        </w:rPr>
        <w:t>owe rozumie si</w:t>
      </w:r>
      <w:r w:rsidRPr="00117395">
        <w:rPr>
          <w:rFonts w:ascii="Aptos" w:hAnsi="Aptos" w:cs="Aptos"/>
          <w:sz w:val="20"/>
          <w:szCs w:val="20"/>
        </w:rPr>
        <w:t>ę</w:t>
      </w:r>
      <w:r w:rsidRPr="00117395">
        <w:rPr>
          <w:rFonts w:asciiTheme="minorHAnsi" w:hAnsiTheme="minorHAnsi" w:cstheme="minorHAnsi"/>
          <w:sz w:val="20"/>
          <w:szCs w:val="20"/>
        </w:rPr>
        <w:t xml:space="preserve"> wzajemne powi</w:t>
      </w:r>
      <w:r w:rsidRPr="00117395">
        <w:rPr>
          <w:rFonts w:ascii="Aptos" w:hAnsi="Aptos" w:cs="Aptos"/>
          <w:sz w:val="20"/>
          <w:szCs w:val="20"/>
        </w:rPr>
        <w:t>ą</w:t>
      </w:r>
      <w:r w:rsidRPr="00117395">
        <w:rPr>
          <w:rFonts w:asciiTheme="minorHAnsi" w:hAnsiTheme="minorHAnsi" w:cstheme="minorHAnsi"/>
          <w:sz w:val="20"/>
          <w:szCs w:val="20"/>
        </w:rPr>
        <w:t>zania mi</w:t>
      </w:r>
      <w:r w:rsidRPr="00117395">
        <w:rPr>
          <w:rFonts w:ascii="Aptos" w:hAnsi="Aptos" w:cs="Aptos"/>
          <w:sz w:val="20"/>
          <w:szCs w:val="20"/>
        </w:rPr>
        <w:t>ę</w:t>
      </w:r>
      <w:r w:rsidRPr="00117395">
        <w:rPr>
          <w:rFonts w:asciiTheme="minorHAnsi" w:hAnsiTheme="minorHAnsi" w:cstheme="minorHAnsi"/>
          <w:sz w:val="20"/>
          <w:szCs w:val="20"/>
        </w:rPr>
        <w:t>dzy Zamawiaj</w:t>
      </w:r>
      <w:r w:rsidRPr="00117395">
        <w:rPr>
          <w:rFonts w:ascii="Aptos" w:hAnsi="Aptos" w:cs="Aptos"/>
          <w:sz w:val="20"/>
          <w:szCs w:val="20"/>
        </w:rPr>
        <w:t>ą</w:t>
      </w:r>
      <w:r w:rsidRPr="00117395">
        <w:rPr>
          <w:rFonts w:asciiTheme="minorHAnsi" w:hAnsiTheme="minorHAnsi" w:cstheme="minorHAnsi"/>
          <w:sz w:val="20"/>
          <w:szCs w:val="20"/>
        </w:rPr>
        <w:t>cym lub osobami wykonuj</w:t>
      </w:r>
      <w:r w:rsidRPr="00117395">
        <w:rPr>
          <w:rFonts w:ascii="Aptos" w:hAnsi="Aptos" w:cs="Aptos"/>
          <w:sz w:val="20"/>
          <w:szCs w:val="20"/>
        </w:rPr>
        <w:t>ą</w:t>
      </w:r>
      <w:r w:rsidRPr="00117395">
        <w:rPr>
          <w:rFonts w:asciiTheme="minorHAnsi" w:hAnsiTheme="minorHAnsi" w:cstheme="minorHAnsi"/>
          <w:sz w:val="20"/>
          <w:szCs w:val="20"/>
        </w:rPr>
        <w:t>cymi w imieniu Zamawiaj</w:t>
      </w:r>
      <w:r w:rsidRPr="00117395">
        <w:rPr>
          <w:rFonts w:ascii="Aptos" w:hAnsi="Aptos" w:cs="Aptos"/>
          <w:sz w:val="20"/>
          <w:szCs w:val="20"/>
        </w:rPr>
        <w:t>ą</w:t>
      </w:r>
      <w:r w:rsidRPr="00117395">
        <w:rPr>
          <w:rFonts w:asciiTheme="minorHAnsi" w:hAnsiTheme="minorHAnsi" w:cstheme="minorHAnsi"/>
          <w:sz w:val="20"/>
          <w:szCs w:val="20"/>
        </w:rPr>
        <w:t>cego czynno</w:t>
      </w:r>
      <w:r w:rsidRPr="00117395">
        <w:rPr>
          <w:rFonts w:ascii="Aptos" w:hAnsi="Aptos" w:cs="Aptos"/>
          <w:sz w:val="20"/>
          <w:szCs w:val="20"/>
        </w:rPr>
        <w:t>ś</w:t>
      </w:r>
      <w:r w:rsidRPr="00117395">
        <w:rPr>
          <w:rFonts w:asciiTheme="minorHAnsi" w:hAnsiTheme="minorHAnsi" w:cstheme="minorHAnsi"/>
          <w:sz w:val="20"/>
          <w:szCs w:val="20"/>
        </w:rPr>
        <w:t>ci zwi</w:t>
      </w:r>
      <w:r w:rsidRPr="00117395">
        <w:rPr>
          <w:rFonts w:ascii="Aptos" w:hAnsi="Aptos" w:cs="Aptos"/>
          <w:sz w:val="20"/>
          <w:szCs w:val="20"/>
        </w:rPr>
        <w:t>ą</w:t>
      </w:r>
      <w:r w:rsidRPr="00117395">
        <w:rPr>
          <w:rFonts w:asciiTheme="minorHAnsi" w:hAnsiTheme="minorHAnsi" w:cstheme="minorHAnsi"/>
          <w:sz w:val="20"/>
          <w:szCs w:val="20"/>
        </w:rPr>
        <w:t>zane z</w:t>
      </w:r>
      <w:r w:rsidRPr="00117395">
        <w:rPr>
          <w:rFonts w:ascii="Arial" w:hAnsi="Arial" w:cs="Arial"/>
          <w:sz w:val="20"/>
          <w:szCs w:val="20"/>
        </w:rPr>
        <w:t> </w:t>
      </w:r>
      <w:r w:rsidRPr="00117395">
        <w:rPr>
          <w:rFonts w:asciiTheme="minorHAnsi" w:hAnsiTheme="minorHAnsi" w:cstheme="minorHAnsi"/>
          <w:sz w:val="20"/>
          <w:szCs w:val="20"/>
        </w:rPr>
        <w:t>przygotowaniem i przeprowadzeniem post</w:t>
      </w:r>
      <w:r w:rsidRPr="00117395">
        <w:rPr>
          <w:rFonts w:ascii="Aptos" w:hAnsi="Aptos" w:cs="Aptos"/>
          <w:sz w:val="20"/>
          <w:szCs w:val="20"/>
        </w:rPr>
        <w:t>ę</w:t>
      </w:r>
      <w:r w:rsidRPr="00117395">
        <w:rPr>
          <w:rFonts w:asciiTheme="minorHAnsi" w:hAnsiTheme="minorHAnsi" w:cstheme="minorHAnsi"/>
          <w:sz w:val="20"/>
          <w:szCs w:val="20"/>
        </w:rPr>
        <w:t>powaniem o udzielenie zam</w:t>
      </w:r>
      <w:r w:rsidRPr="00117395">
        <w:rPr>
          <w:rFonts w:ascii="Aptos" w:hAnsi="Aptos" w:cs="Aptos"/>
          <w:sz w:val="20"/>
          <w:szCs w:val="20"/>
        </w:rPr>
        <w:t>ó</w:t>
      </w:r>
      <w:r w:rsidRPr="00117395">
        <w:rPr>
          <w:rFonts w:asciiTheme="minorHAnsi" w:hAnsiTheme="minorHAnsi" w:cstheme="minorHAnsi"/>
          <w:sz w:val="20"/>
          <w:szCs w:val="20"/>
        </w:rPr>
        <w:t>wienia polegaj</w:t>
      </w:r>
      <w:r w:rsidRPr="00117395">
        <w:rPr>
          <w:rFonts w:ascii="Aptos" w:hAnsi="Aptos" w:cs="Aptos"/>
          <w:sz w:val="20"/>
          <w:szCs w:val="20"/>
        </w:rPr>
        <w:t>ą</w:t>
      </w:r>
      <w:r w:rsidRPr="00117395">
        <w:rPr>
          <w:rFonts w:asciiTheme="minorHAnsi" w:hAnsiTheme="minorHAnsi" w:cstheme="minorHAnsi"/>
          <w:sz w:val="20"/>
          <w:szCs w:val="20"/>
        </w:rPr>
        <w:t>ce na: </w:t>
      </w:r>
    </w:p>
    <w:p w14:paraId="525B1C07" w14:textId="77777777" w:rsidR="00A85AFD" w:rsidRPr="00117395" w:rsidRDefault="00A85AFD" w:rsidP="00A85AFD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117395">
        <w:rPr>
          <w:rFonts w:asciiTheme="minorHAnsi" w:hAnsiTheme="minorHAnsi" w:cstheme="minorHAnsi"/>
          <w:sz w:val="20"/>
          <w:szCs w:val="20"/>
        </w:rPr>
        <w:t>uczestniczeniu w spółce jako wspólnik spółki cywilnej lub spółki osobowej, posiadaniu co najmniej 10% udziałów lub akcji (o ile niższy próg nie wynika z przepisów prawa), pełnieniu funkcji członka organu nadzorczego lub zarządzającego, prokurenta, pełnomocnika, </w:t>
      </w:r>
    </w:p>
    <w:p w14:paraId="0C4F2C3C" w14:textId="77777777" w:rsidR="00A85AFD" w:rsidRPr="00117395" w:rsidRDefault="00A85AFD" w:rsidP="00A85AFD">
      <w:pPr>
        <w:numPr>
          <w:ilvl w:val="0"/>
          <w:numId w:val="4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117395">
        <w:rPr>
          <w:rFonts w:asciiTheme="minorHAnsi" w:hAnsiTheme="minorHAnsi" w:cstheme="minorHAnsi"/>
          <w:sz w:val="20"/>
          <w:szCs w:val="20"/>
        </w:rPr>
        <w:t>pozostawaniu w związku małżeńskim, w stosunku pokrewieństwa lub powinowactwa w linii prostej, pokrewieństwa lub powinowactwa w linii bocznej do drugiego stopnia, lub związaniu z</w:t>
      </w:r>
      <w:r w:rsidRPr="00117395">
        <w:rPr>
          <w:rFonts w:ascii="Arial" w:hAnsi="Arial" w:cs="Arial"/>
          <w:sz w:val="20"/>
          <w:szCs w:val="20"/>
        </w:rPr>
        <w:t> </w:t>
      </w:r>
      <w:r w:rsidRPr="00117395">
        <w:rPr>
          <w:rFonts w:asciiTheme="minorHAnsi" w:hAnsiTheme="minorHAnsi" w:cstheme="minorHAnsi"/>
          <w:sz w:val="20"/>
          <w:szCs w:val="20"/>
        </w:rPr>
        <w:t>tytu</w:t>
      </w:r>
      <w:r w:rsidRPr="00117395">
        <w:rPr>
          <w:rFonts w:ascii="Aptos" w:hAnsi="Aptos" w:cs="Aptos"/>
          <w:sz w:val="20"/>
          <w:szCs w:val="20"/>
        </w:rPr>
        <w:t>ł</w:t>
      </w:r>
      <w:r w:rsidRPr="00117395">
        <w:rPr>
          <w:rFonts w:asciiTheme="minorHAnsi" w:hAnsiTheme="minorHAnsi" w:cstheme="minorHAnsi"/>
          <w:sz w:val="20"/>
          <w:szCs w:val="20"/>
        </w:rPr>
        <w:t>u przysposobienia, opieki lub kurateli albo pozostawaniu we wsp</w:t>
      </w:r>
      <w:r w:rsidRPr="00117395">
        <w:rPr>
          <w:rFonts w:ascii="Aptos" w:hAnsi="Aptos" w:cs="Aptos"/>
          <w:sz w:val="20"/>
          <w:szCs w:val="20"/>
        </w:rPr>
        <w:t>ó</w:t>
      </w:r>
      <w:r w:rsidRPr="00117395">
        <w:rPr>
          <w:rFonts w:asciiTheme="minorHAnsi" w:hAnsiTheme="minorHAnsi" w:cstheme="minorHAnsi"/>
          <w:sz w:val="20"/>
          <w:szCs w:val="20"/>
        </w:rPr>
        <w:t>lnym po</w:t>
      </w:r>
      <w:r w:rsidRPr="00117395">
        <w:rPr>
          <w:rFonts w:ascii="Aptos" w:hAnsi="Aptos" w:cs="Aptos"/>
          <w:sz w:val="20"/>
          <w:szCs w:val="20"/>
        </w:rPr>
        <w:t>ż</w:t>
      </w:r>
      <w:r w:rsidRPr="00117395">
        <w:rPr>
          <w:rFonts w:asciiTheme="minorHAnsi" w:hAnsiTheme="minorHAnsi" w:cstheme="minorHAnsi"/>
          <w:sz w:val="20"/>
          <w:szCs w:val="20"/>
        </w:rPr>
        <w:t>yciu z</w:t>
      </w:r>
      <w:r w:rsidRPr="00117395">
        <w:rPr>
          <w:rFonts w:ascii="Arial" w:hAnsi="Arial" w:cs="Arial"/>
          <w:sz w:val="20"/>
          <w:szCs w:val="20"/>
        </w:rPr>
        <w:t> </w:t>
      </w:r>
      <w:r w:rsidRPr="00117395">
        <w:rPr>
          <w:rFonts w:asciiTheme="minorHAnsi" w:hAnsiTheme="minorHAnsi" w:cstheme="minorHAnsi"/>
          <w:sz w:val="20"/>
          <w:szCs w:val="20"/>
        </w:rPr>
        <w:t>osobami wykonuj</w:t>
      </w:r>
      <w:r w:rsidRPr="00117395">
        <w:rPr>
          <w:rFonts w:ascii="Aptos" w:hAnsi="Aptos" w:cs="Aptos"/>
          <w:sz w:val="20"/>
          <w:szCs w:val="20"/>
        </w:rPr>
        <w:t>ą</w:t>
      </w:r>
      <w:r w:rsidRPr="00117395">
        <w:rPr>
          <w:rFonts w:asciiTheme="minorHAnsi" w:hAnsiTheme="minorHAnsi" w:cstheme="minorHAnsi"/>
          <w:sz w:val="20"/>
          <w:szCs w:val="20"/>
        </w:rPr>
        <w:t>cymi w imieniu Zamawiaj</w:t>
      </w:r>
      <w:r w:rsidRPr="00117395">
        <w:rPr>
          <w:rFonts w:ascii="Aptos" w:hAnsi="Aptos" w:cs="Aptos"/>
          <w:sz w:val="20"/>
          <w:szCs w:val="20"/>
        </w:rPr>
        <w:t>ą</w:t>
      </w:r>
      <w:r w:rsidRPr="00117395">
        <w:rPr>
          <w:rFonts w:asciiTheme="minorHAnsi" w:hAnsiTheme="minorHAnsi" w:cstheme="minorHAnsi"/>
          <w:sz w:val="20"/>
          <w:szCs w:val="20"/>
        </w:rPr>
        <w:t>cego czynno</w:t>
      </w:r>
      <w:r w:rsidRPr="00117395">
        <w:rPr>
          <w:rFonts w:ascii="Aptos" w:hAnsi="Aptos" w:cs="Aptos"/>
          <w:sz w:val="20"/>
          <w:szCs w:val="20"/>
        </w:rPr>
        <w:t>ś</w:t>
      </w:r>
      <w:r w:rsidRPr="00117395">
        <w:rPr>
          <w:rFonts w:asciiTheme="minorHAnsi" w:hAnsiTheme="minorHAnsi" w:cstheme="minorHAnsi"/>
          <w:sz w:val="20"/>
          <w:szCs w:val="20"/>
        </w:rPr>
        <w:t>ci zwi</w:t>
      </w:r>
      <w:r w:rsidRPr="00117395">
        <w:rPr>
          <w:rFonts w:ascii="Aptos" w:hAnsi="Aptos" w:cs="Aptos"/>
          <w:sz w:val="20"/>
          <w:szCs w:val="20"/>
        </w:rPr>
        <w:t>ą</w:t>
      </w:r>
      <w:r w:rsidRPr="00117395">
        <w:rPr>
          <w:rFonts w:asciiTheme="minorHAnsi" w:hAnsiTheme="minorHAnsi" w:cstheme="minorHAnsi"/>
          <w:sz w:val="20"/>
          <w:szCs w:val="20"/>
        </w:rPr>
        <w:t>zane z przygotowaniem i przeprowadzeniem post</w:t>
      </w:r>
      <w:r w:rsidRPr="00117395">
        <w:rPr>
          <w:rFonts w:ascii="Aptos" w:hAnsi="Aptos" w:cs="Aptos"/>
          <w:sz w:val="20"/>
          <w:szCs w:val="20"/>
        </w:rPr>
        <w:t>ę</w:t>
      </w:r>
      <w:r w:rsidRPr="00117395">
        <w:rPr>
          <w:rFonts w:asciiTheme="minorHAnsi" w:hAnsiTheme="minorHAnsi" w:cstheme="minorHAnsi"/>
          <w:sz w:val="20"/>
          <w:szCs w:val="20"/>
        </w:rPr>
        <w:t>powaniem o udzielenie zam</w:t>
      </w:r>
      <w:r w:rsidRPr="00117395">
        <w:rPr>
          <w:rFonts w:ascii="Aptos" w:hAnsi="Aptos" w:cs="Aptos"/>
          <w:sz w:val="20"/>
          <w:szCs w:val="20"/>
        </w:rPr>
        <w:t>ó</w:t>
      </w:r>
      <w:r w:rsidRPr="00117395">
        <w:rPr>
          <w:rFonts w:asciiTheme="minorHAnsi" w:hAnsiTheme="minorHAnsi" w:cstheme="minorHAnsi"/>
          <w:sz w:val="20"/>
          <w:szCs w:val="20"/>
        </w:rPr>
        <w:t>wienia, zast</w:t>
      </w:r>
      <w:r w:rsidRPr="00117395">
        <w:rPr>
          <w:rFonts w:ascii="Aptos" w:hAnsi="Aptos" w:cs="Aptos"/>
          <w:sz w:val="20"/>
          <w:szCs w:val="20"/>
        </w:rPr>
        <w:t>ę</w:t>
      </w:r>
      <w:r w:rsidRPr="00117395">
        <w:rPr>
          <w:rFonts w:asciiTheme="minorHAnsi" w:hAnsiTheme="minorHAnsi" w:cstheme="minorHAnsi"/>
          <w:sz w:val="20"/>
          <w:szCs w:val="20"/>
        </w:rPr>
        <w:t>pc</w:t>
      </w:r>
      <w:r w:rsidRPr="00117395">
        <w:rPr>
          <w:rFonts w:ascii="Aptos" w:hAnsi="Aptos" w:cs="Aptos"/>
          <w:sz w:val="20"/>
          <w:szCs w:val="20"/>
        </w:rPr>
        <w:t>ą</w:t>
      </w:r>
      <w:r w:rsidRPr="00117395">
        <w:rPr>
          <w:rFonts w:asciiTheme="minorHAnsi" w:hAnsiTheme="minorHAnsi" w:cstheme="minorHAnsi"/>
          <w:sz w:val="20"/>
          <w:szCs w:val="20"/>
        </w:rPr>
        <w:t xml:space="preserve"> prawnym lub cz</w:t>
      </w:r>
      <w:r w:rsidRPr="00117395">
        <w:rPr>
          <w:rFonts w:ascii="Aptos" w:hAnsi="Aptos" w:cs="Aptos"/>
          <w:sz w:val="20"/>
          <w:szCs w:val="20"/>
        </w:rPr>
        <w:t>ł</w:t>
      </w:r>
      <w:r w:rsidRPr="00117395">
        <w:rPr>
          <w:rFonts w:asciiTheme="minorHAnsi" w:hAnsiTheme="minorHAnsi" w:cstheme="minorHAnsi"/>
          <w:sz w:val="20"/>
          <w:szCs w:val="20"/>
        </w:rPr>
        <w:t>onkami organ</w:t>
      </w:r>
      <w:r w:rsidRPr="00117395">
        <w:rPr>
          <w:rFonts w:ascii="Aptos" w:hAnsi="Aptos" w:cs="Aptos"/>
          <w:sz w:val="20"/>
          <w:szCs w:val="20"/>
        </w:rPr>
        <w:t>ó</w:t>
      </w:r>
      <w:r w:rsidRPr="00117395">
        <w:rPr>
          <w:rFonts w:asciiTheme="minorHAnsi" w:hAnsiTheme="minorHAnsi" w:cstheme="minorHAnsi"/>
          <w:sz w:val="20"/>
          <w:szCs w:val="20"/>
        </w:rPr>
        <w:t>w zarz</w:t>
      </w:r>
      <w:r w:rsidRPr="00117395">
        <w:rPr>
          <w:rFonts w:ascii="Aptos" w:hAnsi="Aptos" w:cs="Aptos"/>
          <w:sz w:val="20"/>
          <w:szCs w:val="20"/>
        </w:rPr>
        <w:t>ą</w:t>
      </w:r>
      <w:r w:rsidRPr="00117395">
        <w:rPr>
          <w:rFonts w:asciiTheme="minorHAnsi" w:hAnsiTheme="minorHAnsi" w:cstheme="minorHAnsi"/>
          <w:sz w:val="20"/>
          <w:szCs w:val="20"/>
        </w:rPr>
        <w:t>dzaj</w:t>
      </w:r>
      <w:r w:rsidRPr="00117395">
        <w:rPr>
          <w:rFonts w:ascii="Aptos" w:hAnsi="Aptos" w:cs="Aptos"/>
          <w:sz w:val="20"/>
          <w:szCs w:val="20"/>
        </w:rPr>
        <w:t>ą</w:t>
      </w:r>
      <w:r w:rsidRPr="00117395">
        <w:rPr>
          <w:rFonts w:asciiTheme="minorHAnsi" w:hAnsiTheme="minorHAnsi" w:cstheme="minorHAnsi"/>
          <w:sz w:val="20"/>
          <w:szCs w:val="20"/>
        </w:rPr>
        <w:t>cych lub organ</w:t>
      </w:r>
      <w:r w:rsidRPr="00117395">
        <w:rPr>
          <w:rFonts w:ascii="Aptos" w:hAnsi="Aptos" w:cs="Aptos"/>
          <w:sz w:val="20"/>
          <w:szCs w:val="20"/>
        </w:rPr>
        <w:t>ó</w:t>
      </w:r>
      <w:r w:rsidRPr="00117395">
        <w:rPr>
          <w:rFonts w:asciiTheme="minorHAnsi" w:hAnsiTheme="minorHAnsi" w:cstheme="minorHAnsi"/>
          <w:sz w:val="20"/>
          <w:szCs w:val="20"/>
        </w:rPr>
        <w:t>w nadzorczych Zamawiaj</w:t>
      </w:r>
      <w:r w:rsidRPr="00117395">
        <w:rPr>
          <w:rFonts w:ascii="Aptos" w:hAnsi="Aptos" w:cs="Aptos"/>
          <w:sz w:val="20"/>
          <w:szCs w:val="20"/>
        </w:rPr>
        <w:t>ą</w:t>
      </w:r>
      <w:r w:rsidRPr="00117395">
        <w:rPr>
          <w:rFonts w:asciiTheme="minorHAnsi" w:hAnsiTheme="minorHAnsi" w:cstheme="minorHAnsi"/>
          <w:sz w:val="20"/>
          <w:szCs w:val="20"/>
        </w:rPr>
        <w:t>cego,</w:t>
      </w:r>
      <w:r w:rsidRPr="00117395">
        <w:rPr>
          <w:rFonts w:ascii="Aptos" w:hAnsi="Aptos" w:cs="Aptos"/>
          <w:sz w:val="20"/>
          <w:szCs w:val="20"/>
        </w:rPr>
        <w:t> </w:t>
      </w:r>
      <w:r w:rsidRPr="00117395">
        <w:rPr>
          <w:rFonts w:asciiTheme="minorHAnsi" w:hAnsiTheme="minorHAnsi" w:cstheme="minorHAnsi"/>
          <w:sz w:val="20"/>
          <w:szCs w:val="20"/>
        </w:rPr>
        <w:t> </w:t>
      </w:r>
    </w:p>
    <w:p w14:paraId="5460BEA8" w14:textId="77777777" w:rsidR="00A85AFD" w:rsidRPr="00117395" w:rsidRDefault="00A85AFD" w:rsidP="00A85AFD">
      <w:pPr>
        <w:numPr>
          <w:ilvl w:val="0"/>
          <w:numId w:val="5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117395">
        <w:rPr>
          <w:rFonts w:asciiTheme="minorHAnsi" w:hAnsiTheme="minorHAnsi" w:cstheme="minorHAnsi"/>
          <w:sz w:val="20"/>
          <w:szCs w:val="20"/>
        </w:rPr>
        <w:t>pozostawaniu z Zamawiającym oraz osobami wykonującymi w imieniu Zamawiającego czynności związane z przygotowaniem i przeprowadzeniem postępowaniem o udzielenie zamówienia w takim stosunku prawnym lub faktycznym, że istnieje uzasadniona wątpliwość co do ich bezstronności lub niezależności w związku z postępowaniem o udzielenie zamówienia. </w:t>
      </w:r>
    </w:p>
    <w:p w14:paraId="4900178A" w14:textId="211195EE" w:rsidR="007D3591" w:rsidRPr="007D3591" w:rsidRDefault="007D3591" w:rsidP="007D3591">
      <w:pPr>
        <w:pStyle w:val="Akapitzlist"/>
        <w:numPr>
          <w:ilvl w:val="0"/>
          <w:numId w:val="2"/>
        </w:numPr>
        <w:tabs>
          <w:tab w:val="left" w:pos="0"/>
        </w:tabs>
        <w:adjustRightInd/>
        <w:spacing w:before="135"/>
        <w:jc w:val="both"/>
        <w:rPr>
          <w:rFonts w:ascii="Aptos" w:hAnsi="Aptos" w:cstheme="minorBidi"/>
          <w:sz w:val="20"/>
          <w:szCs w:val="20"/>
        </w:rPr>
      </w:pPr>
      <w:r w:rsidRPr="007D3591">
        <w:rPr>
          <w:rFonts w:ascii="Aptos" w:eastAsiaTheme="minorEastAsia" w:hAnsi="Aptos" w:cstheme="minorBidi"/>
          <w:sz w:val="20"/>
          <w:szCs w:val="20"/>
        </w:rPr>
        <w:t xml:space="preserve">Osoby wskazane w ofercie do realizacji zajęć nie są </w:t>
      </w:r>
      <w:r w:rsidRPr="007D3591">
        <w:rPr>
          <w:rFonts w:ascii="Aptos" w:hAnsi="Aptos" w:cstheme="minorBidi"/>
          <w:sz w:val="20"/>
          <w:szCs w:val="20"/>
        </w:rPr>
        <w:t>pracownikami etatowymi (nie mogą mieć podpisanej umowy o pracę niezależnie od wysokości wymiaru zatrudnienia) Zamawiającego ani Partnera Zamawiającego w Projekcie:</w:t>
      </w:r>
    </w:p>
    <w:p w14:paraId="2393E4C6" w14:textId="77777777" w:rsidR="007D3591" w:rsidRPr="006E61FB" w:rsidRDefault="007D3591" w:rsidP="007D3591">
      <w:pPr>
        <w:pStyle w:val="Akapitzlist"/>
        <w:widowControl/>
        <w:numPr>
          <w:ilvl w:val="1"/>
          <w:numId w:val="6"/>
        </w:numPr>
        <w:ind w:left="851"/>
        <w:jc w:val="both"/>
        <w:rPr>
          <w:rFonts w:ascii="Aptos" w:hAnsi="Aptos" w:cstheme="minorHAnsi"/>
          <w:sz w:val="20"/>
          <w:szCs w:val="20"/>
        </w:rPr>
      </w:pPr>
      <w:r w:rsidRPr="006E61FB">
        <w:rPr>
          <w:rFonts w:ascii="Aptos" w:hAnsi="Aptos" w:cstheme="minorHAnsi"/>
          <w:sz w:val="20"/>
          <w:szCs w:val="20"/>
        </w:rPr>
        <w:t>Uniwersytetu WSB Merito w Poznaniu</w:t>
      </w:r>
    </w:p>
    <w:p w14:paraId="7BBC3906" w14:textId="77777777" w:rsidR="007D3591" w:rsidRPr="006E61FB" w:rsidRDefault="007D3591" w:rsidP="007D3591">
      <w:pPr>
        <w:pStyle w:val="Akapitzlist"/>
        <w:widowControl/>
        <w:numPr>
          <w:ilvl w:val="1"/>
          <w:numId w:val="6"/>
        </w:numPr>
        <w:ind w:left="851"/>
        <w:jc w:val="both"/>
        <w:rPr>
          <w:rFonts w:ascii="Aptos" w:hAnsi="Aptos" w:cstheme="minorHAnsi"/>
          <w:sz w:val="20"/>
          <w:szCs w:val="20"/>
        </w:rPr>
      </w:pPr>
      <w:r w:rsidRPr="006E61FB">
        <w:rPr>
          <w:rFonts w:ascii="Aptos" w:hAnsi="Aptos" w:cstheme="minorHAnsi"/>
          <w:sz w:val="20"/>
          <w:szCs w:val="20"/>
        </w:rPr>
        <w:t>Uniwersytetu WSB Merito w Toruniu</w:t>
      </w:r>
    </w:p>
    <w:p w14:paraId="7EE484C0" w14:textId="77777777" w:rsidR="007D3591" w:rsidRPr="006E61FB" w:rsidRDefault="007D3591" w:rsidP="007D3591">
      <w:pPr>
        <w:pStyle w:val="Akapitzlist"/>
        <w:widowControl/>
        <w:numPr>
          <w:ilvl w:val="1"/>
          <w:numId w:val="6"/>
        </w:numPr>
        <w:ind w:left="851"/>
        <w:jc w:val="both"/>
        <w:rPr>
          <w:rFonts w:ascii="Aptos" w:hAnsi="Aptos" w:cstheme="minorHAnsi"/>
          <w:sz w:val="20"/>
          <w:szCs w:val="20"/>
        </w:rPr>
      </w:pPr>
      <w:r w:rsidRPr="006E61FB">
        <w:rPr>
          <w:rFonts w:ascii="Aptos" w:hAnsi="Aptos" w:cstheme="minorHAnsi"/>
          <w:sz w:val="20"/>
          <w:szCs w:val="20"/>
        </w:rPr>
        <w:t>Uniwersytetu WSB Merito we Wrocławiu</w:t>
      </w:r>
    </w:p>
    <w:p w14:paraId="0E295EAF" w14:textId="77777777" w:rsidR="007D3591" w:rsidRDefault="007D3591" w:rsidP="007D3591">
      <w:pPr>
        <w:pStyle w:val="Akapitzlist"/>
        <w:widowControl/>
        <w:numPr>
          <w:ilvl w:val="1"/>
          <w:numId w:val="6"/>
        </w:numPr>
        <w:ind w:left="851"/>
        <w:jc w:val="both"/>
        <w:rPr>
          <w:rFonts w:ascii="Aptos" w:hAnsi="Aptos" w:cstheme="minorHAnsi"/>
          <w:sz w:val="20"/>
          <w:szCs w:val="20"/>
        </w:rPr>
      </w:pPr>
      <w:r w:rsidRPr="006E61FB">
        <w:rPr>
          <w:rFonts w:ascii="Aptos" w:hAnsi="Aptos" w:cstheme="minorHAnsi"/>
          <w:sz w:val="20"/>
          <w:szCs w:val="20"/>
        </w:rPr>
        <w:t>Uniwersytetu Dolnośląskiego DSW we Wrocławiu.</w:t>
      </w:r>
    </w:p>
    <w:p w14:paraId="3B660295" w14:textId="77777777" w:rsidR="007D3591" w:rsidRDefault="007D3591" w:rsidP="007D3591">
      <w:pPr>
        <w:widowControl/>
        <w:ind w:left="491"/>
        <w:jc w:val="both"/>
        <w:rPr>
          <w:rFonts w:ascii="Aptos" w:hAnsi="Aptos"/>
          <w:bCs/>
          <w:sz w:val="20"/>
          <w:szCs w:val="20"/>
        </w:rPr>
      </w:pPr>
    </w:p>
    <w:p w14:paraId="7E811D3B" w14:textId="00B503F8" w:rsidR="00A85AFD" w:rsidRPr="007D3591" w:rsidRDefault="007D3591" w:rsidP="007D3591">
      <w:pPr>
        <w:widowControl/>
        <w:ind w:left="491"/>
        <w:jc w:val="both"/>
        <w:rPr>
          <w:rFonts w:ascii="Aptos" w:hAnsi="Aptos" w:cstheme="minorHAnsi"/>
          <w:sz w:val="20"/>
          <w:szCs w:val="20"/>
        </w:rPr>
      </w:pPr>
      <w:r w:rsidRPr="007D3591">
        <w:rPr>
          <w:rFonts w:ascii="Aptos" w:hAnsi="Aptos"/>
          <w:bCs/>
          <w:sz w:val="20"/>
          <w:szCs w:val="20"/>
        </w:rPr>
        <w:t>Wykonawca zobowiązuje się niezwłocznie poinformować Zamawiającego o zmianie tego stanu i przyjmuje do wiadomości, iż zatrudnienie na podstawie umowy o pracę w którymkolwiek ze wskazanych powyżej Uniwersytetów – Partnerów w projekcie spowoduje, iż realizacja zamówienia przez taką osobę będzie niemożliwa, zgodnie z zapisami „Wytycznych dotyczących kwalifikowalności wydatków na lata 2021–2027” Rozdział 3. Szczególne warunki kwalifikowalności, Podrozdział 3.8. Personel projektu, pkt 15.</w:t>
      </w:r>
    </w:p>
    <w:p w14:paraId="2AD36560" w14:textId="77777777" w:rsidR="00A85AFD" w:rsidRDefault="00A85AFD"/>
    <w:p w14:paraId="0A02085B" w14:textId="77777777" w:rsidR="00A85AFD" w:rsidRDefault="00A85AFD"/>
    <w:p w14:paraId="4EA37056" w14:textId="07816A5F" w:rsidR="00A85AFD" w:rsidRPr="00A26500" w:rsidRDefault="00A85AFD" w:rsidP="00A85AFD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_______________________________________________________________</w:t>
      </w:r>
      <w:r w:rsidRPr="00A26500">
        <w:rPr>
          <w:rFonts w:asciiTheme="minorHAnsi" w:hAnsiTheme="minorHAnsi" w:cstheme="minorHAnsi"/>
          <w:sz w:val="20"/>
          <w:szCs w:val="20"/>
        </w:rPr>
        <w:tab/>
      </w:r>
      <w:r w:rsidRPr="00A26500">
        <w:rPr>
          <w:rFonts w:asciiTheme="minorHAnsi" w:hAnsiTheme="minorHAnsi" w:cstheme="minorHAnsi"/>
          <w:sz w:val="20"/>
          <w:szCs w:val="20"/>
        </w:rPr>
        <w:tab/>
      </w:r>
    </w:p>
    <w:p w14:paraId="6F1966C9" w14:textId="0B07491A" w:rsidR="00A85AFD" w:rsidRPr="00A26500" w:rsidRDefault="00A85AFD" w:rsidP="00A85AFD">
      <w:pPr>
        <w:ind w:firstLine="708"/>
        <w:jc w:val="both"/>
        <w:rPr>
          <w:rFonts w:asciiTheme="minorHAnsi" w:hAnsiTheme="minorHAnsi"/>
        </w:rPr>
      </w:pPr>
      <w:r w:rsidRPr="00A26500">
        <w:rPr>
          <w:rFonts w:asciiTheme="minorHAnsi" w:hAnsiTheme="minorHAnsi" w:cstheme="minorHAnsi"/>
          <w:sz w:val="20"/>
          <w:szCs w:val="20"/>
        </w:rPr>
        <w:t>miejscowość i data</w:t>
      </w:r>
      <w:r>
        <w:rPr>
          <w:rFonts w:asciiTheme="minorHAnsi" w:hAnsiTheme="minorHAnsi" w:cstheme="minorHAnsi"/>
          <w:sz w:val="20"/>
          <w:szCs w:val="20"/>
        </w:rPr>
        <w:t xml:space="preserve"> i czytelny podpis Wykonawcy</w:t>
      </w:r>
      <w:r w:rsidRPr="00A26500">
        <w:rPr>
          <w:rFonts w:asciiTheme="minorHAnsi" w:hAnsiTheme="minorHAnsi" w:cstheme="minorHAnsi"/>
          <w:sz w:val="20"/>
          <w:szCs w:val="20"/>
        </w:rPr>
        <w:tab/>
      </w:r>
      <w:r w:rsidRPr="00A26500">
        <w:rPr>
          <w:rFonts w:asciiTheme="minorHAnsi" w:hAnsiTheme="minorHAnsi" w:cstheme="minorHAnsi"/>
          <w:sz w:val="20"/>
          <w:szCs w:val="20"/>
        </w:rPr>
        <w:tab/>
      </w:r>
      <w:r w:rsidRPr="00A26500">
        <w:rPr>
          <w:rFonts w:asciiTheme="minorHAnsi" w:hAnsiTheme="minorHAnsi" w:cstheme="minorHAnsi"/>
          <w:sz w:val="20"/>
          <w:szCs w:val="20"/>
        </w:rPr>
        <w:tab/>
      </w:r>
      <w:r w:rsidRPr="00A26500">
        <w:rPr>
          <w:rFonts w:asciiTheme="minorHAnsi" w:hAnsiTheme="minorHAnsi" w:cstheme="minorHAnsi"/>
          <w:sz w:val="20"/>
          <w:szCs w:val="20"/>
        </w:rPr>
        <w:tab/>
      </w:r>
      <w:r w:rsidRPr="00A26500">
        <w:rPr>
          <w:rFonts w:asciiTheme="minorHAnsi" w:hAnsiTheme="minorHAnsi" w:cstheme="minorHAnsi"/>
          <w:sz w:val="20"/>
          <w:szCs w:val="20"/>
        </w:rPr>
        <w:tab/>
      </w:r>
      <w:r w:rsidRPr="00A26500">
        <w:rPr>
          <w:rFonts w:asciiTheme="minorHAnsi" w:hAnsiTheme="minorHAnsi" w:cstheme="minorHAnsi"/>
          <w:sz w:val="20"/>
          <w:szCs w:val="20"/>
        </w:rPr>
        <w:tab/>
      </w:r>
    </w:p>
    <w:p w14:paraId="7A6D5003" w14:textId="77777777" w:rsidR="00A85AFD" w:rsidRDefault="00A85AFD"/>
    <w:sectPr w:rsidR="00A85AFD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B64042" w14:textId="77777777" w:rsidR="00797809" w:rsidRDefault="00797809" w:rsidP="00B8475F">
      <w:r>
        <w:separator/>
      </w:r>
    </w:p>
  </w:endnote>
  <w:endnote w:type="continuationSeparator" w:id="0">
    <w:p w14:paraId="13926D0C" w14:textId="77777777" w:rsidR="00797809" w:rsidRDefault="00797809" w:rsidP="00B847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E8D10" w14:textId="77777777" w:rsidR="00F60BF2" w:rsidRPr="00BD2D79" w:rsidRDefault="00F60BF2" w:rsidP="00F60BF2">
    <w:pPr>
      <w:pStyle w:val="Stopka"/>
      <w:jc w:val="center"/>
      <w:rPr>
        <w:rFonts w:asciiTheme="minorHAnsi" w:hAnsiTheme="minorHAnsi" w:cstheme="minorHAnsi"/>
        <w:i/>
        <w:sz w:val="16"/>
        <w:szCs w:val="16"/>
      </w:rPr>
    </w:pPr>
    <w:r w:rsidRPr="00BD2D79">
      <w:rPr>
        <w:rFonts w:asciiTheme="minorHAnsi" w:hAnsiTheme="minorHAnsi" w:cstheme="minorHAnsi"/>
        <w:i/>
        <w:sz w:val="16"/>
        <w:szCs w:val="16"/>
      </w:rPr>
      <w:t xml:space="preserve">Projekt: „Nowoczesne i profesjonalne PSZ = wysoka jakość świadczonych usług” </w:t>
    </w:r>
  </w:p>
  <w:p w14:paraId="2262F390" w14:textId="54F65BCE" w:rsidR="00AA5E1A" w:rsidRDefault="00F60BF2" w:rsidP="00F60BF2">
    <w:pPr>
      <w:pStyle w:val="Stopka"/>
      <w:jc w:val="center"/>
    </w:pPr>
    <w:r w:rsidRPr="00BD2D79">
      <w:rPr>
        <w:rFonts w:asciiTheme="minorHAnsi" w:hAnsiTheme="minorHAnsi" w:cstheme="minorHAnsi"/>
        <w:i/>
        <w:sz w:val="16"/>
        <w:szCs w:val="16"/>
      </w:rPr>
      <w:t>nr FERS.01.02-IP.06-0006/24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6BA4A9" w14:textId="77777777" w:rsidR="00797809" w:rsidRDefault="00797809" w:rsidP="00B8475F">
      <w:r>
        <w:separator/>
      </w:r>
    </w:p>
  </w:footnote>
  <w:footnote w:type="continuationSeparator" w:id="0">
    <w:p w14:paraId="506281AD" w14:textId="77777777" w:rsidR="00797809" w:rsidRDefault="00797809" w:rsidP="00B847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Look w:val="04A0" w:firstRow="1" w:lastRow="0" w:firstColumn="1" w:lastColumn="0" w:noHBand="0" w:noVBand="1"/>
    </w:tblPr>
    <w:tblGrid>
      <w:gridCol w:w="8406"/>
      <w:gridCol w:w="222"/>
      <w:gridCol w:w="222"/>
      <w:gridCol w:w="222"/>
    </w:tblGrid>
    <w:tr w:rsidR="00B8475F" w14:paraId="094F2F03" w14:textId="77777777" w:rsidTr="007A5B31">
      <w:trPr>
        <w:trHeight w:val="1475"/>
        <w:jc w:val="center"/>
      </w:trPr>
      <w:tc>
        <w:tcPr>
          <w:tcW w:w="2318" w:type="dxa"/>
          <w:vAlign w:val="center"/>
        </w:tcPr>
        <w:p w14:paraId="7159E7BC" w14:textId="77777777" w:rsidR="00AB647B" w:rsidRDefault="00AB647B" w:rsidP="00AB647B">
          <w:pPr>
            <w:pStyle w:val="Tekstpodstawowy"/>
            <w:spacing w:line="14" w:lineRule="auto"/>
            <w:ind w:left="709"/>
            <w:rPr>
              <w:sz w:val="20"/>
            </w:rPr>
          </w:pPr>
          <w:r>
            <w:rPr>
              <w:noProof/>
            </w:rPr>
            <w:drawing>
              <wp:inline distT="0" distB="0" distL="0" distR="0" wp14:anchorId="211C0D50" wp14:editId="57141506">
                <wp:extent cx="4857303" cy="965028"/>
                <wp:effectExtent l="0" t="0" r="635" b="6985"/>
                <wp:docPr id="1482681500" name="Obraz 1" descr="Obraz zawierający tekst, Czcionka, biały, zrzut ekranu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Obraz zawierający tekst, Czcionka, biały, zrzut ekranu&#10;&#10;Opis wygenerowany automatyczn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32154" cy="9798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798EBA2" w14:textId="1AF862D9" w:rsidR="00B8475F" w:rsidRDefault="00B8475F" w:rsidP="00B8475F">
          <w:pPr>
            <w:jc w:val="center"/>
          </w:pPr>
        </w:p>
      </w:tc>
      <w:tc>
        <w:tcPr>
          <w:tcW w:w="2267" w:type="dxa"/>
          <w:vAlign w:val="center"/>
        </w:tcPr>
        <w:p w14:paraId="30946253" w14:textId="797516F3" w:rsidR="00B8475F" w:rsidRDefault="00B8475F" w:rsidP="00B8475F">
          <w:pPr>
            <w:jc w:val="center"/>
          </w:pPr>
        </w:p>
      </w:tc>
      <w:tc>
        <w:tcPr>
          <w:tcW w:w="2439" w:type="dxa"/>
          <w:vAlign w:val="center"/>
        </w:tcPr>
        <w:p w14:paraId="478CC4AC" w14:textId="0F18D5CF" w:rsidR="00B8475F" w:rsidRDefault="00B8475F" w:rsidP="00B8475F">
          <w:pPr>
            <w:jc w:val="center"/>
          </w:pPr>
        </w:p>
      </w:tc>
      <w:tc>
        <w:tcPr>
          <w:tcW w:w="2268" w:type="dxa"/>
        </w:tcPr>
        <w:p w14:paraId="7E61CF00" w14:textId="0140E9C8" w:rsidR="00B8475F" w:rsidRDefault="00B8475F" w:rsidP="00B8475F">
          <w:pPr>
            <w:jc w:val="center"/>
          </w:pPr>
        </w:p>
      </w:tc>
    </w:tr>
  </w:tbl>
  <w:p w14:paraId="02C7F838" w14:textId="77777777" w:rsidR="00B8475F" w:rsidRDefault="00B8475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4688E"/>
    <w:multiLevelType w:val="multilevel"/>
    <w:tmpl w:val="9B2C84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8402FD"/>
    <w:multiLevelType w:val="multilevel"/>
    <w:tmpl w:val="975C1B0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1144D4"/>
    <w:multiLevelType w:val="hybridMultilevel"/>
    <w:tmpl w:val="5FACDCF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9B020F"/>
    <w:multiLevelType w:val="hybridMultilevel"/>
    <w:tmpl w:val="116477F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751A36"/>
    <w:multiLevelType w:val="multilevel"/>
    <w:tmpl w:val="8EEC5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1B45B22"/>
    <w:multiLevelType w:val="multilevel"/>
    <w:tmpl w:val="EB1087E8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90038D7"/>
    <w:multiLevelType w:val="multilevel"/>
    <w:tmpl w:val="88A6D5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77742259">
    <w:abstractNumId w:val="4"/>
  </w:num>
  <w:num w:numId="2" w16cid:durableId="2119792163">
    <w:abstractNumId w:val="0"/>
  </w:num>
  <w:num w:numId="3" w16cid:durableId="2111925788">
    <w:abstractNumId w:val="6"/>
  </w:num>
  <w:num w:numId="4" w16cid:durableId="1268347847">
    <w:abstractNumId w:val="1"/>
  </w:num>
  <w:num w:numId="5" w16cid:durableId="777792794">
    <w:abstractNumId w:val="5"/>
  </w:num>
  <w:num w:numId="6" w16cid:durableId="1921867508">
    <w:abstractNumId w:val="3"/>
  </w:num>
  <w:num w:numId="7" w16cid:durableId="7806891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AFD"/>
    <w:rsid w:val="00141F80"/>
    <w:rsid w:val="003E2D88"/>
    <w:rsid w:val="00533503"/>
    <w:rsid w:val="005375B1"/>
    <w:rsid w:val="0054268D"/>
    <w:rsid w:val="00760436"/>
    <w:rsid w:val="00797809"/>
    <w:rsid w:val="007A50BA"/>
    <w:rsid w:val="007D3591"/>
    <w:rsid w:val="009D0AEC"/>
    <w:rsid w:val="00A47B4B"/>
    <w:rsid w:val="00A85AFD"/>
    <w:rsid w:val="00AA5E1A"/>
    <w:rsid w:val="00AB647B"/>
    <w:rsid w:val="00B07FF6"/>
    <w:rsid w:val="00B8475F"/>
    <w:rsid w:val="00D81755"/>
    <w:rsid w:val="00F40E52"/>
    <w:rsid w:val="00F60BF2"/>
    <w:rsid w:val="00F63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126B9"/>
  <w15:chartTrackingRefBased/>
  <w15:docId w15:val="{16A3248B-5D9B-49D8-A93A-9D4015FE2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5AF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85A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85A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85A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85A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85A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85AF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85AF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85AF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85AF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85A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85A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85A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85AF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85AF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85AF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85AF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85AF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85AF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85AF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85A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85A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85A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85A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85AFD"/>
    <w:rPr>
      <w:i/>
      <w:iCs/>
      <w:color w:val="404040" w:themeColor="text1" w:themeTint="BF"/>
    </w:rPr>
  </w:style>
  <w:style w:type="paragraph" w:styleId="Akapitzlist">
    <w:name w:val="List Paragraph"/>
    <w:aliases w:val="T_SZ_List Paragraph,L1,Numerowanie,Akapit z listą5,lp1,Preambuła,CP-UC,CP-Punkty,Bullet List,List - bullets,Equipment,Bullet 1,List Paragraph Char Char,b1,Figure_name,Numbered Indented Text,List Paragraph11,Ref,Use Case List Paragraph Cha"/>
    <w:basedOn w:val="Normalny"/>
    <w:link w:val="AkapitzlistZnak"/>
    <w:qFormat/>
    <w:rsid w:val="00A85AF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85AF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85A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85AF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85AFD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A85AFD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kern w:val="0"/>
      <w:lang w:eastAsia="pl-PL"/>
      <w14:ligatures w14:val="none"/>
    </w:rPr>
  </w:style>
  <w:style w:type="character" w:customStyle="1" w:styleId="AkapitzlistZnak">
    <w:name w:val="Akapit z listą Znak"/>
    <w:aliases w:val="T_SZ_List Paragraph Znak,L1 Znak,Numerowanie Znak,Akapit z listą5 Znak,lp1 Znak,Preambuła Znak,CP-UC Znak,CP-Punkty Znak,Bullet List Znak,List - bullets Znak,Equipment Znak,Bullet 1 Znak,List Paragraph Char Char Znak,b1 Znak,Ref Znak"/>
    <w:link w:val="Akapitzlist"/>
    <w:qFormat/>
    <w:locked/>
    <w:rsid w:val="007D3591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B8475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8475F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B8475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B8475F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table" w:styleId="Tabela-Siatka">
    <w:name w:val="Table Grid"/>
    <w:basedOn w:val="Standardowy"/>
    <w:uiPriority w:val="39"/>
    <w:rsid w:val="00141F80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F60BF2"/>
    <w:pPr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Tekstpodstawowy">
    <w:name w:val="Body Text"/>
    <w:basedOn w:val="Normalny"/>
    <w:link w:val="TekstpodstawowyZnak"/>
    <w:uiPriority w:val="1"/>
    <w:qFormat/>
    <w:rsid w:val="00AB647B"/>
    <w:pPr>
      <w:adjustRightInd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AB647B"/>
    <w:rPr>
      <w:rFonts w:ascii="Calibri" w:eastAsia="Calibri" w:hAnsi="Calibri" w:cs="Calibri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4838B074BD1B64DBED77476FBBDC7EA" ma:contentTypeVersion="18" ma:contentTypeDescription="Utwórz nowy dokument." ma:contentTypeScope="" ma:versionID="9074bcd6d4d2945de66320d458681dcf">
  <xsd:schema xmlns:xsd="http://www.w3.org/2001/XMLSchema" xmlns:xs="http://www.w3.org/2001/XMLSchema" xmlns:p="http://schemas.microsoft.com/office/2006/metadata/properties" xmlns:ns2="cc32ea10-24d7-4ab8-908a-92053f695cd3" xmlns:ns3="f1dfd687-ce92-41e8-800b-11e03cd3205f" targetNamespace="http://schemas.microsoft.com/office/2006/metadata/properties" ma:root="true" ma:fieldsID="e25763daf754285505174815959276d1" ns2:_="" ns3:_="">
    <xsd:import namespace="cc32ea10-24d7-4ab8-908a-92053f695cd3"/>
    <xsd:import namespace="f1dfd687-ce92-41e8-800b-11e03cd320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datamodyfikacj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32ea10-24d7-4ab8-908a-92053f695c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d134e4b8-377d-442c-b5bd-7a06feb52b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atamodyfikacji" ma:index="25" nillable="true" ma:displayName="data modyfikacji" ma:format="DateTime" ma:internalName="datamodyfikacji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dfd687-ce92-41e8-800b-11e03cd3205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7f62add-be83-406a-b060-540941767c91}" ma:internalName="TaxCatchAll" ma:showField="CatchAllData" ma:web="f1dfd687-ce92-41e8-800b-11e03cd320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1dfd687-ce92-41e8-800b-11e03cd3205f" xsi:nil="true"/>
    <lcf76f155ced4ddcb4097134ff3c332f xmlns="cc32ea10-24d7-4ab8-908a-92053f695cd3">
      <Terms xmlns="http://schemas.microsoft.com/office/infopath/2007/PartnerControls"/>
    </lcf76f155ced4ddcb4097134ff3c332f>
    <datamodyfikacji xmlns="cc32ea10-24d7-4ab8-908a-92053f695cd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15AC565-1026-4526-84AF-01D8737E90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32ea10-24d7-4ab8-908a-92053f695cd3"/>
    <ds:schemaRef ds:uri="f1dfd687-ce92-41e8-800b-11e03cd320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EBA714E-B5FA-4EDA-9BAB-100E3F6D56E7}">
  <ds:schemaRefs>
    <ds:schemaRef ds:uri="http://schemas.microsoft.com/office/2006/metadata/properties"/>
    <ds:schemaRef ds:uri="http://schemas.microsoft.com/office/infopath/2007/PartnerControls"/>
    <ds:schemaRef ds:uri="f1dfd687-ce92-41e8-800b-11e03cd3205f"/>
    <ds:schemaRef ds:uri="cc32ea10-24d7-4ab8-908a-92053f695cd3"/>
  </ds:schemaRefs>
</ds:datastoreItem>
</file>

<file path=customXml/itemProps3.xml><?xml version="1.0" encoding="utf-8"?>
<ds:datastoreItem xmlns:ds="http://schemas.openxmlformats.org/officeDocument/2006/customXml" ds:itemID="{BC1D70E9-ADFA-4FDE-BA73-D62C30D9BE1B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53bc24c5-73ad-421a-9408-3ea555be4a07}" enabled="0" method="" siteId="{53bc24c5-73ad-421a-9408-3ea555be4a0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424</Words>
  <Characters>2546</Characters>
  <Application>Microsoft Office Word</Application>
  <DocSecurity>0</DocSecurity>
  <Lines>21</Lines>
  <Paragraphs>5</Paragraphs>
  <ScaleCrop>false</ScaleCrop>
  <Company/>
  <LinksUpToDate>false</LinksUpToDate>
  <CharactersWithSpaces>2965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Uziałko</dc:creator>
  <cp:keywords/>
  <dc:description/>
  <cp:lastModifiedBy>Magdalena Gaca</cp:lastModifiedBy>
  <cp:revision>12</cp:revision>
  <dcterms:created xsi:type="dcterms:W3CDTF">2025-10-29T10:34:00Z</dcterms:created>
  <dcterms:modified xsi:type="dcterms:W3CDTF">2026-07-20T12:24:00Z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0x010100C4838B074BD1B64DBED77476FBBDC7EA</vt:lpwstr>
  </property>
  <property fmtid="{D5CDD505-2E9C-101B-9397-08002B2CF9AE}" pid="3" name="MediaServiceImageTags">
    <vt:lpwstr/>
  </property>
</Properties>
</file>