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DA71" w14:textId="324172C1" w:rsidR="001B2CC9" w:rsidRPr="00490A41" w:rsidRDefault="00AF6B55">
      <w:pPr>
        <w:spacing w:line="276" w:lineRule="auto"/>
        <w:rPr>
          <w:lang w:val="en-US"/>
        </w:rPr>
      </w:pPr>
      <w:r w:rsidRPr="00AF6B55">
        <w:t>Reference number</w:t>
      </w:r>
      <w:r>
        <w:t>:</w:t>
      </w:r>
      <w:r w:rsidR="00AE3FFC">
        <w:t xml:space="preserve"> PCK-k.111.6</w:t>
      </w:r>
      <w:r w:rsidR="003832F6">
        <w:t>4</w:t>
      </w:r>
      <w:r w:rsidR="00AE3FFC">
        <w:t>.2026</w:t>
      </w:r>
    </w:p>
    <w:p w14:paraId="34A3F5CC" w14:textId="1EFF8F0B" w:rsidR="001B2CC9" w:rsidRDefault="0082615B">
      <w:pPr>
        <w:pStyle w:val="Nagwek1"/>
        <w:spacing w:line="276" w:lineRule="auto"/>
        <w:rPr>
          <w:highlight w:val="lightGray"/>
        </w:rPr>
      </w:pPr>
      <w:r>
        <w:t>Candidate for the position of:</w:t>
      </w:r>
      <w:r w:rsidR="00C7411A">
        <w:t xml:space="preserve"> Assistant Professor </w:t>
      </w:r>
    </w:p>
    <w:p w14:paraId="1119574C" w14:textId="77777777" w:rsidR="001B2CC9" w:rsidRDefault="0082615B">
      <w:pPr>
        <w:spacing w:line="276" w:lineRule="auto"/>
      </w:pPr>
      <w:r>
        <w:br/>
        <w:t>Unit:</w:t>
      </w:r>
      <w:r w:rsidR="00926912">
        <w:t xml:space="preserve"> Department of International Political Relations, Institute of International Relations, Faculty of Political Science and Journalism, Maria Curie-</w:t>
      </w:r>
      <w:proofErr w:type="spellStart"/>
      <w:r w:rsidR="00926912">
        <w:t>Skłodowska</w:t>
      </w:r>
      <w:proofErr w:type="spellEnd"/>
      <w:r w:rsidR="00926912">
        <w:t xml:space="preserve"> University (UMCS)</w:t>
      </w:r>
    </w:p>
    <w:p w14:paraId="1436BD54" w14:textId="77777777" w:rsidR="001B2CC9" w:rsidRDefault="0082615B">
      <w:pPr>
        <w:spacing w:line="276" w:lineRule="auto"/>
      </w:pPr>
      <w:r>
        <w:t>Staff Category:</w:t>
      </w:r>
      <w:r w:rsidR="00926912">
        <w:t xml:space="preserve"> Research and Teaching</w:t>
      </w:r>
    </w:p>
    <w:p w14:paraId="1309F445" w14:textId="77777777" w:rsidR="001B2CC9" w:rsidRDefault="0082615B">
      <w:pPr>
        <w:spacing w:line="276" w:lineRule="auto"/>
      </w:pPr>
      <w:r>
        <w:t>Apply by:</w:t>
      </w:r>
      <w:r w:rsidR="00926912">
        <w:t xml:space="preserve"> </w:t>
      </w:r>
      <w:r w:rsidR="00BE6D66">
        <w:rPr>
          <w:rStyle w:val="Pogrubienie"/>
        </w:rPr>
        <w:t>31</w:t>
      </w:r>
      <w:r w:rsidR="00926912">
        <w:rPr>
          <w:rStyle w:val="Pogrubienie"/>
        </w:rPr>
        <w:t xml:space="preserve"> August 2026</w:t>
      </w:r>
    </w:p>
    <w:p w14:paraId="7FECA9BE" w14:textId="77777777" w:rsidR="001B2CC9" w:rsidRDefault="0082615B">
      <w:pPr>
        <w:pStyle w:val="Nagwek2"/>
        <w:spacing w:line="276" w:lineRule="auto"/>
      </w:pPr>
      <w:r>
        <w:t>Requirements:</w:t>
      </w:r>
    </w:p>
    <w:p w14:paraId="3538E472" w14:textId="77777777" w:rsidR="001B2CC9" w:rsidRDefault="00926912">
      <w:pPr>
        <w:numPr>
          <w:ilvl w:val="0"/>
          <w:numId w:val="3"/>
        </w:numPr>
        <w:pBdr>
          <w:top w:val="nil"/>
          <w:left w:val="nil"/>
          <w:bottom w:val="nil"/>
          <w:right w:val="nil"/>
          <w:between w:val="nil"/>
        </w:pBdr>
        <w:spacing w:line="276" w:lineRule="auto"/>
        <w:rPr>
          <w:color w:val="000000"/>
        </w:rPr>
      </w:pPr>
      <w:r>
        <w:t xml:space="preserve">PhD degree in the field of Social Sciences, in the discipline of </w:t>
      </w:r>
      <w:r>
        <w:rPr>
          <w:rStyle w:val="Pogrubienie"/>
        </w:rPr>
        <w:t>International Relations</w:t>
      </w:r>
    </w:p>
    <w:p w14:paraId="62A0BE28" w14:textId="77777777" w:rsidR="001B2CC9" w:rsidRDefault="00926912">
      <w:pPr>
        <w:numPr>
          <w:ilvl w:val="0"/>
          <w:numId w:val="3"/>
        </w:numPr>
        <w:pBdr>
          <w:top w:val="nil"/>
          <w:left w:val="nil"/>
          <w:bottom w:val="nil"/>
          <w:right w:val="nil"/>
          <w:between w:val="nil"/>
        </w:pBdr>
        <w:spacing w:line="276" w:lineRule="auto"/>
        <w:rPr>
          <w:color w:val="000000"/>
        </w:rPr>
      </w:pPr>
      <w:r>
        <w:t xml:space="preserve">Significant academic achievements in the field of International Relations, with particular emphasis on </w:t>
      </w:r>
      <w:r>
        <w:rPr>
          <w:rStyle w:val="Pogrubienie"/>
        </w:rPr>
        <w:t>cybersecurity</w:t>
      </w:r>
    </w:p>
    <w:p w14:paraId="4BABEF14" w14:textId="77777777" w:rsidR="001B2CC9" w:rsidRDefault="00926912">
      <w:pPr>
        <w:numPr>
          <w:ilvl w:val="0"/>
          <w:numId w:val="3"/>
        </w:numPr>
        <w:pBdr>
          <w:top w:val="nil"/>
          <w:left w:val="nil"/>
          <w:bottom w:val="nil"/>
          <w:right w:val="nil"/>
          <w:between w:val="nil"/>
        </w:pBdr>
        <w:spacing w:line="276" w:lineRule="auto"/>
        <w:rPr>
          <w:color w:val="000000"/>
        </w:rPr>
      </w:pPr>
      <w:r>
        <w:t>A record of scholarly publications, including monographs, peer-reviewed journal articles, or book chapters, particularly publications produced</w:t>
      </w:r>
      <w:r w:rsidR="00C7411A">
        <w:t xml:space="preserve"> after obtaining the PhD degree</w:t>
      </w:r>
    </w:p>
    <w:p w14:paraId="1DFFB759" w14:textId="77777777" w:rsidR="001B2CC9" w:rsidRDefault="00926912">
      <w:pPr>
        <w:numPr>
          <w:ilvl w:val="0"/>
          <w:numId w:val="3"/>
        </w:numPr>
        <w:pBdr>
          <w:top w:val="nil"/>
          <w:left w:val="nil"/>
          <w:bottom w:val="nil"/>
          <w:right w:val="nil"/>
          <w:between w:val="nil"/>
        </w:pBdr>
        <w:spacing w:line="276" w:lineRule="auto"/>
        <w:rPr>
          <w:color w:val="000000"/>
        </w:rPr>
      </w:pPr>
      <w:r>
        <w:t>Teaching experience documented by a list of courses taught to university students, including theoret</w:t>
      </w:r>
      <w:r w:rsidR="00C7411A">
        <w:t>ical and methodological courses</w:t>
      </w:r>
    </w:p>
    <w:p w14:paraId="76298614" w14:textId="77777777" w:rsidR="001B2CC9" w:rsidRDefault="00926912">
      <w:pPr>
        <w:numPr>
          <w:ilvl w:val="0"/>
          <w:numId w:val="3"/>
        </w:numPr>
        <w:pBdr>
          <w:top w:val="nil"/>
          <w:left w:val="nil"/>
          <w:bottom w:val="nil"/>
          <w:right w:val="nil"/>
          <w:between w:val="nil"/>
        </w:pBdr>
        <w:spacing w:line="276" w:lineRule="auto"/>
        <w:rPr>
          <w:color w:val="000000"/>
        </w:rPr>
      </w:pPr>
      <w:r>
        <w:t>Organizational achievements and active participation in academic life, such as conferences, research projects, research teams, and v</w:t>
      </w:r>
      <w:r w:rsidR="00C7411A">
        <w:t>arious types of research grants</w:t>
      </w:r>
    </w:p>
    <w:p w14:paraId="3209A8AC" w14:textId="77777777" w:rsidR="001B2CC9" w:rsidRPr="00926912" w:rsidRDefault="0082615B" w:rsidP="00926912">
      <w:pPr>
        <w:numPr>
          <w:ilvl w:val="0"/>
          <w:numId w:val="3"/>
        </w:numPr>
        <w:pBdr>
          <w:top w:val="nil"/>
          <w:left w:val="nil"/>
          <w:bottom w:val="nil"/>
          <w:right w:val="nil"/>
          <w:between w:val="nil"/>
        </w:pBdr>
        <w:spacing w:line="276" w:lineRule="auto"/>
        <w:rPr>
          <w:color w:val="000000"/>
        </w:rPr>
      </w:pPr>
      <w:r>
        <w:rPr>
          <w:color w:val="000000"/>
        </w:rPr>
        <w:t xml:space="preserve"> </w:t>
      </w:r>
      <w:r w:rsidR="00926912">
        <w:t>Proficiency in spoken and written English, as well as proficiency in a second foreign language.</w:t>
      </w:r>
      <w:r w:rsidRPr="00926912">
        <w:rPr>
          <w:color w:val="000000"/>
        </w:rPr>
        <w:t xml:space="preserve">     </w:t>
      </w:r>
    </w:p>
    <w:p w14:paraId="3798AE9E" w14:textId="77777777" w:rsidR="001B2CC9" w:rsidRDefault="0082615B">
      <w:pPr>
        <w:numPr>
          <w:ilvl w:val="0"/>
          <w:numId w:val="3"/>
        </w:numPr>
        <w:pBdr>
          <w:top w:val="nil"/>
          <w:left w:val="nil"/>
          <w:bottom w:val="nil"/>
          <w:right w:val="nil"/>
          <w:between w:val="nil"/>
        </w:pBdr>
        <w:spacing w:after="160" w:line="276" w:lineRule="auto"/>
        <w:rPr>
          <w:color w:val="000000"/>
        </w:rPr>
      </w:pPr>
      <w:r>
        <w:rPr>
          <w:color w:val="000000"/>
        </w:rPr>
        <w:t>meeting the requirements set forth in the Law on Higher Education and Science (Art. 113) and the UMCS Statutes (§ 79)</w:t>
      </w:r>
    </w:p>
    <w:p w14:paraId="776FBEF5" w14:textId="77777777" w:rsidR="001B2CC9" w:rsidRDefault="0082615B">
      <w:pPr>
        <w:pStyle w:val="Nagwek2"/>
        <w:spacing w:line="276" w:lineRule="auto"/>
      </w:pPr>
      <w:r>
        <w:t xml:space="preserve">Required Documents: </w:t>
      </w:r>
    </w:p>
    <w:p w14:paraId="14FDBBDC" w14:textId="77777777" w:rsidR="001B2CC9" w:rsidRDefault="005A7D58">
      <w:pPr>
        <w:numPr>
          <w:ilvl w:val="0"/>
          <w:numId w:val="2"/>
        </w:numPr>
        <w:pBdr>
          <w:top w:val="nil"/>
          <w:left w:val="nil"/>
          <w:bottom w:val="nil"/>
          <w:right w:val="nil"/>
          <w:between w:val="nil"/>
        </w:pBdr>
        <w:spacing w:line="276" w:lineRule="auto"/>
      </w:pPr>
      <w:r>
        <w:t>Ce</w:t>
      </w:r>
      <w:r w:rsidR="00C7411A">
        <w:t>rtified copy of the PhD diploma</w:t>
      </w:r>
    </w:p>
    <w:p w14:paraId="651CAE54" w14:textId="77777777" w:rsidR="001B2CC9" w:rsidRDefault="005A7D58" w:rsidP="005A7D58">
      <w:pPr>
        <w:numPr>
          <w:ilvl w:val="0"/>
          <w:numId w:val="2"/>
        </w:numPr>
        <w:pBdr>
          <w:top w:val="nil"/>
          <w:left w:val="nil"/>
          <w:bottom w:val="nil"/>
          <w:right w:val="nil"/>
          <w:between w:val="nil"/>
        </w:pBdr>
        <w:spacing w:line="276" w:lineRule="auto"/>
      </w:pPr>
      <w:r>
        <w:t xml:space="preserve">Personal information form and </w:t>
      </w:r>
      <w:r w:rsidR="00C7411A">
        <w:t>curriculum vitae (CV) or résumé</w:t>
      </w:r>
    </w:p>
    <w:p w14:paraId="1858AA54" w14:textId="77777777" w:rsidR="001B2CC9" w:rsidRDefault="00C7411A">
      <w:pPr>
        <w:numPr>
          <w:ilvl w:val="0"/>
          <w:numId w:val="2"/>
        </w:numPr>
        <w:pBdr>
          <w:top w:val="nil"/>
          <w:left w:val="nil"/>
          <w:bottom w:val="nil"/>
          <w:right w:val="nil"/>
          <w:between w:val="nil"/>
        </w:pBdr>
        <w:spacing w:line="276" w:lineRule="auto"/>
      </w:pPr>
      <w:r>
        <w:t>List of scientific publications</w:t>
      </w:r>
    </w:p>
    <w:p w14:paraId="1C8B1BE1" w14:textId="77777777" w:rsidR="001B2CC9" w:rsidRDefault="005A7D58">
      <w:pPr>
        <w:numPr>
          <w:ilvl w:val="0"/>
          <w:numId w:val="2"/>
        </w:numPr>
        <w:pBdr>
          <w:top w:val="nil"/>
          <w:left w:val="nil"/>
          <w:bottom w:val="nil"/>
          <w:right w:val="nil"/>
          <w:between w:val="nil"/>
        </w:pBdr>
        <w:spacing w:line="276" w:lineRule="auto"/>
      </w:pPr>
      <w:r>
        <w:t xml:space="preserve">List of scientific, teaching, </w:t>
      </w:r>
      <w:r w:rsidR="00C7411A">
        <w:t>and organizational achievements</w:t>
      </w:r>
    </w:p>
    <w:p w14:paraId="1FB94588" w14:textId="77777777" w:rsidR="001B2CC9" w:rsidRDefault="005A7D58">
      <w:pPr>
        <w:numPr>
          <w:ilvl w:val="0"/>
          <w:numId w:val="2"/>
        </w:numPr>
        <w:pBdr>
          <w:top w:val="nil"/>
          <w:left w:val="nil"/>
          <w:bottom w:val="nil"/>
          <w:right w:val="nil"/>
          <w:between w:val="nil"/>
        </w:pBdr>
        <w:spacing w:line="276" w:lineRule="auto"/>
      </w:pPr>
      <w:r>
        <w:t>A reference letter regarding the candidate's aptitude for research and teachin</w:t>
      </w:r>
      <w:r w:rsidR="00C7411A">
        <w:t>g (preferred but not mandatory)</w:t>
      </w:r>
    </w:p>
    <w:p w14:paraId="21AD2E20" w14:textId="77777777" w:rsidR="001B2CC9" w:rsidRPr="005A7D58" w:rsidRDefault="005A7D58" w:rsidP="005A7D58">
      <w:pPr>
        <w:numPr>
          <w:ilvl w:val="0"/>
          <w:numId w:val="2"/>
        </w:numPr>
        <w:pBdr>
          <w:top w:val="nil"/>
          <w:left w:val="nil"/>
          <w:bottom w:val="nil"/>
          <w:right w:val="nil"/>
          <w:between w:val="nil"/>
        </w:pBdr>
        <w:spacing w:line="276" w:lineRule="auto"/>
      </w:pPr>
      <w:r>
        <w:t xml:space="preserve">Application form for candidates applying for employment (download the </w:t>
      </w:r>
      <w:r w:rsidR="00C7411A">
        <w:t>template from the UMCS website)</w:t>
      </w:r>
      <w:r w:rsidR="0082615B" w:rsidRPr="005A7D58">
        <w:rPr>
          <w:color w:val="000000"/>
        </w:rPr>
        <w:t xml:space="preserve"> </w:t>
      </w:r>
    </w:p>
    <w:p w14:paraId="0BCF528D" w14:textId="77777777" w:rsidR="001B2CC9" w:rsidRDefault="0082615B">
      <w:pPr>
        <w:numPr>
          <w:ilvl w:val="0"/>
          <w:numId w:val="2"/>
        </w:numPr>
        <w:pBdr>
          <w:top w:val="nil"/>
          <w:left w:val="nil"/>
          <w:bottom w:val="nil"/>
          <w:right w:val="nil"/>
          <w:between w:val="nil"/>
        </w:pBdr>
        <w:spacing w:line="276" w:lineRule="auto"/>
        <w:rPr>
          <w:color w:val="000000"/>
        </w:rPr>
      </w:pPr>
      <w:r>
        <w:rPr>
          <w:color w:val="000000"/>
        </w:rPr>
        <w:t xml:space="preserve">personal questionnaire for a job applicant (download the template here: </w:t>
      </w:r>
      <w:hyperlink r:id="rId7">
        <w:r w:rsidR="001B2CC9">
          <w:rPr>
            <w:color w:val="0000FF"/>
            <w:u w:val="single"/>
          </w:rPr>
          <w:t>https://www.umcs.pl/pl/wzory-dokumentow-do-pobrania,33838.htm</w:t>
        </w:r>
      </w:hyperlink>
      <w:r>
        <w:rPr>
          <w:color w:val="000000"/>
        </w:rPr>
        <w:t>)</w:t>
      </w:r>
    </w:p>
    <w:p w14:paraId="2B9EA54B" w14:textId="77777777" w:rsidR="001B2CC9" w:rsidRDefault="0082615B">
      <w:pPr>
        <w:numPr>
          <w:ilvl w:val="0"/>
          <w:numId w:val="2"/>
        </w:numPr>
        <w:pBdr>
          <w:top w:val="nil"/>
          <w:left w:val="nil"/>
          <w:bottom w:val="nil"/>
          <w:right w:val="nil"/>
          <w:between w:val="nil"/>
        </w:pBdr>
        <w:spacing w:after="160" w:line="276" w:lineRule="auto"/>
        <w:rPr>
          <w:color w:val="000000"/>
        </w:rPr>
      </w:pPr>
      <w:r>
        <w:rPr>
          <w:color w:val="000000"/>
        </w:rPr>
        <w:t xml:space="preserve">statements: regarding the primary place of employment and compliance with the requirements of the Law on Higher Education and Science (download the template here: </w:t>
      </w:r>
      <w:hyperlink r:id="rId8">
        <w:r w:rsidR="001B2CC9">
          <w:rPr>
            <w:color w:val="0000FF"/>
            <w:u w:val="single"/>
          </w:rPr>
          <w:t>https://www.umcs.pl/pl/wzory-dokumentow-do-pobrania,33838.htm</w:t>
        </w:r>
      </w:hyperlink>
      <w:r>
        <w:rPr>
          <w:color w:val="000000"/>
        </w:rPr>
        <w:t>)</w:t>
      </w:r>
    </w:p>
    <w:p w14:paraId="0037FF53" w14:textId="77777777" w:rsidR="001B2CC9" w:rsidRDefault="0082615B">
      <w:pPr>
        <w:pStyle w:val="Nagwek2"/>
        <w:spacing w:line="360" w:lineRule="auto"/>
        <w:rPr>
          <w:sz w:val="20"/>
          <w:szCs w:val="20"/>
        </w:rPr>
      </w:pPr>
      <w:r>
        <w:t>What We Offer:</w:t>
      </w:r>
    </w:p>
    <w:p w14:paraId="7F4AB4CB"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13th-month salary</w:t>
      </w:r>
    </w:p>
    <w:p w14:paraId="7006BEF0" w14:textId="77777777" w:rsidR="001B2CC9" w:rsidRDefault="00707444">
      <w:pPr>
        <w:numPr>
          <w:ilvl w:val="0"/>
          <w:numId w:val="1"/>
        </w:numPr>
        <w:pBdr>
          <w:top w:val="nil"/>
          <w:left w:val="nil"/>
          <w:bottom w:val="nil"/>
          <w:right w:val="nil"/>
          <w:between w:val="nil"/>
        </w:pBdr>
        <w:spacing w:line="276" w:lineRule="auto"/>
        <w:rPr>
          <w:color w:val="000000"/>
        </w:rPr>
      </w:pPr>
      <w:r>
        <w:rPr>
          <w:color w:val="000000"/>
        </w:rPr>
        <w:t>Seniority allowance</w:t>
      </w:r>
    </w:p>
    <w:p w14:paraId="4DD7FAB1"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lastRenderedPageBreak/>
        <w:t>Jubilee awards</w:t>
      </w:r>
    </w:p>
    <w:p w14:paraId="71B93BBA"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Performance bonuses, allowances, and Rector’s Awards for outstanding achievements</w:t>
      </w:r>
    </w:p>
    <w:p w14:paraId="6A355032"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 xml:space="preserve">Subsidized stays at the UMCS Training and Recreation Center in Kazimierz </w:t>
      </w:r>
      <w:proofErr w:type="spellStart"/>
      <w:r>
        <w:rPr>
          <w:color w:val="000000"/>
        </w:rPr>
        <w:t>Dolny</w:t>
      </w:r>
      <w:proofErr w:type="spellEnd"/>
    </w:p>
    <w:p w14:paraId="1A52714C"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Subsidized life insurance</w:t>
      </w:r>
    </w:p>
    <w:p w14:paraId="67D12FFF"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Access to sports and medical packages on preferential terms</w:t>
      </w:r>
    </w:p>
    <w:p w14:paraId="5F2B3D1A"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Social benefits: holiday allowance, autumn-winter financial assistance, subsidies for children’s summer camps/holidays, and social loans</w:t>
      </w:r>
    </w:p>
    <w:p w14:paraId="18D3E4C4"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Subsidies for prescription glasses</w:t>
      </w:r>
    </w:p>
    <w:p w14:paraId="13FBF046" w14:textId="77777777" w:rsidR="001B2CC9" w:rsidRDefault="00707444">
      <w:pPr>
        <w:numPr>
          <w:ilvl w:val="0"/>
          <w:numId w:val="1"/>
        </w:numPr>
        <w:pBdr>
          <w:top w:val="nil"/>
          <w:left w:val="nil"/>
          <w:bottom w:val="nil"/>
          <w:right w:val="nil"/>
          <w:between w:val="nil"/>
        </w:pBdr>
        <w:spacing w:line="276" w:lineRule="auto"/>
        <w:rPr>
          <w:color w:val="000000"/>
        </w:rPr>
      </w:pPr>
      <w:r>
        <w:rPr>
          <w:color w:val="000000"/>
        </w:rPr>
        <w:t>Psychological counseling services provided by the Psycholog</w:t>
      </w:r>
      <w:r w:rsidRPr="00490A41">
        <w:rPr>
          <w:color w:val="000000"/>
        </w:rPr>
        <w:t xml:space="preserve">ical </w:t>
      </w:r>
      <w:r w:rsidR="00490A41" w:rsidRPr="00490A41">
        <w:rPr>
          <w:color w:val="000000"/>
        </w:rPr>
        <w:t xml:space="preserve">Counseling Center </w:t>
      </w:r>
      <w:r>
        <w:rPr>
          <w:color w:val="000000"/>
        </w:rPr>
        <w:t>at the Office for People with Disabilities and Psychological Support</w:t>
      </w:r>
    </w:p>
    <w:p w14:paraId="433D6254"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Discounted entry to the UMCS Botanical Garden</w:t>
      </w:r>
    </w:p>
    <w:p w14:paraId="24F2137F"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Discounts on sports activities at the UMCS Physical Culture Center</w:t>
      </w:r>
    </w:p>
    <w:p w14:paraId="75E2C6F3" w14:textId="77777777" w:rsidR="001B2CC9" w:rsidRDefault="0082615B">
      <w:pPr>
        <w:numPr>
          <w:ilvl w:val="0"/>
          <w:numId w:val="1"/>
        </w:numPr>
        <w:pBdr>
          <w:top w:val="nil"/>
          <w:left w:val="nil"/>
          <w:bottom w:val="nil"/>
          <w:right w:val="nil"/>
          <w:between w:val="nil"/>
        </w:pBdr>
        <w:spacing w:line="276" w:lineRule="auto"/>
        <w:rPr>
          <w:color w:val="000000"/>
        </w:rPr>
      </w:pPr>
      <w:r>
        <w:rPr>
          <w:color w:val="000000"/>
        </w:rPr>
        <w:t>Discounted swimming lessons at the AZS UMCS Champions Academy</w:t>
      </w:r>
    </w:p>
    <w:p w14:paraId="17F753FD" w14:textId="77777777" w:rsidR="001B2CC9" w:rsidRDefault="0082615B">
      <w:pPr>
        <w:numPr>
          <w:ilvl w:val="0"/>
          <w:numId w:val="1"/>
        </w:numPr>
        <w:pBdr>
          <w:top w:val="nil"/>
          <w:left w:val="nil"/>
          <w:bottom w:val="nil"/>
          <w:right w:val="nil"/>
          <w:between w:val="nil"/>
        </w:pBdr>
        <w:spacing w:after="160" w:line="276" w:lineRule="auto"/>
        <w:rPr>
          <w:color w:val="000000"/>
        </w:rPr>
      </w:pPr>
      <w:r>
        <w:rPr>
          <w:color w:val="000000"/>
        </w:rPr>
        <w:t>Internal training and professional development workshops</w:t>
      </w:r>
    </w:p>
    <w:p w14:paraId="065DC032" w14:textId="77777777" w:rsidR="001B2CC9" w:rsidRDefault="0082615B">
      <w:pPr>
        <w:pStyle w:val="Nagwek2"/>
        <w:spacing w:line="276" w:lineRule="auto"/>
      </w:pPr>
      <w:r>
        <w:t>Working Conditions:</w:t>
      </w:r>
    </w:p>
    <w:p w14:paraId="55A2E2E1" w14:textId="77777777" w:rsidR="001B2CC9" w:rsidRDefault="00707444">
      <w:pPr>
        <w:numPr>
          <w:ilvl w:val="0"/>
          <w:numId w:val="3"/>
        </w:numPr>
        <w:pBdr>
          <w:top w:val="nil"/>
          <w:left w:val="nil"/>
          <w:bottom w:val="nil"/>
          <w:right w:val="nil"/>
          <w:between w:val="nil"/>
        </w:pBdr>
        <w:spacing w:line="276" w:lineRule="auto"/>
        <w:rPr>
          <w:b/>
          <w:bCs/>
          <w:color w:val="000000"/>
        </w:rPr>
      </w:pPr>
      <w:r>
        <w:rPr>
          <w:color w:val="000000"/>
        </w:rPr>
        <w:t xml:space="preserve">Employment </w:t>
      </w:r>
      <w:r w:rsidRPr="005A7D58">
        <w:t>contract</w:t>
      </w:r>
      <w:r w:rsidR="0060573A">
        <w:t xml:space="preserve"> for a fixed term from 1 October 2026</w:t>
      </w:r>
      <w:r w:rsidRPr="005A7D58">
        <w:t xml:space="preserve"> </w:t>
      </w:r>
      <w:r w:rsidR="005A7D58">
        <w:rPr>
          <w:color w:val="000000"/>
        </w:rPr>
        <w:t>to 30 September 2027</w:t>
      </w:r>
    </w:p>
    <w:p w14:paraId="64E6ABBA" w14:textId="77777777" w:rsidR="001B2CC9" w:rsidRDefault="00707444">
      <w:pPr>
        <w:numPr>
          <w:ilvl w:val="0"/>
          <w:numId w:val="3"/>
        </w:numPr>
        <w:pBdr>
          <w:top w:val="nil"/>
          <w:left w:val="nil"/>
          <w:bottom w:val="nil"/>
          <w:right w:val="nil"/>
          <w:between w:val="nil"/>
        </w:pBdr>
        <w:spacing w:line="276" w:lineRule="auto"/>
        <w:rPr>
          <w:color w:val="000000"/>
        </w:rPr>
      </w:pPr>
      <w:r>
        <w:rPr>
          <w:color w:val="000000"/>
        </w:rPr>
        <w:t>Primary place of employment</w:t>
      </w:r>
    </w:p>
    <w:p w14:paraId="0056DE2F" w14:textId="77777777" w:rsidR="001B2CC9" w:rsidRDefault="00707444">
      <w:pPr>
        <w:numPr>
          <w:ilvl w:val="0"/>
          <w:numId w:val="3"/>
        </w:numPr>
        <w:pBdr>
          <w:top w:val="nil"/>
          <w:left w:val="nil"/>
          <w:bottom w:val="nil"/>
          <w:right w:val="nil"/>
          <w:between w:val="nil"/>
        </w:pBdr>
        <w:spacing w:after="160" w:line="276" w:lineRule="auto"/>
        <w:rPr>
          <w:color w:val="000000"/>
        </w:rPr>
      </w:pPr>
      <w:r>
        <w:rPr>
          <w:color w:val="000000"/>
        </w:rPr>
        <w:t>Full-time employment</w:t>
      </w:r>
    </w:p>
    <w:p w14:paraId="1F965BDC" w14:textId="77777777" w:rsidR="001B2CC9" w:rsidRDefault="0082615B">
      <w:pPr>
        <w:pStyle w:val="Nagwek2"/>
        <w:spacing w:line="276" w:lineRule="auto"/>
      </w:pPr>
      <w:r>
        <w:t>Submission of documents:</w:t>
      </w:r>
    </w:p>
    <w:p w14:paraId="664ED5E5" w14:textId="77777777" w:rsidR="001B2CC9" w:rsidRDefault="0082615B">
      <w:pPr>
        <w:spacing w:line="276" w:lineRule="auto"/>
      </w:pPr>
      <w:r>
        <w:t>By email, by post, or in person by exact date</w:t>
      </w:r>
      <w:r w:rsidR="0060573A">
        <w:t xml:space="preserve"> </w:t>
      </w:r>
      <w:r w:rsidR="00BE6D66">
        <w:rPr>
          <w:rStyle w:val="Pogrubienie"/>
        </w:rPr>
        <w:t>31</w:t>
      </w:r>
      <w:r w:rsidR="0060573A">
        <w:rPr>
          <w:rStyle w:val="Pogrubienie"/>
        </w:rPr>
        <w:t xml:space="preserve"> August 2026</w:t>
      </w:r>
    </w:p>
    <w:p w14:paraId="7970ABA6" w14:textId="77777777" w:rsidR="001B2CC9" w:rsidRDefault="001B2CC9">
      <w:pPr>
        <w:spacing w:line="276" w:lineRule="auto"/>
      </w:pPr>
    </w:p>
    <w:p w14:paraId="7275EA00" w14:textId="77777777" w:rsidR="001B2CC9" w:rsidRDefault="0082615B">
      <w:pPr>
        <w:spacing w:line="276" w:lineRule="auto"/>
      </w:pPr>
      <w:r>
        <w:t xml:space="preserve">Submit the documents by email to: </w:t>
      </w:r>
      <w:r w:rsidR="005A7D58">
        <w:t>anita.bogucka@mail.umcs.pl</w:t>
      </w:r>
      <w:r>
        <w:t>. Title the message:</w:t>
      </w:r>
      <w:r w:rsidR="005A7D58" w:rsidRPr="005A7D58">
        <w:t xml:space="preserve"> </w:t>
      </w:r>
      <w:r w:rsidR="005A7D58">
        <w:t>for the Position of Assistant Professor in the Department of International Political Relations (2)</w:t>
      </w:r>
      <w:r w:rsidR="0060573A">
        <w:t>.</w:t>
      </w:r>
    </w:p>
    <w:p w14:paraId="309EF504" w14:textId="77777777" w:rsidR="001B2CC9" w:rsidRDefault="001B2CC9">
      <w:pPr>
        <w:spacing w:line="276" w:lineRule="auto"/>
      </w:pPr>
    </w:p>
    <w:p w14:paraId="5D2A6D66" w14:textId="77777777" w:rsidR="001B2CC9" w:rsidRDefault="0082615B">
      <w:pPr>
        <w:spacing w:line="276" w:lineRule="auto"/>
      </w:pPr>
      <w:r>
        <w:t>You may also submit the documents in person or by post to the following address:</w:t>
      </w:r>
    </w:p>
    <w:p w14:paraId="3FB3BED1" w14:textId="77777777" w:rsidR="005A7D58" w:rsidRDefault="0082615B" w:rsidP="005A7D58">
      <w:pPr>
        <w:spacing w:line="276" w:lineRule="auto"/>
        <w:ind w:left="708"/>
      </w:pPr>
      <w:r>
        <w:t>Maria Curie-</w:t>
      </w:r>
      <w:proofErr w:type="spellStart"/>
      <w:r>
        <w:t>Skłodowska</w:t>
      </w:r>
      <w:proofErr w:type="spellEnd"/>
      <w:r>
        <w:t xml:space="preserve"> University </w:t>
      </w:r>
      <w:r>
        <w:br/>
      </w:r>
      <w:r w:rsidR="008C673F" w:rsidRPr="0052677F">
        <w:t>Ins</w:t>
      </w:r>
      <w:r w:rsidR="008C673F">
        <w:t xml:space="preserve">titute of International Relations, in Room </w:t>
      </w:r>
      <w:r w:rsidR="005A7D58" w:rsidRPr="00290913">
        <w:t xml:space="preserve"> 4.40  </w:t>
      </w:r>
    </w:p>
    <w:p w14:paraId="6DAC2CD1" w14:textId="77777777" w:rsidR="005A7D58" w:rsidRPr="004C1CC0" w:rsidRDefault="005A7D58" w:rsidP="005A7D58">
      <w:pPr>
        <w:spacing w:line="276" w:lineRule="auto"/>
        <w:ind w:left="708"/>
      </w:pPr>
      <w:proofErr w:type="spellStart"/>
      <w:r w:rsidRPr="0052677F">
        <w:t>ul</w:t>
      </w:r>
      <w:proofErr w:type="spellEnd"/>
      <w:r w:rsidRPr="0052677F">
        <w:t xml:space="preserve">. </w:t>
      </w:r>
      <w:proofErr w:type="spellStart"/>
      <w:r w:rsidRPr="0052677F">
        <w:t>G</w:t>
      </w:r>
      <w:r w:rsidR="008C673F">
        <w:t>łęboka</w:t>
      </w:r>
      <w:proofErr w:type="spellEnd"/>
      <w:r w:rsidR="008C673F">
        <w:t xml:space="preserve"> 45, 20-612 Lublin, Poland</w:t>
      </w:r>
    </w:p>
    <w:p w14:paraId="0140466A" w14:textId="77777777" w:rsidR="001B2CC9" w:rsidRDefault="001B2CC9">
      <w:pPr>
        <w:spacing w:line="276" w:lineRule="auto"/>
        <w:ind w:left="708"/>
      </w:pPr>
    </w:p>
    <w:p w14:paraId="5C4AA70C" w14:textId="63CAB099" w:rsidR="001B2CC9" w:rsidRPr="00D217C8" w:rsidRDefault="0082615B">
      <w:pPr>
        <w:spacing w:line="276" w:lineRule="auto"/>
      </w:pPr>
      <w:r>
        <w:t>in a sealed envelope marked: "</w:t>
      </w:r>
      <w:r w:rsidR="0060573A">
        <w:t>Competition for the position of Assistant Professor in the Department of International Political Relations (2)”.</w:t>
      </w:r>
    </w:p>
    <w:p w14:paraId="36F750DD" w14:textId="77777777" w:rsidR="001B2CC9" w:rsidRDefault="0082615B">
      <w:pPr>
        <w:pStyle w:val="Nagwek2"/>
        <w:spacing w:line="276" w:lineRule="auto"/>
      </w:pPr>
      <w:r>
        <w:t>Additional Information:</w:t>
      </w:r>
    </w:p>
    <w:p w14:paraId="48E5F3D2" w14:textId="134F3432" w:rsidR="001B2CC9" w:rsidRDefault="0082615B">
      <w:pPr>
        <w:numPr>
          <w:ilvl w:val="0"/>
          <w:numId w:val="5"/>
        </w:numPr>
        <w:pBdr>
          <w:top w:val="nil"/>
          <w:left w:val="nil"/>
          <w:bottom w:val="nil"/>
          <w:right w:val="nil"/>
          <w:between w:val="nil"/>
        </w:pBdr>
        <w:spacing w:line="276" w:lineRule="auto"/>
        <w:rPr>
          <w:color w:val="000000"/>
        </w:rPr>
      </w:pPr>
      <w:r>
        <w:rPr>
          <w:color w:val="000000"/>
        </w:rPr>
        <w:t xml:space="preserve">The results of the competition will be announced by </w:t>
      </w:r>
      <w:bookmarkStart w:id="0" w:name="_Hlk234501337"/>
      <w:r w:rsidR="00BE6D66">
        <w:rPr>
          <w:color w:val="000000"/>
        </w:rPr>
        <w:t>10 September 2026</w:t>
      </w:r>
      <w:r>
        <w:rPr>
          <w:color w:val="000000"/>
        </w:rPr>
        <w:t>.</w:t>
      </w:r>
      <w:bookmarkEnd w:id="0"/>
    </w:p>
    <w:p w14:paraId="291D75F8" w14:textId="77777777" w:rsidR="00D217C8" w:rsidRDefault="00D217C8" w:rsidP="00D217C8">
      <w:pPr>
        <w:numPr>
          <w:ilvl w:val="0"/>
          <w:numId w:val="5"/>
        </w:numPr>
        <w:pBdr>
          <w:top w:val="nil"/>
          <w:left w:val="nil"/>
          <w:bottom w:val="nil"/>
          <w:right w:val="nil"/>
          <w:between w:val="nil"/>
        </w:pBdr>
        <w:spacing w:line="276" w:lineRule="auto"/>
        <w:rPr>
          <w:color w:val="000000"/>
        </w:rPr>
      </w:pPr>
      <w:r w:rsidRPr="00D217C8">
        <w:rPr>
          <w:color w:val="000000"/>
        </w:rPr>
        <w:t>Originals or certified copies of documents are required to sign the employment contract.</w:t>
      </w:r>
    </w:p>
    <w:p w14:paraId="6A4362C3" w14:textId="77777777" w:rsidR="00D217C8" w:rsidRDefault="00D217C8" w:rsidP="00D217C8">
      <w:pPr>
        <w:numPr>
          <w:ilvl w:val="0"/>
          <w:numId w:val="5"/>
        </w:numPr>
        <w:pBdr>
          <w:top w:val="nil"/>
          <w:left w:val="nil"/>
          <w:bottom w:val="nil"/>
          <w:right w:val="nil"/>
          <w:between w:val="nil"/>
        </w:pBdr>
        <w:spacing w:line="276" w:lineRule="auto"/>
        <w:rPr>
          <w:color w:val="000000"/>
        </w:rPr>
      </w:pPr>
      <w:r w:rsidRPr="00D217C8">
        <w:rPr>
          <w:color w:val="000000"/>
        </w:rPr>
        <w:t>The outcome of the competition does not result in the establishment of an employment relationship.</w:t>
      </w:r>
    </w:p>
    <w:p w14:paraId="3630D178" w14:textId="77777777" w:rsidR="00D217C8" w:rsidRDefault="00D217C8" w:rsidP="00D217C8">
      <w:pPr>
        <w:numPr>
          <w:ilvl w:val="0"/>
          <w:numId w:val="5"/>
        </w:numPr>
        <w:pBdr>
          <w:top w:val="nil"/>
          <w:left w:val="nil"/>
          <w:bottom w:val="nil"/>
          <w:right w:val="nil"/>
          <w:between w:val="nil"/>
        </w:pBdr>
        <w:spacing w:line="276" w:lineRule="auto"/>
        <w:rPr>
          <w:color w:val="000000"/>
        </w:rPr>
      </w:pPr>
      <w:r w:rsidRPr="00D217C8">
        <w:rPr>
          <w:color w:val="000000"/>
        </w:rPr>
        <w:t>The University reserves the right to cancel the competition without providing any reasons.</w:t>
      </w:r>
    </w:p>
    <w:p w14:paraId="09E0C163" w14:textId="77777777" w:rsidR="00D217C8" w:rsidRDefault="00D217C8" w:rsidP="00D217C8">
      <w:pPr>
        <w:numPr>
          <w:ilvl w:val="0"/>
          <w:numId w:val="5"/>
        </w:numPr>
        <w:pBdr>
          <w:top w:val="nil"/>
          <w:left w:val="nil"/>
          <w:bottom w:val="nil"/>
          <w:right w:val="nil"/>
          <w:between w:val="nil"/>
        </w:pBdr>
        <w:spacing w:line="276" w:lineRule="auto"/>
        <w:rPr>
          <w:color w:val="000000"/>
        </w:rPr>
      </w:pPr>
      <w:r w:rsidRPr="00D217C8">
        <w:rPr>
          <w:color w:val="000000"/>
        </w:rPr>
        <w:t>The decision on employment is made by the Rector.</w:t>
      </w:r>
    </w:p>
    <w:p w14:paraId="0E67AFCF" w14:textId="77777777" w:rsidR="00D217C8" w:rsidRPr="00D217C8" w:rsidRDefault="00D217C8" w:rsidP="00D217C8">
      <w:pPr>
        <w:numPr>
          <w:ilvl w:val="0"/>
          <w:numId w:val="5"/>
        </w:numPr>
        <w:pBdr>
          <w:top w:val="nil"/>
          <w:left w:val="nil"/>
          <w:bottom w:val="nil"/>
          <w:right w:val="nil"/>
          <w:between w:val="nil"/>
        </w:pBdr>
        <w:spacing w:line="276" w:lineRule="auto"/>
        <w:rPr>
          <w:color w:val="000000"/>
        </w:rPr>
      </w:pPr>
      <w:r w:rsidRPr="00D217C8">
        <w:rPr>
          <w:color w:val="000000"/>
        </w:rPr>
        <w:lastRenderedPageBreak/>
        <w:t>In accordance with Art. 24 sec. 6 of the Act on the Protection of Whistleblowers, we hereby inform you of the internal reporting procedure in force at UMCS (</w:t>
      </w:r>
      <w:hyperlink r:id="rId9" w:history="1">
        <w:r>
          <w:rPr>
            <w:rStyle w:val="Hipercze"/>
          </w:rPr>
          <w:t>"Regulations on receiving internal reports of legal violations and taking follow-up actions"</w:t>
        </w:r>
      </w:hyperlink>
      <w:r w:rsidRPr="00D217C8">
        <w:rPr>
          <w:color w:val="000000"/>
        </w:rPr>
        <w:t xml:space="preserve">). </w:t>
      </w:r>
    </w:p>
    <w:p w14:paraId="3AD05E8F" w14:textId="77777777" w:rsidR="00D217C8" w:rsidRDefault="00D217C8" w:rsidP="00D217C8">
      <w:pPr>
        <w:pStyle w:val="Nagwek2"/>
        <w:spacing w:line="360" w:lineRule="auto"/>
      </w:pPr>
      <w:r>
        <w:t>Equality Statement:</w:t>
      </w:r>
    </w:p>
    <w:p w14:paraId="5187818A" w14:textId="56816605" w:rsidR="008C2482" w:rsidRPr="008C2482" w:rsidRDefault="00D217C8" w:rsidP="008C2482">
      <w:pPr>
        <w:spacing w:line="276" w:lineRule="auto"/>
      </w:pPr>
      <w:r>
        <w:rPr>
          <w:color w:val="000000"/>
        </w:rPr>
        <w:t>Maria Curie-</w:t>
      </w:r>
      <w:proofErr w:type="spellStart"/>
      <w:r>
        <w:rPr>
          <w:color w:val="000000"/>
        </w:rPr>
        <w:t>Skłodowska</w:t>
      </w:r>
      <w:proofErr w:type="spellEnd"/>
      <w:r>
        <w:rPr>
          <w:color w:val="000000"/>
        </w:rPr>
        <w:t xml:space="preserve"> University is an Equal Opportunity Employer. All applications are considered with equal care, regardless of gender identity, age, disability level, nationality, beliefs, ethnic origin, religion (or lack thereof), sexual orientation, or any other characteristics. In our commitment to building an academic environment based on equality, respect, and social responsibility, we have implemented a Gender Equality Plan and anti-discrimination procedures. We continuously strive to strengthen an inclusive academic culture.</w:t>
      </w:r>
    </w:p>
    <w:p w14:paraId="2FA1ED27" w14:textId="58A1C821" w:rsidR="00D217C8" w:rsidRDefault="00D217C8" w:rsidP="008C2482">
      <w:pPr>
        <w:spacing w:before="240" w:line="360" w:lineRule="auto"/>
        <w:rPr>
          <w:b/>
          <w:bCs/>
          <w:color w:val="244061"/>
          <w:sz w:val="24"/>
          <w:szCs w:val="24"/>
        </w:rPr>
      </w:pPr>
      <w:r>
        <w:rPr>
          <w:b/>
          <w:bCs/>
          <w:color w:val="244061"/>
          <w:sz w:val="24"/>
          <w:szCs w:val="24"/>
        </w:rPr>
        <w:t>Personal Data Protection:</w:t>
      </w:r>
    </w:p>
    <w:p w14:paraId="7213D113" w14:textId="77777777" w:rsidR="00D217C8" w:rsidRDefault="00D217C8" w:rsidP="00D217C8">
      <w:pPr>
        <w:spacing w:line="276" w:lineRule="auto"/>
        <w:rPr>
          <w:color w:val="000000"/>
        </w:rPr>
      </w:pPr>
      <w:r>
        <w:rPr>
          <w:color w:val="000000"/>
        </w:rPr>
        <w:t>1.    The administrator of personal data is Maria Curie-</w:t>
      </w:r>
      <w:proofErr w:type="spellStart"/>
      <w:r>
        <w:rPr>
          <w:color w:val="000000"/>
        </w:rPr>
        <w:t>Skłodowska</w:t>
      </w:r>
      <w:proofErr w:type="spellEnd"/>
      <w:r>
        <w:rPr>
          <w:color w:val="000000"/>
        </w:rPr>
        <w:t xml:space="preserve"> University (UMCS/university) </w:t>
      </w:r>
    </w:p>
    <w:p w14:paraId="7D48B2EB" w14:textId="77777777" w:rsidR="00D217C8" w:rsidRDefault="00D217C8" w:rsidP="00D217C8">
      <w:pPr>
        <w:spacing w:line="276" w:lineRule="auto"/>
        <w:rPr>
          <w:color w:val="000000"/>
        </w:rPr>
      </w:pPr>
      <w:r>
        <w:rPr>
          <w:color w:val="000000"/>
        </w:rPr>
        <w:t xml:space="preserve">with its registered office in Lublin at pl. </w:t>
      </w:r>
      <w:proofErr w:type="spellStart"/>
      <w:r>
        <w:rPr>
          <w:color w:val="000000"/>
        </w:rPr>
        <w:t>Marii</w:t>
      </w:r>
      <w:proofErr w:type="spellEnd"/>
      <w:r>
        <w:rPr>
          <w:color w:val="000000"/>
        </w:rPr>
        <w:t xml:space="preserve"> Curie-</w:t>
      </w:r>
      <w:proofErr w:type="spellStart"/>
      <w:r>
        <w:rPr>
          <w:color w:val="000000"/>
        </w:rPr>
        <w:t>Skłodowskiej</w:t>
      </w:r>
      <w:proofErr w:type="spellEnd"/>
      <w:r>
        <w:rPr>
          <w:color w:val="000000"/>
        </w:rPr>
        <w:t xml:space="preserve"> 5, 20-031 Lublin.</w:t>
      </w:r>
    </w:p>
    <w:p w14:paraId="6904ECA9" w14:textId="77777777" w:rsidR="00D217C8" w:rsidRDefault="00D217C8" w:rsidP="00D217C8">
      <w:pPr>
        <w:spacing w:line="276" w:lineRule="auto"/>
        <w:rPr>
          <w:color w:val="000000"/>
        </w:rPr>
      </w:pPr>
      <w:r>
        <w:rPr>
          <w:color w:val="000000"/>
        </w:rPr>
        <w:t xml:space="preserve">2. The Data Protection Officer can be contacted in matters related to the processing of personal data at: </w:t>
      </w:r>
      <w:hyperlink r:id="rId10" w:history="1">
        <w:r>
          <w:rPr>
            <w:rStyle w:val="Hipercze"/>
          </w:rPr>
          <w:t>iod@mail.umcs.pl</w:t>
        </w:r>
      </w:hyperlink>
      <w:r>
        <w:rPr>
          <w:color w:val="000000"/>
        </w:rPr>
        <w:t xml:space="preserve"> </w:t>
      </w:r>
    </w:p>
    <w:p w14:paraId="7CF80301" w14:textId="77777777" w:rsidR="00D217C8" w:rsidRDefault="00D217C8" w:rsidP="00D217C8">
      <w:pPr>
        <w:spacing w:line="276" w:lineRule="auto"/>
        <w:rPr>
          <w:color w:val="000000"/>
        </w:rPr>
      </w:pPr>
      <w:r>
        <w:rPr>
          <w:color w:val="000000"/>
        </w:rPr>
        <w:t xml:space="preserve">3.    The data will be processed for the purpose of conducting the recruitment process for the position specified </w:t>
      </w:r>
    </w:p>
    <w:p w14:paraId="519847FB" w14:textId="77777777" w:rsidR="00D217C8" w:rsidRDefault="00D217C8" w:rsidP="00D217C8">
      <w:pPr>
        <w:spacing w:line="276" w:lineRule="auto"/>
        <w:rPr>
          <w:color w:val="000000"/>
        </w:rPr>
      </w:pPr>
      <w:r>
        <w:rPr>
          <w:color w:val="000000"/>
        </w:rPr>
        <w:t>in the above competition announcement.</w:t>
      </w:r>
    </w:p>
    <w:p w14:paraId="5A0E4385" w14:textId="77777777" w:rsidR="00D217C8" w:rsidRDefault="00D217C8" w:rsidP="00D217C8">
      <w:pPr>
        <w:spacing w:line="276" w:lineRule="auto"/>
      </w:pPr>
      <w:r>
        <w:rPr>
          <w:color w:val="000000"/>
        </w:rPr>
        <w:t xml:space="preserve">4. The full text of the information clause from Article 13 of the GDPR is available at </w:t>
      </w:r>
      <w:hyperlink r:id="rId11" w:history="1">
        <w:r>
          <w:rPr>
            <w:rStyle w:val="Hipercze"/>
          </w:rPr>
          <w:t>https://www.umcs.pl/pl/rodo.htm</w:t>
        </w:r>
      </w:hyperlink>
      <w:r>
        <w:rPr>
          <w:color w:val="000000"/>
        </w:rPr>
        <w:t xml:space="preserve">. </w:t>
      </w:r>
    </w:p>
    <w:p w14:paraId="37BD42DF" w14:textId="77777777" w:rsidR="001B2CC9" w:rsidRDefault="001B2CC9">
      <w:pPr>
        <w:spacing w:line="276" w:lineRule="auto"/>
      </w:pPr>
    </w:p>
    <w:p w14:paraId="23971EBD" w14:textId="77777777" w:rsidR="00197249" w:rsidRPr="00493E13" w:rsidRDefault="00197249" w:rsidP="00197249">
      <w:pPr>
        <w:suppressAutoHyphens/>
        <w:ind w:right="282" w:firstLine="6946"/>
        <w:rPr>
          <w:rFonts w:ascii="Calibri" w:hAnsi="Calibri" w:cs="Calibri"/>
          <w:b/>
          <w:noProof/>
        </w:rPr>
      </w:pPr>
      <w:r w:rsidRPr="00493E13">
        <w:rPr>
          <w:rFonts w:ascii="Calibri" w:hAnsi="Calibri" w:cs="Calibri"/>
          <w:b/>
          <w:noProof/>
        </w:rPr>
        <w:t>PROREKTOR</w:t>
      </w:r>
    </w:p>
    <w:p w14:paraId="7782EF94" w14:textId="77777777" w:rsidR="00197249" w:rsidRPr="00493E13" w:rsidRDefault="00197249" w:rsidP="00197249">
      <w:pPr>
        <w:suppressAutoHyphens/>
        <w:ind w:right="282" w:firstLine="6946"/>
        <w:rPr>
          <w:rFonts w:ascii="Calibri" w:hAnsi="Calibri" w:cs="Calibri"/>
          <w:b/>
          <w:noProof/>
        </w:rPr>
      </w:pPr>
    </w:p>
    <w:p w14:paraId="752E066F" w14:textId="77777777" w:rsidR="00197249" w:rsidRPr="00493E13" w:rsidRDefault="00197249" w:rsidP="00197249">
      <w:pPr>
        <w:suppressAutoHyphens/>
        <w:ind w:right="282" w:firstLine="6946"/>
        <w:rPr>
          <w:rFonts w:ascii="Calibri" w:hAnsi="Calibri" w:cs="Calibri"/>
          <w:b/>
        </w:rPr>
      </w:pPr>
    </w:p>
    <w:p w14:paraId="01B9D254" w14:textId="77777777" w:rsidR="00197249" w:rsidRPr="00493E13" w:rsidRDefault="00197249" w:rsidP="00197249">
      <w:pPr>
        <w:ind w:left="5812"/>
        <w:rPr>
          <w:rFonts w:ascii="Calibri" w:hAnsi="Calibri" w:cs="Calibri"/>
        </w:rPr>
      </w:pPr>
      <w:r w:rsidRPr="00493E13">
        <w:rPr>
          <w:rFonts w:ascii="Calibri" w:hAnsi="Calibri" w:cs="Calibri"/>
          <w:b/>
          <w:bCs/>
          <w:noProof/>
          <w:lang w:eastAsia="ar-SA"/>
        </w:rPr>
        <w:t>dr hab. Arkadiusz Bereza, prof. UMCS</w:t>
      </w:r>
    </w:p>
    <w:p w14:paraId="7463C5A5" w14:textId="77777777" w:rsidR="008C2482" w:rsidRDefault="008C2482">
      <w:pPr>
        <w:spacing w:line="276" w:lineRule="auto"/>
      </w:pPr>
    </w:p>
    <w:p w14:paraId="1064D10A" w14:textId="2D5CFFB6" w:rsidR="001B2CC9" w:rsidRDefault="005E045E">
      <w:pPr>
        <w:spacing w:line="276" w:lineRule="auto"/>
        <w:rPr>
          <w:sz w:val="21"/>
          <w:szCs w:val="21"/>
        </w:rPr>
      </w:pPr>
      <w:r>
        <w:rPr>
          <w:sz w:val="21"/>
          <w:szCs w:val="21"/>
        </w:rPr>
        <w:t xml:space="preserve">Lublin, </w:t>
      </w:r>
      <w:r w:rsidR="00D217C8">
        <w:rPr>
          <w:sz w:val="21"/>
          <w:szCs w:val="21"/>
        </w:rPr>
        <w:t>13</w:t>
      </w:r>
      <w:r>
        <w:rPr>
          <w:sz w:val="21"/>
          <w:szCs w:val="21"/>
        </w:rPr>
        <w:t xml:space="preserve"> July 2026</w:t>
      </w:r>
    </w:p>
    <w:p w14:paraId="4934CD57" w14:textId="2D24BED7" w:rsidR="001B2CC9" w:rsidRDefault="0082615B" w:rsidP="008C2482">
      <w:pPr>
        <w:spacing w:line="276" w:lineRule="auto"/>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p>
    <w:p w14:paraId="09B667D6" w14:textId="77777777" w:rsidR="001B2CC9" w:rsidRDefault="001B2CC9">
      <w:pPr>
        <w:spacing w:line="276" w:lineRule="auto"/>
        <w:rPr>
          <w:sz w:val="21"/>
          <w:szCs w:val="21"/>
        </w:rPr>
      </w:pPr>
    </w:p>
    <w:p w14:paraId="35BA3F6E" w14:textId="77777777" w:rsidR="001B2CC9" w:rsidRDefault="001B2CC9">
      <w:pPr>
        <w:spacing w:line="276" w:lineRule="auto"/>
        <w:rPr>
          <w:sz w:val="21"/>
          <w:szCs w:val="21"/>
        </w:rPr>
      </w:pPr>
    </w:p>
    <w:sectPr w:rsidR="001B2CC9">
      <w:headerReference w:type="default" r:id="rId12"/>
      <w:footerReference w:type="even" r:id="rId13"/>
      <w:footerReference w:type="default" r:id="rId14"/>
      <w:headerReference w:type="first" r:id="rId15"/>
      <w:footerReference w:type="first" r:id="rId16"/>
      <w:pgSz w:w="11906" w:h="16838"/>
      <w:pgMar w:top="2740" w:right="964" w:bottom="2268" w:left="1418" w:header="1418"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9470" w14:textId="77777777" w:rsidR="005B66DD" w:rsidRDefault="005B66DD">
      <w:r>
        <w:separator/>
      </w:r>
    </w:p>
  </w:endnote>
  <w:endnote w:type="continuationSeparator" w:id="0">
    <w:p w14:paraId="7A612F93" w14:textId="77777777" w:rsidR="005B66DD" w:rsidRDefault="005B6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D9F8206-2C60-4C85-B8F2-8FA4F2454E86}"/>
    <w:embedBold r:id="rId2" w:fontKey="{FE52DAC8-42E3-46F2-9DFD-C17490672B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471686FC-0FAF-46FB-B83D-D901E79641B8}"/>
  </w:font>
  <w:font w:name="Consolas">
    <w:panose1 w:val="020B0609020204030204"/>
    <w:charset w:val="EE"/>
    <w:family w:val="modern"/>
    <w:pitch w:val="fixed"/>
    <w:sig w:usb0="E00006FF" w:usb1="0000FCFF" w:usb2="00000001" w:usb3="00000000" w:csb0="0000019F" w:csb1="00000000"/>
    <w:embedRegular r:id="rId4" w:fontKey="{81D394F8-A0F4-4A66-B7CF-B9995EF20927}"/>
  </w:font>
  <w:font w:name="Calibri">
    <w:panose1 w:val="020F0502020204030204"/>
    <w:charset w:val="EE"/>
    <w:family w:val="swiss"/>
    <w:pitch w:val="variable"/>
    <w:sig w:usb0="E4002EFF" w:usb1="C200247B" w:usb2="00000009" w:usb3="00000000" w:csb0="000001FF" w:csb1="00000000"/>
    <w:embedRegular r:id="rId5" w:fontKey="{5C8B1EED-B497-4E2F-A8A7-F6AD5EBC67C3}"/>
    <w:embedBold r:id="rId6" w:fontKey="{91F32D29-5632-4D4C-9D38-4959591BA7DD}"/>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C44F8327-CB2E-4BFF-848D-028B9B715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094" w14:textId="77777777" w:rsidR="001B2CC9" w:rsidRDefault="0082615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3086227B" w14:textId="77777777" w:rsidR="001B2CC9" w:rsidRDefault="001B2CC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8018" w14:textId="77777777" w:rsidR="001B2CC9" w:rsidRDefault="00363ABA">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noProof/>
        <w:lang w:val="pl-PL"/>
      </w:rPr>
      <w:drawing>
        <wp:anchor distT="0" distB="0" distL="114300" distR="114300" simplePos="0" relativeHeight="251656704" behindDoc="0" locked="0" layoutInCell="1" hidden="0" allowOverlap="1" wp14:anchorId="1AA27F95" wp14:editId="67053F22">
          <wp:simplePos x="0" y="0"/>
          <wp:positionH relativeFrom="column">
            <wp:posOffset>4966473</wp:posOffset>
          </wp:positionH>
          <wp:positionV relativeFrom="paragraph">
            <wp:posOffset>-572428</wp:posOffset>
          </wp:positionV>
          <wp:extent cx="1080770" cy="359651"/>
          <wp:effectExtent l="0" t="0" r="0" b="0"/>
          <wp:wrapNone/>
          <wp:docPr id="3" name="image1.png" descr="kwadraty_UMCS_30mm_RGB_grayscale"/>
          <wp:cNvGraphicFramePr/>
          <a:graphic xmlns:a="http://schemas.openxmlformats.org/drawingml/2006/main">
            <a:graphicData uri="http://schemas.openxmlformats.org/drawingml/2006/picture">
              <pic:pic xmlns:pic="http://schemas.openxmlformats.org/drawingml/2006/picture">
                <pic:nvPicPr>
                  <pic:cNvPr id="0" name="image1.png" descr="kwadraty_UMCS_30mm_RGB_grayscale"/>
                  <pic:cNvPicPr preferRelativeResize="0"/>
                </pic:nvPicPr>
                <pic:blipFill>
                  <a:blip r:embed="rId1"/>
                  <a:srcRect/>
                  <a:stretch>
                    <a:fillRect/>
                  </a:stretch>
                </pic:blipFill>
                <pic:spPr>
                  <a:xfrm>
                    <a:off x="0" y="0"/>
                    <a:ext cx="1080770" cy="359651"/>
                  </a:xfrm>
                  <a:prstGeom prst="rect">
                    <a:avLst/>
                  </a:prstGeom>
                  <a:ln/>
                </pic:spPr>
              </pic:pic>
            </a:graphicData>
          </a:graphic>
        </wp:anchor>
      </w:drawing>
    </w:r>
    <w:r>
      <w:rPr>
        <w:rFonts w:ascii="Arial" w:eastAsia="Arial" w:hAnsi="Arial" w:cs="Arial"/>
        <w:b/>
        <w:bCs/>
        <w:color w:val="4D4D4D"/>
        <w:sz w:val="15"/>
        <w:szCs w:val="15"/>
      </w:rPr>
      <w:fldChar w:fldCharType="begin"/>
    </w:r>
    <w:r>
      <w:rPr>
        <w:rFonts w:ascii="Arial" w:eastAsia="Arial" w:hAnsi="Arial" w:cs="Arial"/>
        <w:b/>
        <w:bCs/>
        <w:color w:val="4D4D4D"/>
        <w:sz w:val="15"/>
        <w:szCs w:val="15"/>
      </w:rPr>
      <w:instrText>PAGE</w:instrText>
    </w:r>
    <w:r>
      <w:rPr>
        <w:rFonts w:ascii="Arial" w:eastAsia="Arial" w:hAnsi="Arial" w:cs="Arial"/>
        <w:b/>
        <w:bCs/>
        <w:color w:val="4D4D4D"/>
        <w:sz w:val="15"/>
        <w:szCs w:val="15"/>
      </w:rPr>
      <w:fldChar w:fldCharType="separate"/>
    </w:r>
    <w:r w:rsidR="005E045E">
      <w:rPr>
        <w:rFonts w:ascii="Arial" w:eastAsia="Arial" w:hAnsi="Arial" w:cs="Arial"/>
        <w:b/>
        <w:bCs/>
        <w:noProof/>
        <w:color w:val="4D4D4D"/>
        <w:sz w:val="15"/>
        <w:szCs w:val="15"/>
      </w:rPr>
      <w:t>2</w:t>
    </w:r>
    <w:r>
      <w:rPr>
        <w:rFonts w:ascii="Arial" w:eastAsia="Arial" w:hAnsi="Arial" w:cs="Arial"/>
        <w:b/>
        <w:bCs/>
        <w:color w:val="4D4D4D"/>
        <w:sz w:val="15"/>
        <w:szCs w:val="15"/>
      </w:rPr>
      <w:fldChar w:fldCharType="end"/>
    </w:r>
  </w:p>
  <w:p w14:paraId="13A4E9DE" w14:textId="77777777" w:rsidR="001B2CC9" w:rsidRDefault="001B2CC9">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D64B" w14:textId="69EAE8BE" w:rsidR="001B2CC9" w:rsidRPr="00AF6B55" w:rsidRDefault="00363ABA">
    <w:pPr>
      <w:pBdr>
        <w:top w:val="nil"/>
        <w:left w:val="nil"/>
        <w:bottom w:val="nil"/>
        <w:right w:val="nil"/>
        <w:between w:val="nil"/>
      </w:pBdr>
      <w:tabs>
        <w:tab w:val="center" w:pos="4536"/>
        <w:tab w:val="right" w:pos="9072"/>
      </w:tabs>
      <w:spacing w:line="220" w:lineRule="auto"/>
      <w:rPr>
        <w:rFonts w:ascii="Arial" w:eastAsia="Arial" w:hAnsi="Arial" w:cs="Arial"/>
        <w:color w:val="4D4D4D"/>
        <w:sz w:val="15"/>
        <w:szCs w:val="15"/>
        <w:lang w:val="pl-PL"/>
      </w:rPr>
    </w:pPr>
    <w:r>
      <w:rPr>
        <w:noProof/>
        <w:lang w:val="pl-PL"/>
      </w:rPr>
      <w:drawing>
        <wp:anchor distT="0" distB="0" distL="114300" distR="114300" simplePos="0" relativeHeight="251657728" behindDoc="0" locked="0" layoutInCell="1" hidden="0" allowOverlap="1" wp14:anchorId="10B6F759" wp14:editId="563BD6DD">
          <wp:simplePos x="0" y="0"/>
          <wp:positionH relativeFrom="column">
            <wp:posOffset>5045075</wp:posOffset>
          </wp:positionH>
          <wp:positionV relativeFrom="paragraph">
            <wp:posOffset>-500966</wp:posOffset>
          </wp:positionV>
          <wp:extent cx="1080770" cy="359410"/>
          <wp:effectExtent l="0" t="0" r="0" b="0"/>
          <wp:wrapNone/>
          <wp:docPr id="1" name="image1.png" descr="kwadraty_UMCS_30mm_RGB_grayscale"/>
          <wp:cNvGraphicFramePr/>
          <a:graphic xmlns:a="http://schemas.openxmlformats.org/drawingml/2006/main">
            <a:graphicData uri="http://schemas.openxmlformats.org/drawingml/2006/picture">
              <pic:pic xmlns:pic="http://schemas.openxmlformats.org/drawingml/2006/picture">
                <pic:nvPicPr>
                  <pic:cNvPr id="0" name="image1.png" descr="kwadraty_UMCS_30mm_RGB_grayscale"/>
                  <pic:cNvPicPr preferRelativeResize="0"/>
                </pic:nvPicPr>
                <pic:blipFill>
                  <a:blip r:embed="rId1"/>
                  <a:srcRect/>
                  <a:stretch>
                    <a:fillRect/>
                  </a:stretch>
                </pic:blipFill>
                <pic:spPr>
                  <a:xfrm>
                    <a:off x="0" y="0"/>
                    <a:ext cx="1080770" cy="359410"/>
                  </a:xfrm>
                  <a:prstGeom prst="rect">
                    <a:avLst/>
                  </a:prstGeom>
                  <a:ln/>
                </pic:spPr>
              </pic:pic>
            </a:graphicData>
          </a:graphic>
          <wp14:sizeRelV relativeFrom="margin">
            <wp14:pctHeight>0</wp14:pctHeight>
          </wp14:sizeRelV>
        </wp:anchor>
      </w:drawing>
    </w:r>
    <w:r w:rsidR="00C556A0">
      <w:rPr>
        <w:noProof/>
      </w:rPr>
      <mc:AlternateContent>
        <mc:Choice Requires="wps">
          <w:drawing>
            <wp:anchor distT="0" distB="0" distL="114300" distR="114300" simplePos="0" relativeHeight="251660800" behindDoc="0" locked="0" layoutInCell="0" allowOverlap="1" wp14:anchorId="50AECBB4" wp14:editId="2C7D9C88">
              <wp:simplePos x="0" y="0"/>
              <wp:positionH relativeFrom="margin">
                <wp:posOffset>4620260</wp:posOffset>
              </wp:positionH>
              <wp:positionV relativeFrom="paragraph">
                <wp:posOffset>36830</wp:posOffset>
              </wp:positionV>
              <wp:extent cx="1504950" cy="342265"/>
              <wp:effectExtent l="635" t="0" r="0" b="1905"/>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A049F" w14:textId="77777777" w:rsidR="00C13607" w:rsidRPr="00E97547" w:rsidRDefault="0082615B" w:rsidP="00A369C6">
                          <w:pPr>
                            <w:spacing w:line="220" w:lineRule="exact"/>
                            <w:jc w:val="right"/>
                            <w:rPr>
                              <w:rFonts w:ascii="Arial" w:hAnsi="Arial"/>
                              <w:color w:val="4D4D4D"/>
                              <w:sz w:val="15"/>
                            </w:rPr>
                          </w:pPr>
                          <w:r w:rsidRPr="00E97547">
                            <w:rPr>
                              <w:rFonts w:ascii="Arial" w:hAnsi="Arial"/>
                              <w:b/>
                              <w:noProof/>
                              <w:color w:val="4D4D4D"/>
                              <w:sz w:val="15"/>
                            </w:rPr>
                            <w:t xml:space="preserve"> </w:t>
                          </w:r>
                          <w:r w:rsidRPr="00E97547">
                            <w:rPr>
                              <w:rFonts w:ascii="Arial" w:hAnsi="Arial"/>
                              <w:color w:val="4D4D4D"/>
                              <w:sz w:val="15"/>
                            </w:rPr>
                            <w:t xml:space="preserve">NIP: </w:t>
                          </w:r>
                          <w:r w:rsidRPr="00B50444">
                            <w:rPr>
                              <w:rFonts w:ascii="Arial" w:hAnsi="Arial"/>
                              <w:color w:val="4D4D4D"/>
                              <w:sz w:val="15"/>
                            </w:rPr>
                            <w:t>712-010-36-92</w:t>
                          </w:r>
                        </w:p>
                        <w:p w14:paraId="13302919" w14:textId="77777777" w:rsidR="00C13607" w:rsidRPr="00E97547" w:rsidRDefault="0082615B" w:rsidP="00A369C6">
                          <w:pPr>
                            <w:spacing w:line="220" w:lineRule="exact"/>
                            <w:jc w:val="right"/>
                            <w:rPr>
                              <w:rFonts w:ascii="Arial" w:hAnsi="Arial"/>
                              <w:color w:val="4D4D4D"/>
                              <w:sz w:val="15"/>
                            </w:rPr>
                          </w:pPr>
                          <w:r w:rsidRPr="00E97547">
                            <w:rPr>
                              <w:rFonts w:ascii="Arial" w:hAnsi="Arial"/>
                              <w:color w:val="4D4D4D"/>
                              <w:sz w:val="15"/>
                            </w:rPr>
                            <w:t xml:space="preserve">REGON: </w:t>
                          </w:r>
                          <w:r w:rsidRPr="00B50444">
                            <w:rPr>
                              <w:rFonts w:ascii="Arial" w:hAnsi="Arial"/>
                              <w:color w:val="4D4D4D"/>
                              <w:sz w:val="15"/>
                            </w:rPr>
                            <w:t>000001353</w:t>
                          </w:r>
                        </w:p>
                        <w:p w14:paraId="39A555AF" w14:textId="77777777" w:rsidR="00C13607" w:rsidRPr="00E97547" w:rsidRDefault="00C13607" w:rsidP="00A369C6">
                          <w:pPr>
                            <w:rPr>
                              <w:color w:val="4D4D4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ECBB4" id="_x0000_t202" coordsize="21600,21600" o:spt="202" path="m,l,21600r21600,l21600,xe">
              <v:stroke joinstyle="miter"/>
              <v:path gradientshapeok="t" o:connecttype="rect"/>
            </v:shapetype>
            <v:shape id="Text Box 1" o:spid="_x0000_s1027" type="#_x0000_t202" style="position:absolute;margin-left:363.8pt;margin-top:2.9pt;width:118.5pt;height:26.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" o:allowincell="f" stroked="f">
              <v:textbox inset="0,0,0,0">
                <w:txbxContent>
                  <w:p w14:paraId="3A1A049F" w14:textId="77777777" w:rsidR="00C13607" w:rsidRPr="00E97547" w:rsidRDefault="0082615B" w:rsidP="00A369C6">
                    <w:pPr>
                      <w:spacing w:line="220" w:lineRule="exact"/>
                      <w:jc w:val="right"/>
                      <w:rPr>
                        <w:rFonts w:ascii="Arial" w:hAnsi="Arial"/>
                        <w:color w:val="4D4D4D"/>
                        <w:sz w:val="15"/>
                      </w:rPr>
                    </w:pPr>
                    <w:r w:rsidRPr="00E97547">
                      <w:rPr>
                        <w:rFonts w:ascii="Arial" w:hAnsi="Arial"/>
                        <w:b/>
                        <w:noProof/>
                        <w:color w:val="4D4D4D"/>
                        <w:sz w:val="15"/>
                      </w:rPr>
                      <w:t xml:space="preserve"> </w:t>
                    </w:r>
                    <w:r w:rsidRPr="00E97547">
                      <w:rPr>
                        <w:rFonts w:ascii="Arial" w:hAnsi="Arial"/>
                        <w:color w:val="4D4D4D"/>
                        <w:sz w:val="15"/>
                      </w:rPr>
                      <w:t xml:space="preserve">NIP: </w:t>
                    </w:r>
                    <w:r w:rsidRPr="00B50444">
                      <w:rPr>
                        <w:rFonts w:ascii="Arial" w:hAnsi="Arial"/>
                        <w:color w:val="4D4D4D"/>
                        <w:sz w:val="15"/>
                      </w:rPr>
                      <w:t>712-010-36-92</w:t>
                    </w:r>
                  </w:p>
                  <w:p w14:paraId="13302919" w14:textId="77777777" w:rsidR="00C13607" w:rsidRPr="00E97547" w:rsidRDefault="0082615B" w:rsidP="00A369C6">
                    <w:pPr>
                      <w:spacing w:line="220" w:lineRule="exact"/>
                      <w:jc w:val="right"/>
                      <w:rPr>
                        <w:rFonts w:ascii="Arial" w:hAnsi="Arial"/>
                        <w:color w:val="4D4D4D"/>
                        <w:sz w:val="15"/>
                      </w:rPr>
                    </w:pPr>
                    <w:r w:rsidRPr="00E97547">
                      <w:rPr>
                        <w:rFonts w:ascii="Arial" w:hAnsi="Arial"/>
                        <w:color w:val="4D4D4D"/>
                        <w:sz w:val="15"/>
                      </w:rPr>
                      <w:t xml:space="preserve">REGON: </w:t>
                    </w:r>
                    <w:r w:rsidRPr="00B50444">
                      <w:rPr>
                        <w:rFonts w:ascii="Arial" w:hAnsi="Arial"/>
                        <w:color w:val="4D4D4D"/>
                        <w:sz w:val="15"/>
                      </w:rPr>
                      <w:t>000001353</w:t>
                    </w:r>
                  </w:p>
                  <w:p w14:paraId="39A555AF" w14:textId="77777777" w:rsidR="00C13607" w:rsidRPr="00E97547" w:rsidRDefault="00C13607" w:rsidP="00A369C6">
                    <w:pPr>
                      <w:rPr>
                        <w:color w:val="4D4D4D"/>
                      </w:rPr>
                    </w:pPr>
                  </w:p>
                </w:txbxContent>
              </v:textbox>
              <w10:wrap type="square" anchorx="margin"/>
            </v:shape>
          </w:pict>
        </mc:Fallback>
      </mc:AlternateContent>
    </w:r>
    <w:r w:rsidRPr="00AF6B55">
      <w:rPr>
        <w:rFonts w:ascii="Arial" w:eastAsia="Arial" w:hAnsi="Arial" w:cs="Arial"/>
        <w:color w:val="4D4D4D"/>
        <w:sz w:val="15"/>
        <w:szCs w:val="15"/>
        <w:lang w:val="pl-PL"/>
      </w:rPr>
      <w:t>Pl. M. Curie-Skłodowskiej 5, 20-031 Lublin, www.umcs.pl</w:t>
    </w:r>
  </w:p>
  <w:p w14:paraId="08B7D90F" w14:textId="77777777" w:rsidR="001B2CC9" w:rsidRDefault="0082615B">
    <w:pPr>
      <w:pBdr>
        <w:top w:val="nil"/>
        <w:left w:val="nil"/>
        <w:bottom w:val="nil"/>
        <w:right w:val="nil"/>
        <w:between w:val="nil"/>
      </w:pBdr>
      <w:tabs>
        <w:tab w:val="center" w:pos="4536"/>
        <w:tab w:val="right" w:pos="9072"/>
      </w:tabs>
      <w:spacing w:line="220" w:lineRule="auto"/>
      <w:rPr>
        <w:rFonts w:ascii="Arial" w:eastAsia="Arial" w:hAnsi="Arial" w:cs="Arial"/>
        <w:color w:val="4D4D4D"/>
        <w:sz w:val="15"/>
        <w:szCs w:val="15"/>
      </w:rPr>
    </w:pPr>
    <w:proofErr w:type="spellStart"/>
    <w:r>
      <w:rPr>
        <w:rFonts w:ascii="Arial" w:eastAsia="Arial" w:hAnsi="Arial" w:cs="Arial"/>
        <w:color w:val="4D4D4D"/>
        <w:sz w:val="15"/>
        <w:szCs w:val="15"/>
      </w:rPr>
      <w:t>centrala</w:t>
    </w:r>
    <w:proofErr w:type="spellEnd"/>
    <w:r>
      <w:rPr>
        <w:rFonts w:ascii="Arial" w:eastAsia="Arial" w:hAnsi="Arial" w:cs="Arial"/>
        <w:color w:val="4D4D4D"/>
        <w:sz w:val="15"/>
        <w:szCs w:val="15"/>
      </w:rPr>
      <w:t>: +48 (81) 537 51 00, fax: fax: +48 (81) 533 36 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71CA4" w14:textId="77777777" w:rsidR="005B66DD" w:rsidRDefault="005B66DD">
      <w:r>
        <w:separator/>
      </w:r>
    </w:p>
  </w:footnote>
  <w:footnote w:type="continuationSeparator" w:id="0">
    <w:p w14:paraId="433106FE" w14:textId="77777777" w:rsidR="005B66DD" w:rsidRDefault="005B6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8E35" w14:textId="78F791CB" w:rsidR="001B2CC9" w:rsidRDefault="0082615B">
    <w:pPr>
      <w:pBdr>
        <w:top w:val="nil"/>
        <w:left w:val="nil"/>
        <w:bottom w:val="nil"/>
        <w:right w:val="nil"/>
        <w:between w:val="nil"/>
      </w:pBdr>
      <w:tabs>
        <w:tab w:val="center" w:pos="4536"/>
        <w:tab w:val="right" w:pos="9072"/>
      </w:tabs>
      <w:rPr>
        <w:color w:val="000000"/>
      </w:rPr>
    </w:pPr>
    <w:r>
      <w:rPr>
        <w:noProof/>
        <w:color w:val="000000"/>
        <w:lang w:val="pl-PL"/>
      </w:rPr>
      <w:drawing>
        <wp:anchor distT="0" distB="0" distL="114300" distR="114300" simplePos="0" relativeHeight="251654656" behindDoc="0" locked="0" layoutInCell="1" hidden="0" allowOverlap="1" wp14:anchorId="782C2FC6" wp14:editId="5231B637">
          <wp:simplePos x="0" y="0"/>
          <wp:positionH relativeFrom="page">
            <wp:posOffset>1031524</wp:posOffset>
          </wp:positionH>
          <wp:positionV relativeFrom="page">
            <wp:posOffset>935182</wp:posOffset>
          </wp:positionV>
          <wp:extent cx="1029806" cy="360045"/>
          <wp:effectExtent l="0" t="0" r="0" b="0"/>
          <wp:wrapNone/>
          <wp:docPr id="4" name="image2.png" descr="Logo_UMCS_45mm_RGB_Grayscale"/>
          <wp:cNvGraphicFramePr/>
          <a:graphic xmlns:a="http://schemas.openxmlformats.org/drawingml/2006/main">
            <a:graphicData uri="http://schemas.openxmlformats.org/drawingml/2006/picture">
              <pic:pic xmlns:pic="http://schemas.openxmlformats.org/drawingml/2006/picture">
                <pic:nvPicPr>
                  <pic:cNvPr id="0" name="image2.png" descr="Logo_UMCS_45mm_RGB_Grayscale"/>
                  <pic:cNvPicPr preferRelativeResize="0"/>
                </pic:nvPicPr>
                <pic:blipFill>
                  <a:blip r:embed="rId1"/>
                  <a:srcRect/>
                  <a:stretch>
                    <a:fillRect/>
                  </a:stretch>
                </pic:blipFill>
                <pic:spPr>
                  <a:xfrm>
                    <a:off x="0" y="0"/>
                    <a:ext cx="1029806" cy="360045"/>
                  </a:xfrm>
                  <a:prstGeom prst="rect">
                    <a:avLst/>
                  </a:prstGeom>
                  <a:ln/>
                </pic:spPr>
              </pic:pic>
            </a:graphicData>
          </a:graphic>
        </wp:anchor>
      </w:drawing>
    </w:r>
    <w:r w:rsidR="00C556A0">
      <w:rPr>
        <w:noProof/>
        <w:color w:val="000000"/>
      </w:rPr>
      <mc:AlternateContent>
        <mc:Choice Requires="wps">
          <w:drawing>
            <wp:anchor distT="0" distB="0" distL="114300" distR="114300" simplePos="0" relativeHeight="251659776" behindDoc="0" locked="0" layoutInCell="1" allowOverlap="1" wp14:anchorId="58283C69" wp14:editId="0D54601B">
              <wp:simplePos x="0" y="0"/>
              <wp:positionH relativeFrom="margin">
                <wp:align>right</wp:align>
              </wp:positionH>
              <wp:positionV relativeFrom="page">
                <wp:posOffset>676275</wp:posOffset>
              </wp:positionV>
              <wp:extent cx="2171700" cy="457200"/>
              <wp:effectExtent l="0" t="0" r="317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C9960D" w14:textId="77777777" w:rsidR="00C13607" w:rsidRDefault="00C136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3C69" id="_x0000_t202" coordsize="21600,21600" o:spt="202" path="m,l,21600r21600,l21600,xe">
              <v:stroke joinstyle="miter"/>
              <v:path gradientshapeok="t" o:connecttype="rect"/>
            </v:shapetype>
            <v:shape id="Text Box 3" o:spid="_x0000_s1026" type="#_x0000_t202" style="position:absolute;margin-left:119.8pt;margin-top:53.25pt;width:171pt;height:36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" stroked="f" strokeweight="0">
              <v:textbox inset="0,0,0,0">
                <w:txbxContent>
                  <w:p w14:paraId="5CC9960D" w14:textId="77777777" w:rsidR="00C13607" w:rsidRDefault="00C13607"/>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96D5" w14:textId="77777777" w:rsidR="001B2CC9" w:rsidRDefault="0082615B">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rFonts w:ascii="Arial" w:eastAsia="Arial" w:hAnsi="Arial" w:cs="Arial"/>
        <w:b/>
        <w:bCs/>
        <w:noProof/>
        <w:color w:val="4D4D4D"/>
        <w:sz w:val="15"/>
        <w:szCs w:val="15"/>
        <w:lang w:val="pl-PL"/>
      </w:rPr>
      <w:drawing>
        <wp:anchor distT="0" distB="0" distL="114300" distR="114300" simplePos="0" relativeHeight="251655680" behindDoc="0" locked="0" layoutInCell="1" hidden="0" allowOverlap="1" wp14:anchorId="4F53EA8B" wp14:editId="6159C59D">
          <wp:simplePos x="0" y="0"/>
          <wp:positionH relativeFrom="page">
            <wp:posOffset>628650</wp:posOffset>
          </wp:positionH>
          <wp:positionV relativeFrom="page">
            <wp:posOffset>755073</wp:posOffset>
          </wp:positionV>
          <wp:extent cx="2088000" cy="730911"/>
          <wp:effectExtent l="0" t="0" r="0" b="0"/>
          <wp:wrapNone/>
          <wp:docPr id="2" name="image2.png" descr="Logo_UMCS_58mm_RGB_grayscale"/>
          <wp:cNvGraphicFramePr/>
          <a:graphic xmlns:a="http://schemas.openxmlformats.org/drawingml/2006/main">
            <a:graphicData uri="http://schemas.openxmlformats.org/drawingml/2006/picture">
              <pic:pic xmlns:pic="http://schemas.openxmlformats.org/drawingml/2006/picture">
                <pic:nvPicPr>
                  <pic:cNvPr id="0" name="image2.png" descr="Logo_UMCS_58mm_RGB_grayscale"/>
                  <pic:cNvPicPr preferRelativeResize="0"/>
                </pic:nvPicPr>
                <pic:blipFill>
                  <a:blip r:embed="rId1"/>
                  <a:srcRect/>
                  <a:stretch>
                    <a:fillRect/>
                  </a:stretch>
                </pic:blipFill>
                <pic:spPr>
                  <a:xfrm>
                    <a:off x="0" y="0"/>
                    <a:ext cx="2088000" cy="730911"/>
                  </a:xfrm>
                  <a:prstGeom prst="rect">
                    <a:avLst/>
                  </a:prstGeom>
                  <a:ln/>
                </pic:spPr>
              </pic:pic>
            </a:graphicData>
          </a:graphic>
        </wp:anchor>
      </w:drawing>
    </w:r>
  </w:p>
  <w:p w14:paraId="372E58E0" w14:textId="77777777" w:rsidR="001B2CC9" w:rsidRPr="00AF6B55" w:rsidRDefault="0082615B">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lang w:val="pl-PL"/>
      </w:rPr>
    </w:pPr>
    <w:r w:rsidRPr="00AF6B55">
      <w:rPr>
        <w:rFonts w:ascii="Arial" w:eastAsia="Arial" w:hAnsi="Arial" w:cs="Arial"/>
        <w:b/>
        <w:bCs/>
        <w:color w:val="4D4D4D"/>
        <w:sz w:val="15"/>
        <w:szCs w:val="15"/>
        <w:lang w:val="pl-PL"/>
      </w:rPr>
      <w:t>UNIWERSYTET MARII CURIE-SKŁODOWSKIEJ W LUBLINIE</w:t>
    </w:r>
  </w:p>
  <w:p w14:paraId="081447A5" w14:textId="2FBBF25A" w:rsidR="001B2CC9" w:rsidRDefault="00C556A0">
    <w:pPr>
      <w:pBdr>
        <w:top w:val="nil"/>
        <w:left w:val="nil"/>
        <w:bottom w:val="nil"/>
        <w:right w:val="nil"/>
        <w:between w:val="nil"/>
      </w:pBdr>
      <w:tabs>
        <w:tab w:val="center" w:pos="4536"/>
        <w:tab w:val="right" w:pos="9072"/>
      </w:tabs>
      <w:jc w:val="right"/>
      <w:rPr>
        <w:rFonts w:ascii="Arial" w:eastAsia="Arial" w:hAnsi="Arial" w:cs="Arial"/>
        <w:b/>
        <w:bCs/>
        <w:color w:val="4D4D4D"/>
        <w:sz w:val="15"/>
        <w:szCs w:val="15"/>
      </w:rPr>
    </w:pPr>
    <w:r>
      <w:rPr>
        <w:rFonts w:ascii="Arial" w:eastAsia="Arial" w:hAnsi="Arial" w:cs="Arial"/>
        <w:b/>
        <w:bCs/>
        <w:noProof/>
        <w:color w:val="4D4D4D"/>
        <w:sz w:val="15"/>
        <w:szCs w:val="15"/>
      </w:rPr>
      <mc:AlternateContent>
        <mc:Choice Requires="wps">
          <w:drawing>
            <wp:anchor distT="0" distB="1080135" distL="114300" distR="114300" simplePos="0" relativeHeight="251658752" behindDoc="0" locked="0" layoutInCell="1" allowOverlap="1" wp14:anchorId="4BFF002F" wp14:editId="10192563">
              <wp:simplePos x="0" y="0"/>
              <wp:positionH relativeFrom="margin">
                <wp:align>right</wp:align>
              </wp:positionH>
              <wp:positionV relativeFrom="page">
                <wp:posOffset>1274445</wp:posOffset>
              </wp:positionV>
              <wp:extent cx="4003040" cy="635"/>
              <wp:effectExtent l="9525" t="7620" r="6985" b="1079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3040" cy="635"/>
                      </a:xfrm>
                      <a:prstGeom prst="line">
                        <a:avLst/>
                      </a:prstGeom>
                      <a:noFill/>
                      <a:ln w="6350">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B03AD" id="Line 2" o:spid="_x0000_s1026" style="position:absolute;z-index:251658752;visibility:visible;mso-wrap-style:square;mso-width-percent:0;mso-height-percent:0;mso-wrap-distance-left:9pt;mso-wrap-distance-top:0;mso-wrap-distance-right:9pt;mso-wrap-distance-bottom:85.05pt;mso-position-horizontal:right;mso-position-horizontal-relative:margin;mso-position-vertical:absolute;mso-position-vertical-relative:page;mso-width-percent:0;mso-height-percent:0;mso-width-relative:page;mso-height-relative:page" from="264pt,100.35pt" to="579.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" strokecolor="#4d4d4d" strokeweight=".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2E6A"/>
    <w:multiLevelType w:val="multilevel"/>
    <w:tmpl w:val="882EE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854B1"/>
    <w:multiLevelType w:val="multilevel"/>
    <w:tmpl w:val="91E8D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432FB8"/>
    <w:multiLevelType w:val="multilevel"/>
    <w:tmpl w:val="B726A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07103E"/>
    <w:multiLevelType w:val="multilevel"/>
    <w:tmpl w:val="A21A4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CB4251"/>
    <w:multiLevelType w:val="multilevel"/>
    <w:tmpl w:val="DC58A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5054210">
    <w:abstractNumId w:val="3"/>
  </w:num>
  <w:num w:numId="2" w16cid:durableId="1108701223">
    <w:abstractNumId w:val="2"/>
  </w:num>
  <w:num w:numId="3" w16cid:durableId="1986154700">
    <w:abstractNumId w:val="4"/>
  </w:num>
  <w:num w:numId="4" w16cid:durableId="568660653">
    <w:abstractNumId w:val="1"/>
  </w:num>
  <w:num w:numId="5" w16cid:durableId="252980712">
    <w:abstractNumId w:val="0"/>
  </w:num>
  <w:num w:numId="6" w16cid:durableId="1787237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C9"/>
    <w:rsid w:val="000A18E2"/>
    <w:rsid w:val="000A3D4C"/>
    <w:rsid w:val="0017246E"/>
    <w:rsid w:val="00197249"/>
    <w:rsid w:val="001B2CC9"/>
    <w:rsid w:val="001C1823"/>
    <w:rsid w:val="00213A5A"/>
    <w:rsid w:val="00231203"/>
    <w:rsid w:val="00236372"/>
    <w:rsid w:val="00253454"/>
    <w:rsid w:val="002D6B08"/>
    <w:rsid w:val="00316488"/>
    <w:rsid w:val="00317C18"/>
    <w:rsid w:val="00363ABA"/>
    <w:rsid w:val="003832F6"/>
    <w:rsid w:val="003C74A6"/>
    <w:rsid w:val="003F0ECD"/>
    <w:rsid w:val="00481B0F"/>
    <w:rsid w:val="00484379"/>
    <w:rsid w:val="00490A41"/>
    <w:rsid w:val="004D21DF"/>
    <w:rsid w:val="005476E0"/>
    <w:rsid w:val="0055564F"/>
    <w:rsid w:val="005A7D58"/>
    <w:rsid w:val="005B66DD"/>
    <w:rsid w:val="005E045E"/>
    <w:rsid w:val="005F59E3"/>
    <w:rsid w:val="0060573A"/>
    <w:rsid w:val="0061691B"/>
    <w:rsid w:val="00621CBA"/>
    <w:rsid w:val="006644C8"/>
    <w:rsid w:val="006C10F3"/>
    <w:rsid w:val="00707444"/>
    <w:rsid w:val="00741720"/>
    <w:rsid w:val="007A2464"/>
    <w:rsid w:val="007E37F4"/>
    <w:rsid w:val="0082615B"/>
    <w:rsid w:val="008971F7"/>
    <w:rsid w:val="008A1B2B"/>
    <w:rsid w:val="008C2482"/>
    <w:rsid w:val="008C673F"/>
    <w:rsid w:val="00926912"/>
    <w:rsid w:val="00981F81"/>
    <w:rsid w:val="009B422A"/>
    <w:rsid w:val="009C5658"/>
    <w:rsid w:val="00A37E81"/>
    <w:rsid w:val="00A445D6"/>
    <w:rsid w:val="00AD08C6"/>
    <w:rsid w:val="00AE3FFC"/>
    <w:rsid w:val="00AF6B55"/>
    <w:rsid w:val="00B53C15"/>
    <w:rsid w:val="00BE6D66"/>
    <w:rsid w:val="00BF1BEC"/>
    <w:rsid w:val="00C05400"/>
    <w:rsid w:val="00C13607"/>
    <w:rsid w:val="00C25D9B"/>
    <w:rsid w:val="00C556A0"/>
    <w:rsid w:val="00C7411A"/>
    <w:rsid w:val="00D217C8"/>
    <w:rsid w:val="00D336B3"/>
    <w:rsid w:val="00D816B2"/>
    <w:rsid w:val="00D97277"/>
    <w:rsid w:val="00E65790"/>
    <w:rsid w:val="00F27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64B38"/>
  <w15:docId w15:val="{B71BD98C-61BD-4CAF-B3C9-E8BEABF6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line="360" w:lineRule="auto"/>
      <w:outlineLvl w:val="0"/>
    </w:pPr>
    <w:rPr>
      <w:b/>
      <w:bCs/>
      <w:color w:val="244061"/>
      <w:sz w:val="28"/>
      <w:szCs w:val="28"/>
    </w:rPr>
  </w:style>
  <w:style w:type="paragraph" w:styleId="Nagwek2">
    <w:name w:val="heading 2"/>
    <w:basedOn w:val="Normalny"/>
    <w:next w:val="Normalny"/>
    <w:uiPriority w:val="9"/>
    <w:unhideWhenUsed/>
    <w:qFormat/>
    <w:pPr>
      <w:keepNext/>
      <w:keepLines/>
      <w:spacing w:before="160" w:after="80" w:line="278" w:lineRule="auto"/>
      <w:outlineLvl w:val="1"/>
    </w:pPr>
    <w:rPr>
      <w:b/>
      <w:bCs/>
      <w:color w:val="244061"/>
      <w:sz w:val="24"/>
      <w:szCs w:val="24"/>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HTML-wstpniesformatowany">
    <w:name w:val="HTML Preformatted"/>
    <w:basedOn w:val="Normalny"/>
    <w:link w:val="HTML-wstpniesformatowanyZnak"/>
    <w:uiPriority w:val="99"/>
    <w:semiHidden/>
    <w:unhideWhenUsed/>
    <w:rsid w:val="00AF6B55"/>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AF6B55"/>
    <w:rPr>
      <w:rFonts w:ascii="Consolas" w:hAnsi="Consolas" w:cs="Consolas"/>
    </w:rPr>
  </w:style>
  <w:style w:type="paragraph" w:styleId="Nagwek">
    <w:name w:val="header"/>
    <w:basedOn w:val="Normalny"/>
    <w:link w:val="NagwekZnak"/>
    <w:uiPriority w:val="99"/>
    <w:unhideWhenUsed/>
    <w:rsid w:val="00363ABA"/>
    <w:pPr>
      <w:tabs>
        <w:tab w:val="center" w:pos="4536"/>
        <w:tab w:val="right" w:pos="9072"/>
      </w:tabs>
    </w:pPr>
  </w:style>
  <w:style w:type="character" w:customStyle="1" w:styleId="NagwekZnak">
    <w:name w:val="Nagłówek Znak"/>
    <w:basedOn w:val="Domylnaczcionkaakapitu"/>
    <w:link w:val="Nagwek"/>
    <w:uiPriority w:val="99"/>
    <w:rsid w:val="00363ABA"/>
  </w:style>
  <w:style w:type="character" w:styleId="Pogrubienie">
    <w:name w:val="Strong"/>
    <w:basedOn w:val="Domylnaczcionkaakapitu"/>
    <w:uiPriority w:val="22"/>
    <w:qFormat/>
    <w:rsid w:val="00926912"/>
    <w:rPr>
      <w:b/>
      <w:bCs/>
    </w:rPr>
  </w:style>
  <w:style w:type="character" w:styleId="Hipercze">
    <w:name w:val="Hyperlink"/>
    <w:basedOn w:val="Domylnaczcionkaakapitu"/>
    <w:uiPriority w:val="99"/>
    <w:semiHidden/>
    <w:unhideWhenUsed/>
    <w:rsid w:val="00D21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00491">
      <w:bodyDiv w:val="1"/>
      <w:marLeft w:val="0"/>
      <w:marRight w:val="0"/>
      <w:marTop w:val="0"/>
      <w:marBottom w:val="0"/>
      <w:divBdr>
        <w:top w:val="none" w:sz="0" w:space="0" w:color="auto"/>
        <w:left w:val="none" w:sz="0" w:space="0" w:color="auto"/>
        <w:bottom w:val="none" w:sz="0" w:space="0" w:color="auto"/>
        <w:right w:val="none" w:sz="0" w:space="0" w:color="auto"/>
      </w:divBdr>
    </w:div>
    <w:div w:id="692654281">
      <w:bodyDiv w:val="1"/>
      <w:marLeft w:val="0"/>
      <w:marRight w:val="0"/>
      <w:marTop w:val="0"/>
      <w:marBottom w:val="0"/>
      <w:divBdr>
        <w:top w:val="none" w:sz="0" w:space="0" w:color="auto"/>
        <w:left w:val="none" w:sz="0" w:space="0" w:color="auto"/>
        <w:bottom w:val="none" w:sz="0" w:space="0" w:color="auto"/>
        <w:right w:val="none" w:sz="0" w:space="0" w:color="auto"/>
      </w:divBdr>
    </w:div>
    <w:div w:id="1238125699">
      <w:bodyDiv w:val="1"/>
      <w:marLeft w:val="0"/>
      <w:marRight w:val="0"/>
      <w:marTop w:val="0"/>
      <w:marBottom w:val="0"/>
      <w:divBdr>
        <w:top w:val="none" w:sz="0" w:space="0" w:color="auto"/>
        <w:left w:val="none" w:sz="0" w:space="0" w:color="auto"/>
        <w:bottom w:val="none" w:sz="0" w:space="0" w:color="auto"/>
        <w:right w:val="none" w:sz="0" w:space="0" w:color="auto"/>
      </w:divBdr>
    </w:div>
    <w:div w:id="172374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mcs.pl/pl/wzory-dokumentow-do-pobrania,33838.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mcs.pl/pl/wzory-dokumentow-do-pobrania,33838.htm"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mcs.pl/pl/rodo.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iod@mail.umcs.pl" TargetMode="External"/><Relationship Id="rId4" Type="http://schemas.openxmlformats.org/officeDocument/2006/relationships/webSettings" Target="webSettings.xml"/><Relationship Id="rId9" Type="http://schemas.openxmlformats.org/officeDocument/2006/relationships/hyperlink" Target="https://www.umcs.pl/pl/uchwaly-zarzadzenia-pisma-okolne,2499,zarzadzenie-nr-50-2024-rektora-uniwersytetu-marii-curie-sklodowskiej-w-lublinie-z-dnia-24-wrzesnia-2024-r-w-sprawie-zmiany-regulaminu-dotyczacego-przyjmowania-zgloszen-wewnetrznych-naruszen-prawa-oraz-podejmowania-dzialan-nastepczych,154421.c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880</Words>
  <Characters>5283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ADS</dc:creator>
  <cp:lastModifiedBy>Jadwiga Łanczont</cp:lastModifiedBy>
  <cp:revision>9</cp:revision>
  <dcterms:created xsi:type="dcterms:W3CDTF">2026-07-09T12:05:00Z</dcterms:created>
  <dcterms:modified xsi:type="dcterms:W3CDTF">2026-07-14T10:00:00Z</dcterms:modified>
</cp:coreProperties>
</file>