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575F" w14:textId="2695C9F7" w:rsidR="00AC20D0" w:rsidRDefault="00AC20D0" w:rsidP="00AC20D0">
      <w:pPr>
        <w:shd w:val="clear" w:color="auto" w:fill="FFFFFF"/>
        <w:spacing w:after="0" w:line="360" w:lineRule="auto"/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</w:pPr>
      <w:r>
        <w:rPr>
          <w:noProof/>
          <w:lang w:eastAsia="pl-PL"/>
        </w:rPr>
        <w:drawing>
          <wp:inline distT="0" distB="0" distL="0" distR="0" wp14:anchorId="67382018" wp14:editId="6F341733">
            <wp:extent cx="3645977" cy="11715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9981" cy="117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5DBD">
        <w:rPr>
          <w:noProof/>
          <w:lang w:eastAsia="pl-PL"/>
        </w:rPr>
        <w:drawing>
          <wp:inline distT="0" distB="0" distL="0" distR="0" wp14:anchorId="777E3FA8" wp14:editId="415CF7A8">
            <wp:extent cx="1486156" cy="10210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0210" cy="109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6693C" w14:textId="77777777" w:rsidR="00AC20D0" w:rsidRDefault="00AC20D0" w:rsidP="00AC20D0">
      <w:pPr>
        <w:shd w:val="clear" w:color="auto" w:fill="FFFFFF"/>
        <w:spacing w:after="0" w:line="360" w:lineRule="auto"/>
        <w:jc w:val="right"/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</w:pPr>
    </w:p>
    <w:p w14:paraId="09097082" w14:textId="3C6B019A" w:rsidR="00AE3A8F" w:rsidRDefault="00AE3A8F" w:rsidP="00AE3A8F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</w:pPr>
      <w:r w:rsidRPr="000B6446"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  <w:t xml:space="preserve">Klauzula </w:t>
      </w:r>
      <w:r w:rsidRPr="00773BBF"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  <w:t xml:space="preserve">informacyjna dla </w:t>
      </w:r>
      <w:r w:rsidR="00B45BEF" w:rsidRPr="00773BBF"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  <w:t xml:space="preserve">osób </w:t>
      </w:r>
      <w:r w:rsidR="00D80EB9" w:rsidRPr="00773BBF"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  <w:t>ubiegających</w:t>
      </w:r>
      <w:r w:rsidR="00D80EB9"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  <w:t xml:space="preserve"> się o zatrudnienie</w:t>
      </w:r>
      <w:r w:rsidRPr="000B6446"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  <w:t xml:space="preserve"> w Uniwersytecie Opolskim</w:t>
      </w:r>
    </w:p>
    <w:p w14:paraId="3C156DFE" w14:textId="1D2978A0" w:rsidR="0021198A" w:rsidRDefault="0021198A" w:rsidP="00AE3A8F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</w:pPr>
    </w:p>
    <w:p w14:paraId="5B055350" w14:textId="77777777" w:rsidR="0021198A" w:rsidRPr="000B6446" w:rsidRDefault="0021198A" w:rsidP="00AE3A8F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color w:val="1A1A1C"/>
          <w:sz w:val="18"/>
          <w:szCs w:val="18"/>
          <w:lang w:eastAsia="pl-PL"/>
        </w:rPr>
      </w:pPr>
    </w:p>
    <w:p w14:paraId="4A2DD290" w14:textId="407781F6" w:rsidR="00AE3A8F" w:rsidRPr="006350F1" w:rsidRDefault="00AE3A8F" w:rsidP="00AE3A8F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6350F1">
        <w:rPr>
          <w:rFonts w:ascii="Bookman Old Style" w:eastAsia="Times New Roman" w:hAnsi="Bookman Old Style" w:cs="Times New Roman"/>
          <w:sz w:val="18"/>
          <w:szCs w:val="18"/>
          <w:lang w:eastAsia="pl-PL"/>
        </w:rPr>
        <w:t>Zgodnie z ogólnym rozporządzeniem o ochronie danych</w:t>
      </w:r>
      <w:r w:rsidR="00BF2B15" w:rsidRPr="006350F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osobowych</w:t>
      </w:r>
      <w:r w:rsidRPr="006350F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z dnia 27 kwietnia 2016 r. zwanym dalej RODO informujemy, iż:</w:t>
      </w:r>
    </w:p>
    <w:p w14:paraId="5AF3C603" w14:textId="12EF4BC3" w:rsidR="00AE3A8F" w:rsidRPr="006350F1" w:rsidRDefault="00AE3A8F" w:rsidP="00AE3A8F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18"/>
          <w:szCs w:val="18"/>
        </w:rPr>
      </w:pPr>
      <w:r w:rsidRPr="006350F1">
        <w:rPr>
          <w:rFonts w:ascii="Bookman Old Style" w:eastAsia="Calibri" w:hAnsi="Bookman Old Style" w:cs="Times New Roman"/>
          <w:sz w:val="18"/>
          <w:szCs w:val="18"/>
        </w:rPr>
        <w:t>Administratorem danych osobowych jest Uniwersytet Opolski z siedzibą przy pl. Kopernika 11a, 45-040 Opole. tel. +48 77 452 70 0</w:t>
      </w:r>
      <w:r w:rsidR="00067995" w:rsidRPr="006350F1">
        <w:rPr>
          <w:rFonts w:ascii="Bookman Old Style" w:eastAsia="Calibri" w:hAnsi="Bookman Old Style" w:cs="Times New Roman"/>
          <w:sz w:val="18"/>
          <w:szCs w:val="18"/>
        </w:rPr>
        <w:t>2</w:t>
      </w:r>
      <w:r w:rsidRPr="006350F1">
        <w:rPr>
          <w:rFonts w:ascii="Bookman Old Style" w:eastAsia="Calibri" w:hAnsi="Bookman Old Style" w:cs="Times New Roman"/>
          <w:sz w:val="18"/>
          <w:szCs w:val="18"/>
        </w:rPr>
        <w:t>, e-mail: sekretariat@uni.opole.pl.</w:t>
      </w:r>
    </w:p>
    <w:p w14:paraId="550049EA" w14:textId="3C7C79C8" w:rsidR="00AE3A8F" w:rsidRPr="006350F1" w:rsidRDefault="00AE3A8F" w:rsidP="00AE3A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6350F1">
        <w:rPr>
          <w:rFonts w:ascii="Bookman Old Style" w:eastAsia="Calibri" w:hAnsi="Bookman Old Style" w:cs="Times New Roman"/>
          <w:sz w:val="18"/>
          <w:szCs w:val="18"/>
        </w:rPr>
        <w:t xml:space="preserve">Administrator danych osobowych wyznaczył inspektora ochrony danych (IOD), z którym można skontaktować się za pośrednictwem adresu e-mail iod@uni.opole.pl, lub pisemnie na adres jak w pkt 1. </w:t>
      </w:r>
    </w:p>
    <w:p w14:paraId="79C87418" w14:textId="4A1C539D" w:rsidR="00105B5D" w:rsidRPr="006350F1" w:rsidRDefault="00AE3A8F" w:rsidP="00AE3A8F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350F1">
        <w:rPr>
          <w:rFonts w:ascii="Bookman Old Style" w:hAnsi="Bookman Old Style" w:cs="Times New Roman"/>
          <w:iCs/>
          <w:sz w:val="18"/>
          <w:szCs w:val="18"/>
        </w:rPr>
        <w:t>Dane osobowe w zakresie wskazanym w przepisach prawa pracy</w:t>
      </w:r>
      <w:r w:rsidR="001467BC" w:rsidRPr="006350F1">
        <w:rPr>
          <w:rFonts w:ascii="Bookman Old Style" w:hAnsi="Bookman Old Style" w:cs="Times New Roman"/>
          <w:iCs/>
          <w:sz w:val="18"/>
          <w:szCs w:val="18"/>
        </w:rPr>
        <w:t xml:space="preserve">  (</w:t>
      </w:r>
      <w:r w:rsidR="001467BC"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>Art. 22</w:t>
      </w:r>
      <w:r w:rsidR="001467BC"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  <w:vertAlign w:val="superscript"/>
        </w:rPr>
        <w:t>1</w:t>
      </w:r>
      <w:r w:rsidR="001467BC"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>  ustawy z 26 czerwca 1974 r. Kodeks pracy oraz  Rozporządzenie Ministra Rodziny, Pracy i Polityki Społecznej z dnia 10 grudnia 2018 r. w sprawie dokumentacji pracowniczej)</w:t>
      </w:r>
      <w:r w:rsidR="001467BC" w:rsidRPr="006350F1">
        <w:rPr>
          <w:rFonts w:ascii="Arial" w:hAnsi="Arial" w:cs="Arial"/>
          <w:color w:val="1A1A1C"/>
          <w:sz w:val="18"/>
          <w:szCs w:val="18"/>
          <w:shd w:val="clear" w:color="auto" w:fill="FFFFFF"/>
        </w:rPr>
        <w:t> 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będą przetwarzane w celu przeprowadzenia bieżącego procesu rekrutacyjneg</w:t>
      </w:r>
      <w:r w:rsidR="000451FB" w:rsidRPr="006350F1">
        <w:rPr>
          <w:rFonts w:ascii="Bookman Old Style" w:hAnsi="Bookman Old Style" w:cs="Times New Roman"/>
          <w:iCs/>
          <w:sz w:val="18"/>
          <w:szCs w:val="18"/>
        </w:rPr>
        <w:t>o na stanowisko</w:t>
      </w:r>
      <w:r w:rsidR="005F2546" w:rsidRPr="006350F1">
        <w:rPr>
          <w:rFonts w:ascii="Bookman Old Style" w:hAnsi="Bookman Old Style" w:cs="Times New Roman"/>
          <w:iCs/>
          <w:sz w:val="18"/>
          <w:szCs w:val="18"/>
        </w:rPr>
        <w:t xml:space="preserve">  określone w ogłoszeniu.</w:t>
      </w:r>
      <w:r w:rsidR="00E90BC4" w:rsidRPr="006350F1">
        <w:rPr>
          <w:rFonts w:ascii="Bookman Old Style" w:hAnsi="Bookman Old Style" w:cs="Times New Roman"/>
          <w:iCs/>
          <w:sz w:val="18"/>
          <w:szCs w:val="18"/>
        </w:rPr>
        <w:t xml:space="preserve"> 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</w:t>
      </w:r>
    </w:p>
    <w:p w14:paraId="7988D2FD" w14:textId="1AF41A4B" w:rsidR="00105B5D" w:rsidRPr="006350F1" w:rsidRDefault="00105B5D" w:rsidP="00105B5D">
      <w:pPr>
        <w:spacing w:after="0" w:line="360" w:lineRule="auto"/>
        <w:ind w:left="785"/>
        <w:jc w:val="both"/>
        <w:rPr>
          <w:rFonts w:ascii="Bookman Old Style" w:hAnsi="Bookman Old Style"/>
          <w:sz w:val="18"/>
          <w:szCs w:val="18"/>
        </w:rPr>
      </w:pPr>
      <w:r w:rsidRPr="006350F1">
        <w:rPr>
          <w:rFonts w:ascii="Bookman Old Style" w:hAnsi="Bookman Old Style"/>
          <w:sz w:val="18"/>
          <w:szCs w:val="18"/>
        </w:rPr>
        <w:t xml:space="preserve">W przypadku danych określonych </w:t>
      </w:r>
      <w:r w:rsidRPr="006350F1">
        <w:rPr>
          <w:rFonts w:ascii="Bookman Old Style" w:hAnsi="Bookman Old Style" w:cs="Times New Roman"/>
          <w:iCs/>
          <w:sz w:val="18"/>
          <w:szCs w:val="18"/>
        </w:rPr>
        <w:t>w art. 22</w:t>
      </w:r>
      <w:r w:rsidRPr="006350F1">
        <w:rPr>
          <w:rFonts w:ascii="Bookman Old Style" w:hAnsi="Bookman Old Style" w:cs="Times New Roman"/>
          <w:iCs/>
          <w:sz w:val="18"/>
          <w:szCs w:val="18"/>
          <w:vertAlign w:val="superscript"/>
        </w:rPr>
        <w:t>1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</w:t>
      </w:r>
      <w:r w:rsidRPr="006350F1">
        <w:rPr>
          <w:rFonts w:ascii="Bookman Old Style" w:hAnsi="Bookman Old Style"/>
          <w:sz w:val="18"/>
          <w:szCs w:val="18"/>
        </w:rPr>
        <w:t>§ 1 pkt 1–3 Kodeksu pracy podstawą przetwarzania jest art. 6 ust. 1 lit. c) RODO (obowiązek prawny).</w:t>
      </w:r>
    </w:p>
    <w:p w14:paraId="291688D6" w14:textId="33431E04" w:rsidR="00105B5D" w:rsidRPr="006350F1" w:rsidRDefault="00105B5D" w:rsidP="00105B5D">
      <w:pPr>
        <w:spacing w:after="0" w:line="360" w:lineRule="auto"/>
        <w:ind w:left="785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350F1">
        <w:rPr>
          <w:rFonts w:ascii="Bookman Old Style" w:hAnsi="Bookman Old Style"/>
          <w:sz w:val="18"/>
          <w:szCs w:val="18"/>
        </w:rPr>
        <w:t xml:space="preserve">W przypadku danych określonych </w:t>
      </w:r>
      <w:r w:rsidRPr="006350F1">
        <w:rPr>
          <w:rFonts w:ascii="Bookman Old Style" w:hAnsi="Bookman Old Style" w:cs="Times New Roman"/>
          <w:iCs/>
          <w:sz w:val="18"/>
          <w:szCs w:val="18"/>
        </w:rPr>
        <w:t>w art. 22</w:t>
      </w:r>
      <w:r w:rsidRPr="006350F1">
        <w:rPr>
          <w:rFonts w:ascii="Bookman Old Style" w:hAnsi="Bookman Old Style" w:cs="Times New Roman"/>
          <w:iCs/>
          <w:sz w:val="18"/>
          <w:szCs w:val="18"/>
          <w:vertAlign w:val="superscript"/>
        </w:rPr>
        <w:t>1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</w:t>
      </w:r>
      <w:r w:rsidRPr="006350F1">
        <w:rPr>
          <w:rFonts w:ascii="Bookman Old Style" w:hAnsi="Bookman Old Style"/>
          <w:sz w:val="18"/>
          <w:szCs w:val="18"/>
        </w:rPr>
        <w:t>§ 1 pkt 4–6 Kodeksu pracy podstawą przetwarzania jest art. 6 ust. 1 lit. b) RODO (podjęcie działań przed zawarciem umowy).</w:t>
      </w:r>
    </w:p>
    <w:p w14:paraId="07207445" w14:textId="0D6361A5" w:rsidR="00AE3A8F" w:rsidRPr="006350F1" w:rsidRDefault="00AE3A8F" w:rsidP="00105B5D">
      <w:pPr>
        <w:spacing w:after="0" w:line="360" w:lineRule="auto"/>
        <w:ind w:left="785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350F1">
        <w:rPr>
          <w:rFonts w:ascii="Bookman Old Style" w:hAnsi="Bookman Old Style" w:cs="Times New Roman"/>
          <w:iCs/>
          <w:sz w:val="18"/>
          <w:szCs w:val="18"/>
        </w:rPr>
        <w:t>Inne dane podane w tym celu będą przetwarzane na podstawie udzielonej zgody, zgodnie z art. 6 ust. 1 lit. a)</w:t>
      </w:r>
      <w:r w:rsidR="000B6446" w:rsidRPr="006350F1">
        <w:rPr>
          <w:rFonts w:ascii="Bookman Old Style" w:hAnsi="Bookman Old Style" w:cs="Times New Roman"/>
          <w:iCs/>
          <w:sz w:val="18"/>
          <w:szCs w:val="18"/>
        </w:rPr>
        <w:t xml:space="preserve">, 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</w:t>
      </w:r>
      <w:r w:rsidR="000B6446" w:rsidRPr="006350F1">
        <w:rPr>
          <w:rFonts w:ascii="Bookman Old Style" w:hAnsi="Bookman Old Style"/>
          <w:sz w:val="18"/>
          <w:szCs w:val="18"/>
        </w:rPr>
        <w:t xml:space="preserve">a w przypadku danych szczególnych kategorii, o których mowa w art. 9 ust. 1 RODO zgodnie z  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art. 9 ust. 2 lit. a) RODO.</w:t>
      </w:r>
    </w:p>
    <w:p w14:paraId="38A5AADE" w14:textId="723BF2BD" w:rsidR="00945A7A" w:rsidRPr="006350F1" w:rsidRDefault="00945A7A" w:rsidP="00105B5D">
      <w:pPr>
        <w:spacing w:after="0" w:line="360" w:lineRule="auto"/>
        <w:ind w:left="785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350F1">
        <w:rPr>
          <w:rFonts w:ascii="Bookman Old Style" w:hAnsi="Bookman Old Style"/>
          <w:sz w:val="18"/>
          <w:szCs w:val="18"/>
        </w:rPr>
        <w:t xml:space="preserve">W odniesieniu do zatrudnienia nauczycieli akademickich podstawą przetwarzania danych jest również art. 119 ustawy z dnia 20 lipca 2018 r. –  </w:t>
      </w:r>
      <w:r w:rsidRPr="006350F1">
        <w:rPr>
          <w:rStyle w:val="Pogrubienie"/>
          <w:rFonts w:ascii="Bookman Old Style" w:hAnsi="Bookman Old Style"/>
          <w:b w:val="0"/>
          <w:bCs w:val="0"/>
          <w:sz w:val="18"/>
          <w:szCs w:val="18"/>
        </w:rPr>
        <w:t>Prawo o szkolnictwie wyższym i nauce</w:t>
      </w:r>
      <w:r w:rsidR="003257EE" w:rsidRPr="006350F1">
        <w:rPr>
          <w:rStyle w:val="Pogrubienie"/>
          <w:rFonts w:ascii="Bookman Old Style" w:hAnsi="Bookman Old Style"/>
          <w:b w:val="0"/>
          <w:bCs w:val="0"/>
          <w:sz w:val="18"/>
          <w:szCs w:val="18"/>
        </w:rPr>
        <w:t>.</w:t>
      </w:r>
    </w:p>
    <w:p w14:paraId="031941E1" w14:textId="77777777" w:rsidR="00AE3A8F" w:rsidRPr="006350F1" w:rsidRDefault="00AE3A8F" w:rsidP="00AE3A8F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18"/>
          <w:szCs w:val="18"/>
        </w:rPr>
      </w:pPr>
      <w:bookmarkStart w:id="0" w:name="_Hlk517259130"/>
      <w:bookmarkStart w:id="1" w:name="_Hlk517259813"/>
      <w:bookmarkStart w:id="2" w:name="_Hlk527373187"/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Informujemy o przysługującym prawie </w:t>
      </w:r>
      <w:r w:rsidRPr="006350F1">
        <w:rPr>
          <w:rFonts w:ascii="Bookman Old Style" w:hAnsi="Bookman Old Style" w:cs="Times New Roman"/>
          <w:sz w:val="18"/>
          <w:szCs w:val="18"/>
        </w:rPr>
        <w:t>do cofnięcia udzielonej zgody na przetwarzanie danych osobowych w dowolnym momencie. Cofnięcie zgody nie wpływa na zgodność z prawem ich wcześniejszego przetwarzania</w:t>
      </w:r>
      <w:bookmarkEnd w:id="0"/>
      <w:r w:rsidRPr="006350F1">
        <w:rPr>
          <w:rFonts w:ascii="Bookman Old Style" w:hAnsi="Bookman Old Style" w:cs="Times New Roman"/>
          <w:sz w:val="18"/>
          <w:szCs w:val="18"/>
        </w:rPr>
        <w:t>.</w:t>
      </w:r>
      <w:bookmarkEnd w:id="1"/>
    </w:p>
    <w:p w14:paraId="7B00FACC" w14:textId="1C62507A" w:rsidR="00AE3A8F" w:rsidRPr="006350F1" w:rsidRDefault="00AE3A8F" w:rsidP="00AE3A8F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18"/>
          <w:szCs w:val="18"/>
        </w:rPr>
      </w:pPr>
      <w:bookmarkStart w:id="3" w:name="_Hlk16511288"/>
      <w:r w:rsidRPr="006350F1">
        <w:rPr>
          <w:rFonts w:ascii="Bookman Old Style" w:hAnsi="Bookman Old Style" w:cs="Times New Roman"/>
          <w:sz w:val="18"/>
          <w:szCs w:val="18"/>
        </w:rPr>
        <w:t>Informujemy również o przysługującym prawie dostępu do swoich danych, ich sprostowania, usunięcia, ograniczenia przetwarzania, a także o prawie wniesienia skargi do Urzędu Ochrony Danych Osobowych</w:t>
      </w:r>
      <w:r w:rsidR="00067995" w:rsidRPr="006350F1">
        <w:rPr>
          <w:rFonts w:ascii="Bookman Old Style" w:hAnsi="Bookman Old Style" w:cs="Times New Roman"/>
          <w:sz w:val="18"/>
          <w:szCs w:val="18"/>
        </w:rPr>
        <w:t>.</w:t>
      </w:r>
      <w:r w:rsidR="00F71B07" w:rsidRPr="006350F1">
        <w:rPr>
          <w:rFonts w:ascii="Bookman Old Style" w:hAnsi="Bookman Old Style" w:cs="Times New Roman"/>
          <w:sz w:val="18"/>
          <w:szCs w:val="18"/>
        </w:rPr>
        <w:t xml:space="preserve"> </w:t>
      </w:r>
    </w:p>
    <w:p w14:paraId="6FA26ECD" w14:textId="106A72CD" w:rsidR="00AE3A8F" w:rsidRPr="006350F1" w:rsidRDefault="00AE3A8F" w:rsidP="00AE3A8F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18"/>
          <w:szCs w:val="18"/>
        </w:rPr>
      </w:pPr>
      <w:bookmarkStart w:id="4" w:name="_Hlk527373236"/>
      <w:bookmarkEnd w:id="3"/>
      <w:r w:rsidRPr="006350F1">
        <w:rPr>
          <w:rFonts w:ascii="Bookman Old Style" w:hAnsi="Bookman Old Style" w:cs="Times New Roman"/>
          <w:iCs/>
          <w:sz w:val="18"/>
          <w:szCs w:val="18"/>
        </w:rPr>
        <w:t>Podanie danych w zakresie określonym w art. 22</w:t>
      </w:r>
      <w:r w:rsidRPr="006350F1">
        <w:rPr>
          <w:rFonts w:ascii="Bookman Old Style" w:hAnsi="Bookman Old Style" w:cs="Times New Roman"/>
          <w:iCs/>
          <w:sz w:val="18"/>
          <w:szCs w:val="18"/>
          <w:vertAlign w:val="superscript"/>
        </w:rPr>
        <w:t>1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Kodeksu pracy jest niezbędne w celu wzięcia udziału w rekrutacji. Podanie innych danych jest dobrowolne.</w:t>
      </w:r>
      <w:bookmarkEnd w:id="4"/>
      <w:r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 xml:space="preserve"> </w:t>
      </w:r>
    </w:p>
    <w:p w14:paraId="445BB33E" w14:textId="77777777" w:rsidR="002171ED" w:rsidRPr="005D129D" w:rsidRDefault="002171ED" w:rsidP="0063611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82" w:hanging="357"/>
        <w:jc w:val="both"/>
        <w:rPr>
          <w:rFonts w:ascii="Bookman Old Style" w:hAnsi="Bookman Old Style"/>
          <w:sz w:val="18"/>
          <w:szCs w:val="18"/>
        </w:rPr>
      </w:pPr>
      <w:r w:rsidRPr="005D129D">
        <w:rPr>
          <w:rFonts w:ascii="Bookman Old Style" w:hAnsi="Bookman Old Style"/>
          <w:sz w:val="18"/>
          <w:szCs w:val="18"/>
        </w:rPr>
        <w:t xml:space="preserve">Pani/Pana dane osobowe mogą być przekazywane wyłącznie podmiotom uprawnionym do ich otrzymania na podstawie przepisów prawa. Ponadto mogą zostać one ujawnione podmiotom, </w:t>
      </w:r>
      <w:r>
        <w:rPr>
          <w:rFonts w:ascii="Bookman Old Style" w:hAnsi="Bookman Old Style"/>
          <w:sz w:val="18"/>
          <w:szCs w:val="18"/>
        </w:rPr>
        <w:br/>
      </w:r>
      <w:r w:rsidRPr="005D129D">
        <w:rPr>
          <w:rFonts w:ascii="Bookman Old Style" w:hAnsi="Bookman Old Style"/>
          <w:sz w:val="18"/>
          <w:szCs w:val="18"/>
        </w:rPr>
        <w:t>z którymi Uniwersytet</w:t>
      </w:r>
      <w:r>
        <w:rPr>
          <w:rFonts w:ascii="Bookman Old Style" w:hAnsi="Bookman Old Style"/>
          <w:sz w:val="18"/>
          <w:szCs w:val="18"/>
        </w:rPr>
        <w:t xml:space="preserve"> Opolski</w:t>
      </w:r>
      <w:r w:rsidRPr="005D129D">
        <w:rPr>
          <w:rFonts w:ascii="Bookman Old Style" w:hAnsi="Bookman Old Style"/>
          <w:sz w:val="18"/>
          <w:szCs w:val="18"/>
        </w:rPr>
        <w:t xml:space="preserve"> zawarł umowy powierzenia przetwarzania danych, </w:t>
      </w:r>
      <w:r>
        <w:rPr>
          <w:rFonts w:ascii="Bookman Old Style" w:hAnsi="Bookman Old Style"/>
          <w:sz w:val="18"/>
          <w:szCs w:val="18"/>
        </w:rPr>
        <w:br/>
      </w:r>
      <w:r w:rsidRPr="005D129D">
        <w:rPr>
          <w:rFonts w:ascii="Bookman Old Style" w:hAnsi="Bookman Old Style"/>
          <w:sz w:val="18"/>
          <w:szCs w:val="18"/>
        </w:rPr>
        <w:t>w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5D129D">
        <w:rPr>
          <w:rFonts w:ascii="Bookman Old Style" w:hAnsi="Bookman Old Style"/>
          <w:sz w:val="18"/>
          <w:szCs w:val="18"/>
        </w:rPr>
        <w:t>szczególności podmiotom świadczącym usługi wsparcia oraz serwisu systemów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5D129D">
        <w:rPr>
          <w:rFonts w:ascii="Bookman Old Style" w:hAnsi="Bookman Old Style"/>
          <w:sz w:val="18"/>
          <w:szCs w:val="18"/>
        </w:rPr>
        <w:t>informatycznych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5D129D">
        <w:rPr>
          <w:rFonts w:ascii="Bookman Old Style" w:hAnsi="Bookman Old Style"/>
          <w:sz w:val="18"/>
          <w:szCs w:val="18"/>
        </w:rPr>
        <w:t>wykorzystywanych przez Administratora.</w:t>
      </w:r>
    </w:p>
    <w:p w14:paraId="20C307CB" w14:textId="7BB34A45" w:rsidR="00C8034B" w:rsidRPr="006350F1" w:rsidRDefault="00C8034B" w:rsidP="00AE3A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6350F1">
        <w:rPr>
          <w:rFonts w:ascii="Bookman Old Style" w:eastAsia="Times New Roman" w:hAnsi="Bookman Old Style" w:cs="Times New Roman"/>
          <w:sz w:val="18"/>
          <w:szCs w:val="18"/>
          <w:lang w:eastAsia="pl-PL"/>
        </w:rPr>
        <w:lastRenderedPageBreak/>
        <w:t>Uniwersytet Opolski będzie przetwarzał dane osobowe</w:t>
      </w:r>
      <w:r w:rsidR="00280FF5" w:rsidRPr="006350F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także w kolejnych naborach pracowniczych jeżeli zostanie na to wyrażona zgoda, którą można odwołać w dowolnym czasie. </w:t>
      </w:r>
    </w:p>
    <w:bookmarkEnd w:id="2"/>
    <w:p w14:paraId="756BE5A4" w14:textId="46CF192F" w:rsidR="001D5F88" w:rsidRPr="002E2DF7" w:rsidRDefault="00C0107B" w:rsidP="002E2DF7">
      <w:pPr>
        <w:pStyle w:val="Akapitzlist"/>
        <w:numPr>
          <w:ilvl w:val="0"/>
          <w:numId w:val="1"/>
        </w:numPr>
        <w:spacing w:after="0" w:line="360" w:lineRule="auto"/>
        <w:ind w:left="782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350F1">
        <w:rPr>
          <w:rFonts w:ascii="Bookman Old Style" w:hAnsi="Bookman Old Style"/>
          <w:sz w:val="18"/>
          <w:szCs w:val="18"/>
        </w:rPr>
        <w:t>Dane osobowe będą przetwarzane i przechowywane przez następujący okres:</w:t>
      </w:r>
    </w:p>
    <w:p w14:paraId="41A4503B" w14:textId="77777777" w:rsidR="001D5F88" w:rsidRDefault="001D5F88" w:rsidP="00D80EB9">
      <w:pPr>
        <w:pStyle w:val="NormalnyWeb"/>
        <w:spacing w:before="0" w:beforeAutospacing="0" w:after="0" w:afterAutospacing="0"/>
        <w:ind w:left="1560"/>
        <w:rPr>
          <w:rFonts w:ascii="Bookman Old Style" w:hAnsi="Bookman Old Style"/>
          <w:sz w:val="18"/>
          <w:szCs w:val="18"/>
        </w:rPr>
      </w:pPr>
    </w:p>
    <w:p w14:paraId="396DBD78" w14:textId="77777777" w:rsidR="001D5F88" w:rsidRPr="002E2DF7" w:rsidRDefault="001D5F88" w:rsidP="001D5F8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Bookman Old Style" w:hAnsi="Bookman Old Style"/>
          <w:sz w:val="18"/>
          <w:szCs w:val="18"/>
        </w:rPr>
      </w:pPr>
      <w:r w:rsidRPr="002E2DF7">
        <w:rPr>
          <w:rFonts w:ascii="Bookman Old Style" w:hAnsi="Bookman Old Style"/>
          <w:sz w:val="18"/>
          <w:szCs w:val="18"/>
        </w:rPr>
        <w:t>Od momentu wyrażenia zgody na ich przetwarzanie do czasu zakończenia (zamknięcia) procesu rekrutacyjnego, w związku, z którym zgoda została udzielona.</w:t>
      </w:r>
    </w:p>
    <w:p w14:paraId="420A730B" w14:textId="77777777" w:rsidR="001D5F88" w:rsidRPr="002E2DF7" w:rsidRDefault="001D5F88" w:rsidP="001D5F8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Bookman Old Style" w:hAnsi="Bookman Old Style"/>
          <w:sz w:val="18"/>
          <w:szCs w:val="18"/>
        </w:rPr>
      </w:pPr>
      <w:r w:rsidRPr="002E2DF7">
        <w:rPr>
          <w:rFonts w:ascii="Bookman Old Style" w:hAnsi="Bookman Old Style"/>
          <w:sz w:val="18"/>
          <w:szCs w:val="18"/>
        </w:rPr>
        <w:t xml:space="preserve">W przypadku wyrażenia przez osobę ubiegającą się o zatrudnienie odrębnej zgody, (o której mowa w pkt 8) na udział w przyszłych procesach rekrutacyjnych, dane osobowe będą przetwarzane na potrzeby przyszłych rekrutacji przez okres </w:t>
      </w:r>
      <w:bookmarkStart w:id="5" w:name="_Hlk224122942"/>
      <w:r w:rsidRPr="002E2DF7">
        <w:rPr>
          <w:rFonts w:ascii="Bookman Old Style" w:hAnsi="Bookman Old Style"/>
          <w:sz w:val="18"/>
          <w:szCs w:val="18"/>
        </w:rPr>
        <w:t>1 (jednego) roku od momentu udzielenia tej zgody lub do momentu jej wycofania</w:t>
      </w:r>
      <w:bookmarkEnd w:id="5"/>
      <w:r w:rsidRPr="002E2DF7">
        <w:rPr>
          <w:rFonts w:ascii="Bookman Old Style" w:hAnsi="Bookman Old Style"/>
          <w:sz w:val="18"/>
          <w:szCs w:val="18"/>
        </w:rPr>
        <w:t>.</w:t>
      </w:r>
    </w:p>
    <w:p w14:paraId="6B766E2E" w14:textId="77777777" w:rsidR="001D5F88" w:rsidRPr="006350F1" w:rsidRDefault="001D5F88" w:rsidP="00D80EB9">
      <w:pPr>
        <w:pStyle w:val="NormalnyWeb"/>
        <w:spacing w:before="0" w:beforeAutospacing="0" w:after="0" w:afterAutospacing="0"/>
        <w:ind w:left="1560"/>
        <w:rPr>
          <w:rFonts w:ascii="Bookman Old Style" w:hAnsi="Bookman Old Style"/>
          <w:sz w:val="18"/>
          <w:szCs w:val="18"/>
        </w:rPr>
      </w:pPr>
    </w:p>
    <w:p w14:paraId="7E39E692" w14:textId="77777777" w:rsidR="00C0107B" w:rsidRPr="006350F1" w:rsidRDefault="00C0107B" w:rsidP="00C0107B">
      <w:pPr>
        <w:pStyle w:val="Akapitzlist"/>
        <w:spacing w:after="0" w:line="360" w:lineRule="auto"/>
        <w:ind w:left="785"/>
        <w:jc w:val="both"/>
        <w:rPr>
          <w:rFonts w:ascii="Bookman Old Style" w:hAnsi="Bookman Old Style" w:cs="Times New Roman"/>
          <w:iCs/>
          <w:color w:val="0070C0"/>
          <w:sz w:val="18"/>
          <w:szCs w:val="18"/>
        </w:rPr>
      </w:pPr>
    </w:p>
    <w:p w14:paraId="00FED5FF" w14:textId="57020BFD" w:rsidR="000A251C" w:rsidRPr="005319BC" w:rsidRDefault="000A251C" w:rsidP="00531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5319BC">
        <w:rPr>
          <w:rFonts w:ascii="Bookman Old Style" w:hAnsi="Bookman Old Style" w:cs="Times New Roman"/>
          <w:iCs/>
          <w:sz w:val="18"/>
          <w:szCs w:val="18"/>
        </w:rPr>
        <w:t>Pani/Pana dane nie będą przetwarzane w sposób zautomatyzowany i nie będą poddawane profilowaniu.</w:t>
      </w:r>
    </w:p>
    <w:p w14:paraId="66E7C60B" w14:textId="3CF66816" w:rsidR="0021198A" w:rsidRPr="006350F1" w:rsidRDefault="0021198A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4B659EBD" w14:textId="0C394A61" w:rsidR="00A5577F" w:rsidRDefault="00A5577F" w:rsidP="00D80EB9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 w:cs="Times New Roman"/>
          <w:iCs/>
          <w:sz w:val="18"/>
          <w:szCs w:val="18"/>
        </w:rPr>
        <w:t xml:space="preserve">                                                                        </w:t>
      </w:r>
    </w:p>
    <w:p w14:paraId="19C6E0DC" w14:textId="2EFAC241" w:rsidR="00D80EB9" w:rsidRDefault="00A5577F" w:rsidP="00D80EB9">
      <w:pPr>
        <w:spacing w:after="0" w:line="360" w:lineRule="auto"/>
        <w:ind w:left="4248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 w:cs="Times New Roman"/>
          <w:iCs/>
          <w:sz w:val="18"/>
          <w:szCs w:val="18"/>
        </w:rPr>
        <w:t xml:space="preserve">                                                                          </w:t>
      </w:r>
      <w:r w:rsidR="00D80EB9">
        <w:rPr>
          <w:rFonts w:ascii="Bookman Old Style" w:hAnsi="Bookman Old Style" w:cs="Times New Roman"/>
          <w:iCs/>
          <w:sz w:val="18"/>
          <w:szCs w:val="18"/>
        </w:rPr>
        <w:t xml:space="preserve">                                                                           …………………………………………………………….</w:t>
      </w:r>
    </w:p>
    <w:p w14:paraId="7DAD2120" w14:textId="2B9593DA" w:rsidR="00D80EB9" w:rsidRDefault="00D80EB9" w:rsidP="00D80EB9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 w:cs="Times New Roman"/>
          <w:iCs/>
          <w:sz w:val="18"/>
          <w:szCs w:val="18"/>
        </w:rPr>
        <w:t xml:space="preserve">                                                                      (Podpis osoby ubiegającej się o zatrudnienie)</w:t>
      </w:r>
    </w:p>
    <w:p w14:paraId="4E284A38" w14:textId="4AB3DEF8" w:rsidR="0031386B" w:rsidRDefault="0031386B" w:rsidP="00D80EB9">
      <w:pPr>
        <w:spacing w:after="0" w:line="36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717D9C71" w14:textId="7AE79EC5" w:rsidR="00D80EB9" w:rsidRDefault="00D80EB9" w:rsidP="00D80EB9">
      <w:pPr>
        <w:spacing w:after="0" w:line="36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22C2F85C" w14:textId="77777777" w:rsidR="00D80EB9" w:rsidRDefault="00D80EB9" w:rsidP="00D80EB9">
      <w:pPr>
        <w:spacing w:after="0" w:line="36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6C0CB3B1" w14:textId="77777777" w:rsidR="0031386B" w:rsidRDefault="0031386B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1A712AC1" w14:textId="77777777" w:rsidR="00EA030E" w:rsidRPr="00D63F5F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24"/>
          <w:szCs w:val="24"/>
          <w:u w:val="single"/>
        </w:rPr>
      </w:pPr>
      <w:r w:rsidRPr="00D63F5F">
        <w:rPr>
          <w:rFonts w:ascii="Bookman Old Style" w:hAnsi="Bookman Old Style" w:cs="Times New Roman"/>
          <w:b/>
          <w:bCs/>
          <w:iCs/>
          <w:sz w:val="24"/>
          <w:szCs w:val="24"/>
          <w:u w:val="single"/>
        </w:rPr>
        <w:t>Dodatkowe zgody:</w:t>
      </w:r>
    </w:p>
    <w:p w14:paraId="0E961586" w14:textId="77777777" w:rsidR="00EA030E" w:rsidRPr="00C36D8B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20"/>
          <w:szCs w:val="20"/>
        </w:rPr>
      </w:pPr>
    </w:p>
    <w:p w14:paraId="4C45BE31" w14:textId="5DB4FA95" w:rsidR="00EA030E" w:rsidRPr="00763D92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iCs/>
          <w:sz w:val="20"/>
          <w:szCs w:val="20"/>
        </w:rPr>
      </w:pPr>
      <w:r w:rsidRPr="00763D92">
        <w:rPr>
          <w:rFonts w:ascii="Bookman Old Style" w:hAnsi="Bookman Old Style" w:cs="Times New Roman"/>
          <w:b/>
          <w:iCs/>
          <w:sz w:val="20"/>
          <w:szCs w:val="20"/>
        </w:rPr>
        <w:t xml:space="preserve">Zgoda na przetwarzanie danych osobowych wykraczających poza zakres określony </w:t>
      </w:r>
      <w:r w:rsidR="00D63F5F">
        <w:rPr>
          <w:rFonts w:ascii="Bookman Old Style" w:hAnsi="Bookman Old Style" w:cs="Times New Roman"/>
          <w:b/>
          <w:iCs/>
          <w:sz w:val="20"/>
          <w:szCs w:val="20"/>
        </w:rPr>
        <w:t xml:space="preserve">          </w:t>
      </w:r>
      <w:r w:rsidRPr="00763D92">
        <w:rPr>
          <w:rFonts w:ascii="Bookman Old Style" w:hAnsi="Bookman Old Style" w:cs="Times New Roman"/>
          <w:b/>
          <w:iCs/>
          <w:sz w:val="20"/>
          <w:szCs w:val="20"/>
        </w:rPr>
        <w:t xml:space="preserve">w Kodeksie pracy </w:t>
      </w:r>
    </w:p>
    <w:p w14:paraId="1203092D" w14:textId="77777777" w:rsidR="00EA030E" w:rsidRPr="00C36D8B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20"/>
          <w:szCs w:val="20"/>
        </w:rPr>
      </w:pPr>
    </w:p>
    <w:p w14:paraId="53E878F9" w14:textId="34506029" w:rsidR="00D80EB9" w:rsidRPr="00D80EB9" w:rsidRDefault="00EA030E" w:rsidP="00D80EB9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󠅚 </w:t>
      </w:r>
      <w:r w:rsidRPr="00C36D8B">
        <w:rPr>
          <w:rFonts w:ascii="Bookman Old Style" w:hAnsi="Bookman Old Style"/>
          <w:sz w:val="20"/>
          <w:szCs w:val="20"/>
        </w:rPr>
        <w:t>Wyrażam zgodę na przetwarzanie moich danych osobowych zawartych w dokumentach aplikacyjnych, wykraczających poza zakres określony w Kodeksie pracy, na potrzeby obecnego procesu rekrutacyjnego.</w:t>
      </w:r>
    </w:p>
    <w:p w14:paraId="1875BACE" w14:textId="77777777" w:rsidR="00D80EB9" w:rsidRDefault="00D80EB9" w:rsidP="00D80EB9">
      <w:pPr>
        <w:spacing w:after="0" w:line="360" w:lineRule="auto"/>
        <w:ind w:left="4248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 w:cs="Times New Roman"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…………………………………………………………….</w:t>
      </w:r>
    </w:p>
    <w:p w14:paraId="4E1DAC6B" w14:textId="740AEE7D" w:rsidR="00EA030E" w:rsidRDefault="00D80EB9" w:rsidP="00D80EB9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Times New Roman"/>
          <w:iCs/>
          <w:sz w:val="18"/>
          <w:szCs w:val="18"/>
        </w:rPr>
        <w:t xml:space="preserve">                                                                             (Podpis osoby ubiegającej się o zatrudnienie)</w:t>
      </w:r>
    </w:p>
    <w:p w14:paraId="636C71E4" w14:textId="77777777" w:rsidR="00EA030E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iCs/>
          <w:color w:val="0070C0"/>
          <w:sz w:val="20"/>
          <w:szCs w:val="20"/>
        </w:rPr>
      </w:pPr>
    </w:p>
    <w:p w14:paraId="011DD64B" w14:textId="040759FE" w:rsidR="00D759D0" w:rsidRDefault="00D759D0" w:rsidP="002E2DF7">
      <w:pPr>
        <w:rPr>
          <w:rFonts w:ascii="Bookman Old Style" w:hAnsi="Bookman Old Style" w:cs="Times New Roman"/>
          <w:b/>
          <w:iCs/>
          <w:color w:val="0070C0"/>
          <w:sz w:val="20"/>
          <w:szCs w:val="20"/>
        </w:rPr>
      </w:pPr>
    </w:p>
    <w:p w14:paraId="29140A5D" w14:textId="00DE6842" w:rsidR="002E2DF7" w:rsidRDefault="002E2DF7" w:rsidP="002E2DF7">
      <w:pPr>
        <w:rPr>
          <w:rFonts w:ascii="Bookman Old Style" w:hAnsi="Bookman Old Style" w:cs="Times New Roman"/>
          <w:b/>
          <w:iCs/>
          <w:color w:val="0070C0"/>
          <w:sz w:val="20"/>
          <w:szCs w:val="20"/>
        </w:rPr>
      </w:pPr>
    </w:p>
    <w:p w14:paraId="6F52509D" w14:textId="43EB906C" w:rsidR="002E2DF7" w:rsidRDefault="002E2DF7" w:rsidP="002E2DF7">
      <w:pPr>
        <w:rPr>
          <w:rFonts w:ascii="Bookman Old Style" w:hAnsi="Bookman Old Style" w:cs="Times New Roman"/>
          <w:b/>
          <w:iCs/>
          <w:color w:val="0070C0"/>
          <w:sz w:val="20"/>
          <w:szCs w:val="20"/>
        </w:rPr>
      </w:pPr>
    </w:p>
    <w:p w14:paraId="3F104824" w14:textId="6EAC5CCD" w:rsidR="002E2DF7" w:rsidRDefault="002E2DF7" w:rsidP="002E2DF7">
      <w:pPr>
        <w:rPr>
          <w:rFonts w:ascii="Bookman Old Style" w:hAnsi="Bookman Old Style" w:cs="Times New Roman"/>
          <w:b/>
          <w:iCs/>
          <w:color w:val="0070C0"/>
          <w:sz w:val="20"/>
          <w:szCs w:val="20"/>
        </w:rPr>
      </w:pPr>
    </w:p>
    <w:p w14:paraId="65710880" w14:textId="3C600339" w:rsidR="002E2DF7" w:rsidRDefault="002E2DF7" w:rsidP="002E2DF7">
      <w:pPr>
        <w:rPr>
          <w:rFonts w:ascii="Bookman Old Style" w:hAnsi="Bookman Old Style" w:cs="Times New Roman"/>
          <w:b/>
          <w:iCs/>
          <w:color w:val="0070C0"/>
          <w:sz w:val="20"/>
          <w:szCs w:val="20"/>
        </w:rPr>
      </w:pPr>
    </w:p>
    <w:p w14:paraId="4A686AB0" w14:textId="22D1B8A2" w:rsidR="002E2DF7" w:rsidRDefault="002E2DF7" w:rsidP="002E2DF7">
      <w:pPr>
        <w:rPr>
          <w:rFonts w:ascii="Bookman Old Style" w:hAnsi="Bookman Old Style" w:cs="Times New Roman"/>
          <w:b/>
          <w:iCs/>
          <w:color w:val="0070C0"/>
          <w:sz w:val="20"/>
          <w:szCs w:val="20"/>
        </w:rPr>
      </w:pPr>
    </w:p>
    <w:p w14:paraId="62A4D865" w14:textId="77777777" w:rsidR="002E2DF7" w:rsidRDefault="002E2DF7" w:rsidP="002E2DF7">
      <w:pPr>
        <w:rPr>
          <w:rFonts w:ascii="Bookman Old Style" w:hAnsi="Bookman Old Style" w:cs="Times New Roman"/>
          <w:b/>
          <w:iCs/>
          <w:color w:val="0070C0"/>
          <w:sz w:val="20"/>
          <w:szCs w:val="20"/>
        </w:rPr>
      </w:pPr>
    </w:p>
    <w:p w14:paraId="7850B16F" w14:textId="77777777" w:rsidR="00D80EB9" w:rsidRDefault="00D80EB9" w:rsidP="00EA030E">
      <w:pPr>
        <w:spacing w:after="0" w:line="360" w:lineRule="auto"/>
        <w:jc w:val="both"/>
        <w:rPr>
          <w:rFonts w:ascii="Bookman Old Style" w:hAnsi="Bookman Old Style" w:cs="Times New Roman"/>
          <w:b/>
          <w:iCs/>
          <w:color w:val="0070C0"/>
          <w:sz w:val="20"/>
          <w:szCs w:val="20"/>
        </w:rPr>
      </w:pPr>
    </w:p>
    <w:p w14:paraId="660B2BC8" w14:textId="77777777" w:rsidR="00EA030E" w:rsidRPr="00763D92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iCs/>
          <w:sz w:val="20"/>
          <w:szCs w:val="20"/>
        </w:rPr>
      </w:pPr>
      <w:r w:rsidRPr="00763D92">
        <w:rPr>
          <w:rFonts w:ascii="Bookman Old Style" w:hAnsi="Bookman Old Style" w:cs="Times New Roman"/>
          <w:b/>
          <w:iCs/>
          <w:sz w:val="20"/>
          <w:szCs w:val="20"/>
        </w:rPr>
        <w:lastRenderedPageBreak/>
        <w:t>Zgoda na przetwarzanie danych osobowych szczególnej kategorii</w:t>
      </w:r>
      <w:r>
        <w:rPr>
          <w:rFonts w:ascii="Bookman Old Style" w:hAnsi="Bookman Old Style" w:cs="Times New Roman"/>
          <w:b/>
          <w:iCs/>
          <w:sz w:val="20"/>
          <w:szCs w:val="20"/>
        </w:rPr>
        <w:t xml:space="preserve"> </w:t>
      </w:r>
      <w:r w:rsidRPr="00763D92">
        <w:rPr>
          <w:rFonts w:ascii="Bookman Old Style" w:hAnsi="Bookman Old Style" w:cs="Times New Roman"/>
          <w:b/>
          <w:iCs/>
          <w:sz w:val="20"/>
          <w:szCs w:val="20"/>
        </w:rPr>
        <w:t xml:space="preserve"> </w:t>
      </w:r>
    </w:p>
    <w:p w14:paraId="559B7910" w14:textId="77777777" w:rsidR="00EA030E" w:rsidRPr="00FB02BA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iCs/>
          <w:color w:val="0070C0"/>
          <w:sz w:val="18"/>
          <w:szCs w:val="18"/>
        </w:rPr>
      </w:pPr>
    </w:p>
    <w:p w14:paraId="7A34338B" w14:textId="77777777" w:rsidR="00EA030E" w:rsidRPr="00C8034B" w:rsidRDefault="00EA030E" w:rsidP="00D63F5F">
      <w:pPr>
        <w:spacing w:after="0" w:line="360" w:lineRule="auto"/>
        <w:jc w:val="both"/>
        <w:rPr>
          <w:rFonts w:ascii="Bookman Old Style" w:hAnsi="Bookman Old Style" w:cs="Times New Roman"/>
          <w:i/>
          <w:color w:val="FF0000"/>
          <w:sz w:val="18"/>
          <w:szCs w:val="18"/>
        </w:rPr>
      </w:pPr>
    </w:p>
    <w:p w14:paraId="626C2FE3" w14:textId="534D19BE" w:rsidR="00D80EB9" w:rsidRPr="00D80EB9" w:rsidRDefault="00EA030E" w:rsidP="00D80EB9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󠅚 </w:t>
      </w:r>
      <w:r w:rsidRPr="00C36D8B">
        <w:rPr>
          <w:rFonts w:ascii="Bookman Old Style" w:hAnsi="Bookman Old Style"/>
          <w:sz w:val="20"/>
          <w:szCs w:val="20"/>
        </w:rPr>
        <w:t>Wyrażam zgodę na przetwarzanie moich szczególnych kategorii danych osobowych zawartych w dokumentach aplikacyjnych, które zawarł</w:t>
      </w:r>
      <w:r w:rsidR="00D63F5F">
        <w:rPr>
          <w:rFonts w:ascii="Bookman Old Style" w:hAnsi="Bookman Old Style"/>
          <w:sz w:val="20"/>
          <w:szCs w:val="20"/>
        </w:rPr>
        <w:t>a</w:t>
      </w:r>
      <w:r w:rsidRPr="00C36D8B">
        <w:rPr>
          <w:rFonts w:ascii="Bookman Old Style" w:hAnsi="Bookman Old Style"/>
          <w:sz w:val="20"/>
          <w:szCs w:val="20"/>
        </w:rPr>
        <w:t>m (-</w:t>
      </w:r>
      <w:r w:rsidR="00D63F5F">
        <w:rPr>
          <w:rFonts w:ascii="Bookman Old Style" w:hAnsi="Bookman Old Style"/>
          <w:sz w:val="20"/>
          <w:szCs w:val="20"/>
        </w:rPr>
        <w:t>e</w:t>
      </w:r>
      <w:r w:rsidRPr="00C36D8B">
        <w:rPr>
          <w:rFonts w:ascii="Bookman Old Style" w:hAnsi="Bookman Old Style"/>
          <w:sz w:val="20"/>
          <w:szCs w:val="20"/>
        </w:rPr>
        <w:t xml:space="preserve">m) w dokumentach aplikacyjnych na potrzeby </w:t>
      </w:r>
      <w:r w:rsidR="00D80EB9">
        <w:rPr>
          <w:rFonts w:ascii="Bookman Old Style" w:hAnsi="Bookman Old Style"/>
          <w:sz w:val="20"/>
          <w:szCs w:val="20"/>
        </w:rPr>
        <w:t>obecnego procesu rekrutacyjnych.</w:t>
      </w:r>
    </w:p>
    <w:p w14:paraId="0F8CD955" w14:textId="77777777" w:rsidR="00D80EB9" w:rsidRDefault="00D80EB9" w:rsidP="00D80EB9">
      <w:pPr>
        <w:spacing w:after="0" w:line="360" w:lineRule="auto"/>
        <w:ind w:left="4248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 w:cs="Times New Roman"/>
          <w:iCs/>
          <w:sz w:val="18"/>
          <w:szCs w:val="18"/>
        </w:rPr>
        <w:t xml:space="preserve">                                     </w:t>
      </w:r>
    </w:p>
    <w:p w14:paraId="6B7608AE" w14:textId="53A22C5D" w:rsidR="00D80EB9" w:rsidRDefault="00D80EB9" w:rsidP="00D80EB9">
      <w:pPr>
        <w:spacing w:after="0" w:line="360" w:lineRule="auto"/>
        <w:ind w:left="4248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 w:cs="Times New Roman"/>
          <w:iCs/>
          <w:sz w:val="18"/>
          <w:szCs w:val="18"/>
        </w:rPr>
        <w:t xml:space="preserve">                                                                                                                …………………………………………………………….</w:t>
      </w:r>
    </w:p>
    <w:p w14:paraId="0EB23743" w14:textId="2ED605F0" w:rsidR="00EA030E" w:rsidRDefault="00D80EB9" w:rsidP="00D80EB9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Times New Roman"/>
          <w:iCs/>
          <w:sz w:val="18"/>
          <w:szCs w:val="18"/>
        </w:rPr>
        <w:t xml:space="preserve">                                                                             (Podpis osoby ubiegającej się o zatrudnienie)</w:t>
      </w:r>
    </w:p>
    <w:p w14:paraId="3EEBCC1F" w14:textId="6D7935F8" w:rsidR="00D63F5F" w:rsidRDefault="00D63F5F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5E1857AA" w14:textId="77777777" w:rsidR="002E2DF7" w:rsidRDefault="002E2DF7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5C947224" w14:textId="536C229A" w:rsidR="00D63F5F" w:rsidRPr="00D759D0" w:rsidRDefault="00D63F5F" w:rsidP="00D759D0">
      <w:pPr>
        <w:rPr>
          <w:rFonts w:ascii="Bookman Old Style" w:hAnsi="Bookman Old Style" w:cs="Times New Roman"/>
          <w:b/>
          <w:bCs/>
          <w:iCs/>
          <w:sz w:val="18"/>
          <w:szCs w:val="18"/>
        </w:rPr>
      </w:pPr>
      <w:r w:rsidRPr="00763D92">
        <w:rPr>
          <w:rFonts w:ascii="Bookman Old Style" w:hAnsi="Bookman Old Style" w:cs="Times New Roman"/>
          <w:b/>
          <w:iCs/>
          <w:sz w:val="20"/>
          <w:szCs w:val="20"/>
        </w:rPr>
        <w:t xml:space="preserve">Zgoda na wykorzystanie danych osobowych w przyszłych procesach rekrutacyjnych </w:t>
      </w:r>
    </w:p>
    <w:p w14:paraId="45EBA638" w14:textId="77777777" w:rsidR="00D63F5F" w:rsidRPr="00763D92" w:rsidRDefault="00D63F5F" w:rsidP="00D63F5F">
      <w:pPr>
        <w:spacing w:after="0" w:line="36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7C5495B2" w14:textId="77777777" w:rsidR="00D63F5F" w:rsidRDefault="00D63F5F" w:rsidP="00D63F5F">
      <w:pPr>
        <w:spacing w:after="0" w:line="360" w:lineRule="auto"/>
        <w:jc w:val="both"/>
        <w:rPr>
          <w:rFonts w:ascii="Bookman Old Style" w:hAnsi="Bookman Old Style" w:cs="Times New Roman"/>
          <w:iCs/>
          <w:color w:val="0070C0"/>
          <w:sz w:val="18"/>
          <w:szCs w:val="18"/>
        </w:rPr>
      </w:pPr>
    </w:p>
    <w:p w14:paraId="6F022132" w14:textId="690E87B6" w:rsidR="001D5F88" w:rsidRPr="007822CF" w:rsidRDefault="00D63F5F" w:rsidP="001D5F88">
      <w:pPr>
        <w:spacing w:after="0" w:line="360" w:lineRule="auto"/>
        <w:jc w:val="both"/>
        <w:rPr>
          <w:rFonts w:ascii="Bookman Old Style" w:hAnsi="Bookman Old Style"/>
          <w:color w:val="FF0000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󠅚 </w:t>
      </w:r>
      <w:r w:rsidRPr="00C36D8B">
        <w:rPr>
          <w:rFonts w:ascii="Bookman Old Style" w:hAnsi="Bookman Old Style"/>
          <w:sz w:val="20"/>
          <w:szCs w:val="20"/>
        </w:rPr>
        <w:t>Wyrażam zgodę na przetwarzanie moich danych osobowych zawartych w aplikacji w celu wykorzystania ich w przyszłych procesach rekrutacyjnych prowadzonych przez Uniwersytet Opolski</w:t>
      </w:r>
      <w:r>
        <w:rPr>
          <w:rFonts w:ascii="Bookman Old Style" w:hAnsi="Bookman Old Style"/>
          <w:sz w:val="20"/>
          <w:szCs w:val="20"/>
        </w:rPr>
        <w:t xml:space="preserve"> przez okres </w:t>
      </w:r>
      <w:r w:rsidR="001D5F88" w:rsidRPr="002E2DF7">
        <w:rPr>
          <w:rFonts w:ascii="Bookman Old Style" w:hAnsi="Bookman Old Style"/>
          <w:sz w:val="18"/>
          <w:szCs w:val="18"/>
        </w:rPr>
        <w:t>1 (jednego) roku od momentu udzielenia tej zgody.</w:t>
      </w:r>
    </w:p>
    <w:p w14:paraId="53FFC852" w14:textId="34EC799C" w:rsidR="00D63F5F" w:rsidRDefault="00D63F5F" w:rsidP="00D63F5F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5F9A0BE" w14:textId="3A0287A8" w:rsidR="00D80EB9" w:rsidRPr="00F07779" w:rsidRDefault="00D63F5F" w:rsidP="00F07779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</w:t>
      </w:r>
      <w:r w:rsidR="00D80EB9">
        <w:rPr>
          <w:rFonts w:ascii="Bookman Old Style" w:hAnsi="Bookman Old Style" w:cs="Times New Roman"/>
          <w:iCs/>
          <w:sz w:val="18"/>
          <w:szCs w:val="18"/>
        </w:rPr>
        <w:t xml:space="preserve">                                                                        </w:t>
      </w:r>
    </w:p>
    <w:p w14:paraId="64987D0D" w14:textId="77777777" w:rsidR="00D80EB9" w:rsidRDefault="00D80EB9" w:rsidP="00D80EB9">
      <w:pPr>
        <w:spacing w:after="0" w:line="360" w:lineRule="auto"/>
        <w:ind w:left="4248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 w:cs="Times New Roman"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…………………………………………………………….</w:t>
      </w:r>
    </w:p>
    <w:p w14:paraId="7B40D659" w14:textId="76048DEA" w:rsidR="00EA030E" w:rsidRDefault="00D80EB9" w:rsidP="00D80EB9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  <w:r>
        <w:rPr>
          <w:rFonts w:ascii="Bookman Old Style" w:hAnsi="Bookman Old Style" w:cs="Times New Roman"/>
          <w:iCs/>
          <w:sz w:val="18"/>
          <w:szCs w:val="18"/>
        </w:rPr>
        <w:t xml:space="preserve">                                                                            (Podpis osoby ubiegającej się o zatrudnienie)</w:t>
      </w:r>
    </w:p>
    <w:p w14:paraId="016C167D" w14:textId="77777777" w:rsidR="00EA030E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2AA75A28" w14:textId="77777777" w:rsidR="00EA030E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713A7277" w14:textId="77777777" w:rsidR="00EA030E" w:rsidRPr="000B6446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6A4644F0" w14:textId="77777777" w:rsidR="00EA030E" w:rsidRPr="000B6446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5657244D" w14:textId="68187E41" w:rsidR="00AE3A8F" w:rsidRPr="000B6446" w:rsidRDefault="00AE3A8F" w:rsidP="00AE3A8F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0EB06D1E" w14:textId="2156C1C9" w:rsidR="00AE3A8F" w:rsidRPr="000B6446" w:rsidRDefault="00AE3A8F" w:rsidP="00AE3A8F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1855041A" w14:textId="45BA1A85" w:rsidR="00AE3A8F" w:rsidRPr="000B6446" w:rsidRDefault="00AE3A8F" w:rsidP="00AE3A8F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1322D52A" w14:textId="77777777" w:rsidR="00AE3A8F" w:rsidRPr="000B6446" w:rsidRDefault="00AE3A8F" w:rsidP="00AE3A8F">
      <w:pPr>
        <w:spacing w:after="0" w:line="360" w:lineRule="auto"/>
        <w:jc w:val="both"/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</w:pPr>
    </w:p>
    <w:p w14:paraId="415DF2F4" w14:textId="0F0A78A0" w:rsidR="00AE3A8F" w:rsidRPr="000B6446" w:rsidRDefault="00AE3A8F" w:rsidP="00AE3A8F">
      <w:pPr>
        <w:spacing w:after="0" w:line="360" w:lineRule="auto"/>
        <w:ind w:left="4260" w:firstLine="708"/>
        <w:jc w:val="both"/>
        <w:rPr>
          <w:rFonts w:ascii="Bookman Old Style" w:hAnsi="Bookman Old Style"/>
          <w:sz w:val="18"/>
          <w:szCs w:val="18"/>
        </w:rPr>
      </w:pPr>
      <w:r w:rsidRPr="000B6446">
        <w:rPr>
          <w:rFonts w:ascii="Bookman Old Style" w:hAnsi="Bookman Old Style"/>
          <w:sz w:val="18"/>
          <w:szCs w:val="18"/>
        </w:rPr>
        <w:tab/>
      </w:r>
      <w:r w:rsidRPr="000B6446">
        <w:rPr>
          <w:rFonts w:ascii="Bookman Old Style" w:hAnsi="Bookman Old Style"/>
          <w:sz w:val="18"/>
          <w:szCs w:val="18"/>
        </w:rPr>
        <w:tab/>
      </w:r>
      <w:r w:rsidRPr="000B6446">
        <w:rPr>
          <w:rFonts w:ascii="Bookman Old Style" w:hAnsi="Bookman Old Style"/>
          <w:sz w:val="18"/>
          <w:szCs w:val="18"/>
        </w:rPr>
        <w:tab/>
      </w:r>
      <w:r w:rsidRPr="000B6446">
        <w:rPr>
          <w:rFonts w:ascii="Bookman Old Style" w:hAnsi="Bookman Old Style"/>
          <w:sz w:val="18"/>
          <w:szCs w:val="18"/>
        </w:rPr>
        <w:tab/>
      </w:r>
      <w:r w:rsidRPr="000B6446">
        <w:rPr>
          <w:rFonts w:ascii="Bookman Old Style" w:hAnsi="Bookman Old Style"/>
          <w:sz w:val="18"/>
          <w:szCs w:val="18"/>
        </w:rPr>
        <w:tab/>
      </w:r>
    </w:p>
    <w:p w14:paraId="445B65A2" w14:textId="77777777" w:rsidR="00BC5FAA" w:rsidRPr="000B6446" w:rsidRDefault="00BC5FAA" w:rsidP="00AE3A8F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0960E2B9" w14:textId="77777777" w:rsidR="000B6446" w:rsidRPr="000B6446" w:rsidRDefault="000B6446">
      <w:pPr>
        <w:spacing w:line="360" w:lineRule="auto"/>
        <w:rPr>
          <w:rFonts w:ascii="Bookman Old Style" w:hAnsi="Bookman Old Style"/>
          <w:sz w:val="18"/>
          <w:szCs w:val="18"/>
        </w:rPr>
      </w:pPr>
    </w:p>
    <w:sectPr w:rsidR="000B6446" w:rsidRPr="000B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46A"/>
    <w:multiLevelType w:val="multilevel"/>
    <w:tmpl w:val="C49E575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81225"/>
    <w:multiLevelType w:val="hybridMultilevel"/>
    <w:tmpl w:val="8F74D502"/>
    <w:lvl w:ilvl="0" w:tplc="9564A0C0">
      <w:start w:val="9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8B24D1A"/>
    <w:multiLevelType w:val="hybridMultilevel"/>
    <w:tmpl w:val="E5C446F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8F"/>
    <w:rsid w:val="00011BAA"/>
    <w:rsid w:val="000142E9"/>
    <w:rsid w:val="000451FB"/>
    <w:rsid w:val="00067995"/>
    <w:rsid w:val="000A251C"/>
    <w:rsid w:val="000B6446"/>
    <w:rsid w:val="00105B5D"/>
    <w:rsid w:val="001467BC"/>
    <w:rsid w:val="001D5F88"/>
    <w:rsid w:val="001D7CED"/>
    <w:rsid w:val="0021198A"/>
    <w:rsid w:val="00215457"/>
    <w:rsid w:val="002171ED"/>
    <w:rsid w:val="00223BDC"/>
    <w:rsid w:val="0024260A"/>
    <w:rsid w:val="00242CB9"/>
    <w:rsid w:val="00280FF5"/>
    <w:rsid w:val="00296724"/>
    <w:rsid w:val="002A13DC"/>
    <w:rsid w:val="002E2DF7"/>
    <w:rsid w:val="0031386B"/>
    <w:rsid w:val="003257EE"/>
    <w:rsid w:val="003F1A1A"/>
    <w:rsid w:val="00436CE8"/>
    <w:rsid w:val="004632B6"/>
    <w:rsid w:val="004A5584"/>
    <w:rsid w:val="004A7253"/>
    <w:rsid w:val="005319BC"/>
    <w:rsid w:val="005E647A"/>
    <w:rsid w:val="005F2546"/>
    <w:rsid w:val="005F4F34"/>
    <w:rsid w:val="00627AC7"/>
    <w:rsid w:val="006350F1"/>
    <w:rsid w:val="0063611E"/>
    <w:rsid w:val="006544A3"/>
    <w:rsid w:val="006834C2"/>
    <w:rsid w:val="00693DED"/>
    <w:rsid w:val="006C5052"/>
    <w:rsid w:val="006E1495"/>
    <w:rsid w:val="006E70CD"/>
    <w:rsid w:val="006E728F"/>
    <w:rsid w:val="00736310"/>
    <w:rsid w:val="00773BBF"/>
    <w:rsid w:val="007822CF"/>
    <w:rsid w:val="007C74FE"/>
    <w:rsid w:val="00844028"/>
    <w:rsid w:val="008568C4"/>
    <w:rsid w:val="00893E74"/>
    <w:rsid w:val="008D5037"/>
    <w:rsid w:val="0093077F"/>
    <w:rsid w:val="00945A7A"/>
    <w:rsid w:val="0098710E"/>
    <w:rsid w:val="009E0F82"/>
    <w:rsid w:val="00A00E64"/>
    <w:rsid w:val="00A1046A"/>
    <w:rsid w:val="00A5577F"/>
    <w:rsid w:val="00AC20D0"/>
    <w:rsid w:val="00AD2FE3"/>
    <w:rsid w:val="00AE3A8F"/>
    <w:rsid w:val="00B45BEF"/>
    <w:rsid w:val="00BB6D0A"/>
    <w:rsid w:val="00BC5FAA"/>
    <w:rsid w:val="00BF2B15"/>
    <w:rsid w:val="00C0107B"/>
    <w:rsid w:val="00C8034B"/>
    <w:rsid w:val="00CC2B92"/>
    <w:rsid w:val="00D01351"/>
    <w:rsid w:val="00D55603"/>
    <w:rsid w:val="00D63F5F"/>
    <w:rsid w:val="00D67FBA"/>
    <w:rsid w:val="00D759D0"/>
    <w:rsid w:val="00D80EB9"/>
    <w:rsid w:val="00DE64C1"/>
    <w:rsid w:val="00E90BC4"/>
    <w:rsid w:val="00EA030E"/>
    <w:rsid w:val="00ED3058"/>
    <w:rsid w:val="00F07779"/>
    <w:rsid w:val="00F71B07"/>
    <w:rsid w:val="00F937BB"/>
    <w:rsid w:val="00FB02BA"/>
    <w:rsid w:val="00FE0806"/>
    <w:rsid w:val="00FF0248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E9D0"/>
  <w15:chartTrackingRefBased/>
  <w15:docId w15:val="{63F7E8AB-554E-457C-9AB4-6A59D755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A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3A8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E3A8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E3A8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5A7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2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2F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2F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E3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0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BB02-C151-4DC2-AA0B-AE1975FD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Bergandy-Heretyk</dc:creator>
  <cp:keywords/>
  <dc:description/>
  <cp:lastModifiedBy>Elżbieta Słabowska</cp:lastModifiedBy>
  <cp:revision>9</cp:revision>
  <cp:lastPrinted>2026-01-19T12:41:00Z</cp:lastPrinted>
  <dcterms:created xsi:type="dcterms:W3CDTF">2026-03-11T12:17:00Z</dcterms:created>
  <dcterms:modified xsi:type="dcterms:W3CDTF">2026-03-23T13:10:00Z</dcterms:modified>
</cp:coreProperties>
</file>