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14BA" w14:textId="767F67C7" w:rsidR="00272121" w:rsidRPr="00272337" w:rsidRDefault="00900466" w:rsidP="00272121">
      <w:pPr>
        <w:spacing w:before="10"/>
        <w:rPr>
          <w:sz w:val="17"/>
        </w:rPr>
      </w:pPr>
      <w:r>
        <w:rPr>
          <w:sz w:val="17"/>
        </w:rPr>
        <w:t xml:space="preserve">  </w:t>
      </w:r>
    </w:p>
    <w:p w14:paraId="612FCEF4" w14:textId="77777777" w:rsidR="00272121" w:rsidRPr="00E674A2" w:rsidRDefault="00272121" w:rsidP="00272121">
      <w:pPr>
        <w:pStyle w:val="Tekstpodstawowy"/>
        <w:ind w:left="907" w:right="1767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OGŁOSZENIE</w:t>
      </w:r>
      <w:r w:rsidRPr="00E674A2">
        <w:rPr>
          <w:rFonts w:ascii="Arial" w:hAnsi="Arial" w:cs="Arial"/>
          <w:spacing w:val="-5"/>
        </w:rPr>
        <w:t xml:space="preserve"> </w:t>
      </w:r>
      <w:r w:rsidRPr="00E674A2">
        <w:rPr>
          <w:rFonts w:ascii="Arial" w:hAnsi="Arial" w:cs="Arial"/>
        </w:rPr>
        <w:t>O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KONKURSIE</w:t>
      </w:r>
    </w:p>
    <w:p w14:paraId="02234701" w14:textId="05EA233A" w:rsidR="00272121" w:rsidRPr="00272121" w:rsidRDefault="00272121" w:rsidP="00272121">
      <w:pPr>
        <w:pStyle w:val="Tekstpodstawowy"/>
        <w:spacing w:before="22" w:line="259" w:lineRule="auto"/>
        <w:ind w:left="907" w:right="1780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W SPRAWIE ZATRUDNIENIA NAUCZYCIELA AKADEMICKIEGO</w:t>
      </w:r>
      <w:r w:rsidRPr="00E674A2">
        <w:rPr>
          <w:rFonts w:ascii="Arial" w:hAnsi="Arial" w:cs="Arial"/>
          <w:spacing w:val="-58"/>
        </w:rPr>
        <w:t xml:space="preserve"> </w:t>
      </w:r>
      <w:r w:rsidRPr="00E674A2">
        <w:rPr>
          <w:rFonts w:ascii="Arial" w:hAnsi="Arial" w:cs="Arial"/>
        </w:rPr>
        <w:t>KONKURS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NR</w:t>
      </w:r>
      <w:r w:rsidRPr="00E674A2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 </w:t>
      </w:r>
      <w:r w:rsidR="00F00D2B">
        <w:rPr>
          <w:rFonts w:ascii="Arial" w:hAnsi="Arial" w:cs="Arial"/>
        </w:rPr>
        <w:t>26</w:t>
      </w:r>
      <w:r>
        <w:rPr>
          <w:rFonts w:ascii="Arial" w:hAnsi="Arial" w:cs="Arial"/>
        </w:rPr>
        <w:t>/2026</w:t>
      </w:r>
    </w:p>
    <w:tbl>
      <w:tblPr>
        <w:tblStyle w:val="TableNormal"/>
        <w:tblW w:w="1016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558"/>
      </w:tblGrid>
      <w:tr w:rsidR="00272121" w:rsidRPr="00E674A2" w14:paraId="738DEEA5" w14:textId="77777777" w:rsidTr="009E6C39">
        <w:trPr>
          <w:trHeight w:val="724"/>
        </w:trPr>
        <w:tc>
          <w:tcPr>
            <w:tcW w:w="3606" w:type="dxa"/>
          </w:tcPr>
          <w:p w14:paraId="1E67951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bookmarkStart w:id="0" w:name="_GoBack" w:colFirst="1" w:colLast="1"/>
            <w:r w:rsidRPr="00E674A2">
              <w:rPr>
                <w:rFonts w:ascii="Arial" w:hAnsi="Arial" w:cs="Arial"/>
                <w:b/>
              </w:rPr>
              <w:t>Instytucja</w:t>
            </w:r>
          </w:p>
        </w:tc>
        <w:tc>
          <w:tcPr>
            <w:tcW w:w="6558" w:type="dxa"/>
          </w:tcPr>
          <w:p w14:paraId="06CFF8F1" w14:textId="77777777" w:rsidR="00272121" w:rsidRPr="00203B88" w:rsidRDefault="00272121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Akademia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Nauk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Stosowanych</w:t>
            </w:r>
            <w:r w:rsidRPr="00203B8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Nowym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Targu</w:t>
            </w:r>
          </w:p>
        </w:tc>
      </w:tr>
      <w:tr w:rsidR="00272121" w:rsidRPr="00E674A2" w14:paraId="52239FD0" w14:textId="77777777" w:rsidTr="009E6C39">
        <w:trPr>
          <w:trHeight w:val="364"/>
        </w:trPr>
        <w:tc>
          <w:tcPr>
            <w:tcW w:w="3606" w:type="dxa"/>
          </w:tcPr>
          <w:p w14:paraId="27091984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Jednostka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organizacyjna</w:t>
            </w:r>
          </w:p>
        </w:tc>
        <w:tc>
          <w:tcPr>
            <w:tcW w:w="6558" w:type="dxa"/>
          </w:tcPr>
          <w:p w14:paraId="2324B43F" w14:textId="28ED4496" w:rsidR="00272121" w:rsidRPr="00203B88" w:rsidRDefault="00272121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Instytut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1B3504" w:rsidRPr="00203B88">
              <w:rPr>
                <w:rFonts w:ascii="Arial" w:hAnsi="Arial" w:cs="Arial"/>
                <w:sz w:val="24"/>
                <w:szCs w:val="24"/>
              </w:rPr>
              <w:t>Lekarski</w:t>
            </w:r>
          </w:p>
        </w:tc>
      </w:tr>
      <w:tr w:rsidR="00272121" w:rsidRPr="00E674A2" w14:paraId="7C5C9CE1" w14:textId="77777777" w:rsidTr="009E6C39">
        <w:trPr>
          <w:trHeight w:val="364"/>
        </w:trPr>
        <w:tc>
          <w:tcPr>
            <w:tcW w:w="3606" w:type="dxa"/>
          </w:tcPr>
          <w:p w14:paraId="3BB6E0F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Stanowisko</w:t>
            </w:r>
          </w:p>
        </w:tc>
        <w:tc>
          <w:tcPr>
            <w:tcW w:w="6558" w:type="dxa"/>
          </w:tcPr>
          <w:p w14:paraId="71E1BEAB" w14:textId="257F66AD" w:rsidR="00272121" w:rsidRPr="00203B88" w:rsidRDefault="00F00D2B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Asystent młodszy</w:t>
            </w:r>
            <w:r w:rsidR="00E85D82" w:rsidRPr="00203B88">
              <w:rPr>
                <w:rFonts w:ascii="Arial" w:hAnsi="Arial" w:cs="Arial"/>
                <w:sz w:val="24"/>
                <w:szCs w:val="24"/>
              </w:rPr>
              <w:t xml:space="preserve">   K/M</w:t>
            </w:r>
          </w:p>
        </w:tc>
      </w:tr>
      <w:tr w:rsidR="00272121" w:rsidRPr="00E674A2" w14:paraId="6F10236E" w14:textId="77777777" w:rsidTr="009E6C39">
        <w:trPr>
          <w:trHeight w:val="364"/>
        </w:trPr>
        <w:tc>
          <w:tcPr>
            <w:tcW w:w="3606" w:type="dxa"/>
          </w:tcPr>
          <w:p w14:paraId="07FB6033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Grupa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pracowników</w:t>
            </w:r>
          </w:p>
        </w:tc>
        <w:tc>
          <w:tcPr>
            <w:tcW w:w="6558" w:type="dxa"/>
          </w:tcPr>
          <w:p w14:paraId="51A62CC3" w14:textId="2F491508" w:rsidR="00272121" w:rsidRPr="00203B88" w:rsidRDefault="00272121" w:rsidP="00203B88">
            <w:pPr>
              <w:pStyle w:val="Table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dydaktyczny</w:t>
            </w:r>
          </w:p>
        </w:tc>
      </w:tr>
      <w:tr w:rsidR="00272121" w:rsidRPr="00E674A2" w14:paraId="5FF51D09" w14:textId="77777777" w:rsidTr="009E6C39">
        <w:trPr>
          <w:trHeight w:val="463"/>
        </w:trPr>
        <w:tc>
          <w:tcPr>
            <w:tcW w:w="3606" w:type="dxa"/>
          </w:tcPr>
          <w:p w14:paraId="592C370F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Dyscyplina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naukowa</w:t>
            </w:r>
          </w:p>
        </w:tc>
        <w:tc>
          <w:tcPr>
            <w:tcW w:w="6558" w:type="dxa"/>
          </w:tcPr>
          <w:p w14:paraId="10491D48" w14:textId="28BB8562" w:rsidR="00272121" w:rsidRPr="00203B88" w:rsidRDefault="00272121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sz w:val="24"/>
                <w:szCs w:val="24"/>
              </w:rPr>
            </w:pPr>
            <w:r w:rsidRPr="00203B88">
              <w:rPr>
                <w:rFonts w:ascii="Arial" w:hAnsi="Arial" w:cs="Arial"/>
                <w:b/>
                <w:sz w:val="24"/>
                <w:szCs w:val="24"/>
              </w:rPr>
              <w:t xml:space="preserve">nauki </w:t>
            </w:r>
            <w:r w:rsidR="001B3504" w:rsidRPr="00203B88">
              <w:rPr>
                <w:rFonts w:ascii="Arial" w:hAnsi="Arial" w:cs="Arial"/>
                <w:b/>
                <w:sz w:val="24"/>
                <w:szCs w:val="24"/>
              </w:rPr>
              <w:t>medyczne</w:t>
            </w:r>
          </w:p>
        </w:tc>
      </w:tr>
      <w:tr w:rsidR="00E85D82" w:rsidRPr="00E674A2" w14:paraId="0CCC9965" w14:textId="77777777" w:rsidTr="009E6C39">
        <w:trPr>
          <w:trHeight w:val="364"/>
        </w:trPr>
        <w:tc>
          <w:tcPr>
            <w:tcW w:w="3606" w:type="dxa"/>
          </w:tcPr>
          <w:p w14:paraId="5967BFD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Data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</w:p>
        </w:tc>
        <w:tc>
          <w:tcPr>
            <w:tcW w:w="6558" w:type="dxa"/>
          </w:tcPr>
          <w:p w14:paraId="7C380960" w14:textId="4850D151" w:rsidR="00E85D82" w:rsidRPr="00203B88" w:rsidRDefault="00F00D2B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20.08.2026</w:t>
            </w:r>
          </w:p>
        </w:tc>
      </w:tr>
      <w:tr w:rsidR="00E85D82" w:rsidRPr="00E674A2" w14:paraId="59D12623" w14:textId="77777777" w:rsidTr="009E6C39">
        <w:trPr>
          <w:trHeight w:val="446"/>
        </w:trPr>
        <w:tc>
          <w:tcPr>
            <w:tcW w:w="3606" w:type="dxa"/>
          </w:tcPr>
          <w:p w14:paraId="2025725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składania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dokumentów</w:t>
            </w:r>
          </w:p>
        </w:tc>
        <w:tc>
          <w:tcPr>
            <w:tcW w:w="6558" w:type="dxa"/>
          </w:tcPr>
          <w:p w14:paraId="57A115E0" w14:textId="638E7554" w:rsidR="00E85D82" w:rsidRPr="00203B88" w:rsidRDefault="00BB1489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20.09.2026</w:t>
            </w:r>
          </w:p>
        </w:tc>
      </w:tr>
      <w:tr w:rsidR="00E85D82" w:rsidRPr="00E674A2" w14:paraId="0346D6D6" w14:textId="77777777" w:rsidTr="009E6C39">
        <w:trPr>
          <w:trHeight w:val="724"/>
        </w:trPr>
        <w:tc>
          <w:tcPr>
            <w:tcW w:w="3606" w:type="dxa"/>
          </w:tcPr>
          <w:p w14:paraId="47B0FEE8" w14:textId="77777777" w:rsidR="00E85D82" w:rsidRPr="00E674A2" w:rsidRDefault="00E85D82" w:rsidP="00E85D82">
            <w:pPr>
              <w:pStyle w:val="TableParagraph"/>
              <w:spacing w:line="259" w:lineRule="auto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rozstrzygnięcia</w:t>
            </w:r>
            <w:r w:rsidRPr="00E674A2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konkursu</w:t>
            </w:r>
            <w:r w:rsidRPr="00E674A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E674A2">
              <w:rPr>
                <w:rFonts w:ascii="Arial" w:hAnsi="Arial" w:cs="Arial"/>
                <w:b/>
                <w:spacing w:val="8"/>
              </w:rPr>
              <w:br/>
            </w:r>
            <w:r w:rsidRPr="00E674A2">
              <w:rPr>
                <w:rFonts w:ascii="Arial" w:hAnsi="Arial" w:cs="Arial"/>
                <w:b/>
              </w:rPr>
              <w:t xml:space="preserve">i </w:t>
            </w:r>
            <w:r w:rsidRPr="00E674A2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wyników</w:t>
            </w:r>
          </w:p>
        </w:tc>
        <w:tc>
          <w:tcPr>
            <w:tcW w:w="6558" w:type="dxa"/>
          </w:tcPr>
          <w:p w14:paraId="6C2FDD39" w14:textId="7F618B8E" w:rsidR="00E85D82" w:rsidRPr="00203B88" w:rsidRDefault="00E85D82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Do dnia 15.</w:t>
            </w:r>
            <w:r w:rsidR="00BB1489" w:rsidRPr="00203B88">
              <w:rPr>
                <w:rFonts w:ascii="Arial" w:hAnsi="Arial" w:cs="Arial"/>
                <w:sz w:val="24"/>
                <w:szCs w:val="24"/>
              </w:rPr>
              <w:t>10</w:t>
            </w:r>
            <w:r w:rsidRPr="00203B88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</w:tr>
      <w:tr w:rsidR="00E85D82" w:rsidRPr="00E674A2" w14:paraId="2E5589D8" w14:textId="77777777" w:rsidTr="009E6C39">
        <w:trPr>
          <w:trHeight w:val="363"/>
        </w:trPr>
        <w:tc>
          <w:tcPr>
            <w:tcW w:w="3606" w:type="dxa"/>
          </w:tcPr>
          <w:p w14:paraId="4FAC7E6C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Wymiar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czasu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277AD54C" w14:textId="77777777" w:rsidR="00E85D82" w:rsidRPr="00203B88" w:rsidRDefault="00E85D82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pełny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etat</w:t>
            </w:r>
          </w:p>
        </w:tc>
      </w:tr>
      <w:tr w:rsidR="00E85D82" w:rsidRPr="00E674A2" w14:paraId="424F1A12" w14:textId="77777777" w:rsidTr="009E6C39">
        <w:trPr>
          <w:trHeight w:val="738"/>
        </w:trPr>
        <w:tc>
          <w:tcPr>
            <w:tcW w:w="3606" w:type="dxa"/>
          </w:tcPr>
          <w:p w14:paraId="2295F704" w14:textId="77777777" w:rsidR="00E85D82" w:rsidRPr="00E674A2" w:rsidRDefault="00E85D82" w:rsidP="00E85D82">
            <w:pPr>
              <w:pStyle w:val="TableParagraph"/>
              <w:tabs>
                <w:tab w:val="left" w:pos="1420"/>
                <w:tab w:val="left" w:pos="3297"/>
              </w:tabs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Wymóg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zatrudnienia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w</w:t>
            </w:r>
          </w:p>
          <w:p w14:paraId="6E321C3B" w14:textId="77777777" w:rsidR="00E85D82" w:rsidRPr="00E674A2" w:rsidRDefault="00E85D82" w:rsidP="00E85D82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podstawowym</w:t>
            </w:r>
            <w:r w:rsidRPr="00E674A2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miejscu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13720417" w14:textId="77777777" w:rsidR="00E85D82" w:rsidRPr="00203B88" w:rsidRDefault="00E85D82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03B88">
              <w:rPr>
                <w:rFonts w:ascii="Arial" w:hAnsi="Arial" w:cs="Arial"/>
                <w:b/>
                <w:w w:val="110"/>
                <w:sz w:val="24"/>
                <w:szCs w:val="24"/>
                <w:u w:val="single"/>
              </w:rPr>
              <w:t>□</w:t>
            </w:r>
            <w:r w:rsidRPr="00203B88">
              <w:rPr>
                <w:rFonts w:ascii="Arial" w:hAnsi="Arial" w:cs="Arial"/>
                <w:b/>
                <w:spacing w:val="-9"/>
                <w:w w:val="110"/>
                <w:sz w:val="24"/>
                <w:szCs w:val="24"/>
                <w:u w:val="single"/>
              </w:rPr>
              <w:t xml:space="preserve"> </w:t>
            </w:r>
            <w:r w:rsidRPr="00203B88">
              <w:rPr>
                <w:rFonts w:ascii="Arial" w:hAnsi="Arial" w:cs="Arial"/>
                <w:b/>
                <w:bCs/>
                <w:w w:val="110"/>
                <w:sz w:val="24"/>
                <w:szCs w:val="24"/>
                <w:u w:val="single"/>
              </w:rPr>
              <w:t>tak</w:t>
            </w:r>
          </w:p>
          <w:p w14:paraId="18139530" w14:textId="77777777" w:rsidR="00E85D82" w:rsidRPr="00203B88" w:rsidRDefault="00E85D82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3B88">
              <w:rPr>
                <w:rFonts w:ascii="Arial" w:hAnsi="Arial" w:cs="Arial"/>
                <w:b/>
                <w:bCs/>
                <w:w w:val="110"/>
                <w:sz w:val="24"/>
                <w:szCs w:val="24"/>
              </w:rPr>
              <w:t>□</w:t>
            </w:r>
            <w:r w:rsidRPr="00203B88">
              <w:rPr>
                <w:rFonts w:ascii="Arial" w:hAnsi="Arial" w:cs="Arial"/>
                <w:b/>
                <w:bCs/>
                <w:spacing w:val="-7"/>
                <w:w w:val="110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Cs/>
                <w:strike/>
                <w:w w:val="110"/>
                <w:sz w:val="24"/>
                <w:szCs w:val="24"/>
              </w:rPr>
              <w:t>nie</w:t>
            </w:r>
          </w:p>
        </w:tc>
      </w:tr>
      <w:tr w:rsidR="00E85D82" w:rsidRPr="00E674A2" w14:paraId="2D656FDE" w14:textId="77777777" w:rsidTr="009E6C39">
        <w:trPr>
          <w:trHeight w:val="363"/>
        </w:trPr>
        <w:tc>
          <w:tcPr>
            <w:tcW w:w="3606" w:type="dxa"/>
          </w:tcPr>
          <w:p w14:paraId="6FA7F0E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Link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 strony</w:t>
            </w:r>
          </w:p>
        </w:tc>
        <w:tc>
          <w:tcPr>
            <w:tcW w:w="6558" w:type="dxa"/>
          </w:tcPr>
          <w:p w14:paraId="18D13831" w14:textId="77777777" w:rsidR="00E85D82" w:rsidRPr="00203B88" w:rsidRDefault="00203B88" w:rsidP="00203B88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hyperlink r:id="rId8">
              <w:r w:rsidR="00E85D82" w:rsidRPr="00203B88">
                <w:rPr>
                  <w:rFonts w:ascii="Arial" w:hAnsi="Arial" w:cs="Arial"/>
                  <w:sz w:val="24"/>
                  <w:szCs w:val="24"/>
                  <w:u w:val="single" w:color="000000"/>
                </w:rPr>
                <w:t>www.ans-nt.edu.pl</w:t>
              </w:r>
            </w:hyperlink>
          </w:p>
        </w:tc>
      </w:tr>
      <w:tr w:rsidR="00E85D82" w:rsidRPr="00E674A2" w14:paraId="21ADB650" w14:textId="77777777" w:rsidTr="009E6C39">
        <w:trPr>
          <w:trHeight w:val="1849"/>
        </w:trPr>
        <w:tc>
          <w:tcPr>
            <w:tcW w:w="3606" w:type="dxa"/>
          </w:tcPr>
          <w:p w14:paraId="278156BD" w14:textId="77777777" w:rsidR="00E85D82" w:rsidRPr="00E674A2" w:rsidRDefault="00E85D82" w:rsidP="00E85D82">
            <w:pPr>
              <w:pStyle w:val="TableParagraph"/>
              <w:tabs>
                <w:tab w:val="left" w:pos="712"/>
                <w:tab w:val="left" w:pos="2128"/>
              </w:tabs>
              <w:spacing w:line="259" w:lineRule="auto"/>
              <w:ind w:left="7" w:right="110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</w:rPr>
              <w:t>Opis</w:t>
            </w:r>
            <w:r w:rsidRPr="00E674A2">
              <w:rPr>
                <w:rFonts w:ascii="Arial" w:hAnsi="Arial" w:cs="Arial"/>
                <w:b/>
              </w:rPr>
              <w:tab/>
            </w:r>
            <w:r w:rsidRPr="00E674A2">
              <w:rPr>
                <w:rFonts w:ascii="Arial" w:hAnsi="Arial" w:cs="Arial"/>
                <w:sz w:val="24"/>
              </w:rPr>
              <w:t>(tematyka,</w:t>
            </w:r>
            <w:r w:rsidRPr="00E674A2">
              <w:rPr>
                <w:rFonts w:ascii="Arial" w:hAnsi="Arial" w:cs="Arial"/>
                <w:sz w:val="24"/>
              </w:rPr>
              <w:tab/>
            </w:r>
            <w:r w:rsidRPr="00E674A2">
              <w:rPr>
                <w:rFonts w:ascii="Arial" w:hAnsi="Arial" w:cs="Arial"/>
                <w:spacing w:val="-1"/>
                <w:sz w:val="24"/>
              </w:rPr>
              <w:t>oczekiwania,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uwagi)</w:t>
            </w:r>
          </w:p>
        </w:tc>
        <w:tc>
          <w:tcPr>
            <w:tcW w:w="6558" w:type="dxa"/>
          </w:tcPr>
          <w:p w14:paraId="27E96841" w14:textId="77777777" w:rsidR="00E85D82" w:rsidRPr="00203B88" w:rsidRDefault="00E85D82" w:rsidP="00203B88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25" w:hanging="283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Prowadzenie zajęć dydaktycznych w ramach zajęć:</w:t>
            </w:r>
          </w:p>
          <w:p w14:paraId="09B299B9" w14:textId="3CCAAC61" w:rsidR="00E85D82" w:rsidRPr="00203B88" w:rsidRDefault="00CE73BB" w:rsidP="00203B88">
            <w:pPr>
              <w:pStyle w:val="TableParagraph"/>
              <w:numPr>
                <w:ilvl w:val="0"/>
                <w:numId w:val="16"/>
              </w:numPr>
              <w:spacing w:line="360" w:lineRule="auto"/>
              <w:ind w:right="86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r w:rsidRPr="00203B88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Pediatria</w:t>
            </w:r>
          </w:p>
          <w:p w14:paraId="08F942A8" w14:textId="4A327111" w:rsidR="00E85D82" w:rsidRPr="00203B88" w:rsidRDefault="00E85D82" w:rsidP="00203B88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Praca</w:t>
            </w:r>
            <w:r w:rsidRPr="00203B8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organizacyjna</w:t>
            </w:r>
            <w:r w:rsidRPr="00203B8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na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rzecz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ANS</w:t>
            </w:r>
            <w:r w:rsidRPr="00203B8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</w:t>
            </w:r>
            <w:r w:rsidRPr="00203B8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Nowym</w:t>
            </w:r>
            <w:r w:rsidRPr="00203B8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Targu.</w:t>
            </w:r>
            <w:r w:rsidRPr="00203B8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  <w:p w14:paraId="5D7EEA04" w14:textId="77777777" w:rsidR="00E85D82" w:rsidRPr="00203B88" w:rsidRDefault="00E85D82" w:rsidP="00203B88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Współpraca</w:t>
            </w:r>
            <w:r w:rsidRPr="00203B88">
              <w:rPr>
                <w:rFonts w:ascii="Arial" w:hAnsi="Arial" w:cs="Arial"/>
                <w:spacing w:val="-58"/>
                <w:sz w:val="24"/>
                <w:szCs w:val="24"/>
              </w:rPr>
              <w:t xml:space="preserve">        </w:t>
            </w:r>
            <w:r w:rsidRPr="00203B88">
              <w:rPr>
                <w:rFonts w:ascii="Arial" w:hAnsi="Arial" w:cs="Arial"/>
                <w:sz w:val="24"/>
                <w:szCs w:val="24"/>
              </w:rPr>
              <w:t>z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otoczeniem społeczno-gospodarczym.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</w:p>
          <w:p w14:paraId="68E48420" w14:textId="4643DCFB" w:rsidR="00E85D82" w:rsidRPr="00203B88" w:rsidRDefault="00E85D82" w:rsidP="00203B88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Popularyzacja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nauki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i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wiedzy</w:t>
            </w:r>
            <w:r w:rsidRPr="00203B8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</w:t>
            </w:r>
            <w:r w:rsidRPr="00203B88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zakresu</w:t>
            </w:r>
            <w:r w:rsidRPr="00203B88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nauk medycznych</w:t>
            </w:r>
            <w:r w:rsidR="00CE73BB" w:rsidRPr="00203B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85D82" w:rsidRPr="00E674A2" w14:paraId="2B7FB056" w14:textId="77777777" w:rsidTr="009E6C39">
        <w:trPr>
          <w:trHeight w:val="1692"/>
        </w:trPr>
        <w:tc>
          <w:tcPr>
            <w:tcW w:w="3606" w:type="dxa"/>
          </w:tcPr>
          <w:p w14:paraId="2037EA1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WYMAGANIA: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457F0DAD" w14:textId="741E9109" w:rsidR="00E85D82" w:rsidRPr="00203B88" w:rsidRDefault="00E85D82" w:rsidP="00203B88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ukończone studia na kierunku lekarskim</w:t>
            </w:r>
            <w:r w:rsidR="00CE73BB" w:rsidRPr="00203B88">
              <w:rPr>
                <w:rFonts w:ascii="Arial" w:hAnsi="Arial" w:cs="Arial"/>
                <w:sz w:val="24"/>
                <w:szCs w:val="24"/>
              </w:rPr>
              <w:t>;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63C8B74" w14:textId="53AF0B1E" w:rsidR="00E85D82" w:rsidRPr="00203B88" w:rsidRDefault="00E85D82" w:rsidP="00203B88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tytuł zawodowy lekarz</w:t>
            </w:r>
            <w:r w:rsidR="00CE73BB" w:rsidRPr="00203B88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B18AEE5" w14:textId="7D4A59AF" w:rsidR="00E85D82" w:rsidRPr="00203B88" w:rsidRDefault="00E85D82" w:rsidP="00203B88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 xml:space="preserve">specjalista </w:t>
            </w:r>
            <w:r w:rsidR="00CE73BB" w:rsidRPr="00203B88">
              <w:rPr>
                <w:rFonts w:ascii="Arial" w:hAnsi="Arial" w:cs="Arial"/>
                <w:sz w:val="24"/>
                <w:szCs w:val="24"/>
              </w:rPr>
              <w:t>w zakresie pediatrii;</w:t>
            </w:r>
          </w:p>
          <w:p w14:paraId="6F730B26" w14:textId="5BCCE364" w:rsidR="00E85D82" w:rsidRPr="00203B88" w:rsidRDefault="00E85D82" w:rsidP="00203B88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posiadanie co najmniej 5-letniego stażu pracy w zawodzie lekarza</w:t>
            </w:r>
            <w:r w:rsidR="00CE73BB" w:rsidRPr="00203B88">
              <w:rPr>
                <w:rFonts w:ascii="Arial" w:hAnsi="Arial" w:cs="Arial"/>
                <w:sz w:val="24"/>
                <w:szCs w:val="24"/>
              </w:rPr>
              <w:t>.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E85D82" w:rsidRPr="00E674A2" w14:paraId="7DA3D523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5C9CA3A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WYKAZ</w:t>
            </w:r>
            <w:r w:rsidRPr="00E674A2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DOKUMENTÓW: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EA09A" w14:textId="77777777" w:rsidR="00E85D82" w:rsidRPr="00203B88" w:rsidRDefault="00E85D82" w:rsidP="00203B88">
            <w:pPr>
              <w:pStyle w:val="TableParagraph"/>
              <w:spacing w:line="360" w:lineRule="auto"/>
              <w:ind w:left="0" w:right="287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b/>
                <w:sz w:val="24"/>
                <w:szCs w:val="24"/>
              </w:rPr>
              <w:t>Kandydaci</w:t>
            </w:r>
            <w:r w:rsidRPr="00203B88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przystępujący</w:t>
            </w:r>
            <w:r w:rsidRPr="00203B88">
              <w:rPr>
                <w:rFonts w:ascii="Arial" w:hAnsi="Arial" w:cs="Arial"/>
                <w:b/>
                <w:spacing w:val="20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203B88">
              <w:rPr>
                <w:rFonts w:ascii="Arial" w:hAnsi="Arial" w:cs="Arial"/>
                <w:b/>
                <w:spacing w:val="2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konkursu</w:t>
            </w:r>
            <w:r w:rsidRPr="00203B88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zobowiązani</w:t>
            </w:r>
            <w:r w:rsidRPr="00203B88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są</w:t>
            </w:r>
            <w:r w:rsidRPr="00203B88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złożyć</w:t>
            </w:r>
            <w:r w:rsidRPr="00203B8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następujące</w:t>
            </w:r>
            <w:r w:rsidRPr="00203B8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dokumenty:</w:t>
            </w:r>
          </w:p>
        </w:tc>
      </w:tr>
      <w:tr w:rsidR="00E85D82" w:rsidRPr="00E674A2" w14:paraId="029C9668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1348B7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1DBD" w14:textId="77777777" w:rsidR="00E85D82" w:rsidRPr="00203B88" w:rsidRDefault="00E85D82" w:rsidP="00203B88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o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spełnianiu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wymagań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art.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113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ustawy</w:t>
            </w:r>
            <w:r w:rsidRPr="00203B8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z dnia </w:t>
            </w:r>
            <w:r w:rsidRPr="00203B88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203B88">
              <w:rPr>
                <w:rFonts w:ascii="Arial" w:hAnsi="Arial" w:cs="Arial"/>
                <w:sz w:val="24"/>
                <w:szCs w:val="24"/>
              </w:rPr>
              <w:t>20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lipca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2018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r.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Prawo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o szkolnictwie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wyższym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i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nauce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203B88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Pr="00203B88">
              <w:rPr>
                <w:rFonts w:ascii="Arial" w:hAnsi="Arial" w:cs="Arial"/>
                <w:sz w:val="24"/>
                <w:szCs w:val="24"/>
              </w:rPr>
              <w:t>. Dz.U.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 2024 r.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poz. 1571)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203B8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203B8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203B8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załączeniu;</w:t>
            </w:r>
          </w:p>
        </w:tc>
      </w:tr>
      <w:tr w:rsidR="00E85D82" w:rsidRPr="00E674A2" w14:paraId="10D2D9F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C42D6D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8E5C0" w14:textId="77777777" w:rsidR="00E85D82" w:rsidRPr="00203B88" w:rsidRDefault="00E85D82" w:rsidP="00203B88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Wniosek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o zatrudnienie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203B8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203B8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E85D82" w:rsidRPr="00E674A2" w14:paraId="79F96FE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0400525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82C5" w14:textId="77777777" w:rsidR="00E85D82" w:rsidRPr="00203B88" w:rsidRDefault="00E85D82" w:rsidP="00203B88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Życiorys;</w:t>
            </w:r>
          </w:p>
        </w:tc>
      </w:tr>
      <w:tr w:rsidR="00E85D82" w:rsidRPr="00E674A2" w14:paraId="6578EA5F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71468419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6A01A" w14:textId="77777777" w:rsidR="00E85D82" w:rsidRPr="00203B88" w:rsidRDefault="00E85D82" w:rsidP="00203B88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Kwestionariusz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osobowy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203B8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203B8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E85D82" w:rsidRPr="00E674A2" w14:paraId="1D43FE1D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AC4320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0FA03" w14:textId="77777777" w:rsidR="00E85D82" w:rsidRPr="00203B88" w:rsidRDefault="00E85D82" w:rsidP="00203B88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zgody</w:t>
            </w:r>
            <w:r w:rsidRPr="00203B8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na przetwarzanie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danych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osobowych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203B8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E85D82" w:rsidRPr="00E674A2" w14:paraId="22448D70" w14:textId="77777777" w:rsidTr="009E6C39">
        <w:trPr>
          <w:trHeight w:val="474"/>
        </w:trPr>
        <w:tc>
          <w:tcPr>
            <w:tcW w:w="3606" w:type="dxa"/>
            <w:vMerge/>
          </w:tcPr>
          <w:p w14:paraId="54785AC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nil"/>
              <w:right w:val="single" w:sz="4" w:space="0" w:color="auto"/>
            </w:tcBorders>
          </w:tcPr>
          <w:p w14:paraId="283F5FA2" w14:textId="77777777" w:rsidR="00E85D82" w:rsidRPr="00203B88" w:rsidRDefault="00E85D82" w:rsidP="00203B88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Kopie dokumentów stwierdzających uzyskanie tytułu zawodowego</w:t>
            </w:r>
            <w:r w:rsidRPr="00203B8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lub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równorzędnego; </w:t>
            </w:r>
          </w:p>
        </w:tc>
      </w:tr>
      <w:tr w:rsidR="00E85D82" w:rsidRPr="00E674A2" w14:paraId="6E404C9C" w14:textId="77777777" w:rsidTr="009E6C39">
        <w:trPr>
          <w:trHeight w:val="474"/>
        </w:trPr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AF2D562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241EF4" w14:textId="57D9FBD4" w:rsidR="00E85D82" w:rsidRPr="00203B88" w:rsidRDefault="00E85D82" w:rsidP="00203B88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 xml:space="preserve">Dokumenty poświadczające zatrudnienie na oddziale pozwalającym, ze względu na swoją specyfikę, na prowadzenie zajęć klinicznych z </w:t>
            </w:r>
            <w:r w:rsidR="00CE73BB" w:rsidRPr="00203B88">
              <w:rPr>
                <w:rFonts w:ascii="Arial" w:hAnsi="Arial" w:cs="Arial"/>
                <w:sz w:val="24"/>
                <w:szCs w:val="24"/>
                <w:u w:val="single"/>
              </w:rPr>
              <w:t>pediatrii</w:t>
            </w:r>
            <w:r w:rsidR="00CE73BB" w:rsidRPr="00203B88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4C0A9D7" w14:textId="77777777" w:rsidR="00E85D82" w:rsidRPr="00203B88" w:rsidRDefault="00E85D82" w:rsidP="00203B88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b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o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podstawowym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miejscu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pracy</w:t>
            </w:r>
            <w:r w:rsidRPr="00203B8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>-wzór</w:t>
            </w:r>
            <w:r w:rsidRPr="00203B8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b/>
                <w:sz w:val="24"/>
                <w:szCs w:val="24"/>
              </w:rPr>
              <w:t xml:space="preserve"> załączeniu.</w:t>
            </w:r>
          </w:p>
        </w:tc>
      </w:tr>
      <w:tr w:rsidR="00E85D82" w:rsidRPr="00E674A2" w14:paraId="74687BA2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33C7DCA8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INFORMACJA: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8E6BC" w14:textId="77777777" w:rsidR="00E85D82" w:rsidRPr="00203B88" w:rsidRDefault="00E85D82" w:rsidP="00203B88">
            <w:pPr>
              <w:pStyle w:val="TableParagraph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Kandydat</w:t>
            </w:r>
            <w:r w:rsidRPr="00203B88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może</w:t>
            </w:r>
            <w:r w:rsidRPr="00203B88">
              <w:rPr>
                <w:rFonts w:ascii="Arial" w:hAnsi="Arial" w:cs="Arial"/>
                <w:spacing w:val="108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złożyć</w:t>
            </w:r>
            <w:r w:rsidRPr="00203B88">
              <w:rPr>
                <w:rFonts w:ascii="Arial" w:hAnsi="Arial" w:cs="Arial"/>
                <w:spacing w:val="10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inne</w:t>
            </w:r>
            <w:r w:rsidRPr="00203B88">
              <w:rPr>
                <w:rFonts w:ascii="Arial" w:hAnsi="Arial" w:cs="Arial"/>
                <w:spacing w:val="11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dokumenty</w:t>
            </w:r>
            <w:r w:rsidRPr="00203B88">
              <w:rPr>
                <w:rFonts w:ascii="Arial" w:hAnsi="Arial" w:cs="Arial"/>
                <w:spacing w:val="107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lub</w:t>
            </w:r>
            <w:r w:rsidRPr="00203B88">
              <w:rPr>
                <w:rFonts w:ascii="Arial" w:hAnsi="Arial" w:cs="Arial"/>
                <w:spacing w:val="110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podać informacje,</w:t>
            </w:r>
            <w:r w:rsidRPr="00203B88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które</w:t>
            </w:r>
            <w:r w:rsidRPr="00203B88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</w:t>
            </w:r>
            <w:r w:rsidRPr="00203B88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jego</w:t>
            </w:r>
            <w:r w:rsidRPr="00203B88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ocenie</w:t>
            </w:r>
            <w:r w:rsidRPr="00203B88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mogą</w:t>
            </w:r>
            <w:r w:rsidRPr="00203B88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być</w:t>
            </w:r>
            <w:r w:rsidRPr="00203B88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przydatne</w:t>
            </w:r>
            <w:r w:rsidRPr="00203B88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 rozstrzygnięciu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konkursu.</w:t>
            </w:r>
          </w:p>
        </w:tc>
      </w:tr>
      <w:tr w:rsidR="00E85D82" w:rsidRPr="00E674A2" w14:paraId="5654E5D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75BDEA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A712F" w14:textId="77777777" w:rsidR="00E85D82" w:rsidRPr="00203B88" w:rsidRDefault="00E85D82" w:rsidP="00203B88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Dokumenty można składać osobiście lub przesłać na adres: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Akademia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Nauk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Stosowanych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Nowym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Targu,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ul.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Kokoszków</w:t>
            </w:r>
            <w:r w:rsidRPr="00203B8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71,</w:t>
            </w:r>
            <w:r w:rsidRPr="00203B8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34-400</w:t>
            </w:r>
            <w:r w:rsidRPr="00203B88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Nowy</w:t>
            </w:r>
            <w:r w:rsidRPr="00203B88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Targ,</w:t>
            </w:r>
            <w:r w:rsidRPr="00203B88">
              <w:rPr>
                <w:rFonts w:ascii="Arial" w:hAnsi="Arial" w:cs="Arial"/>
                <w:spacing w:val="43"/>
                <w:sz w:val="24"/>
                <w:szCs w:val="24"/>
              </w:rPr>
              <w:t xml:space="preserve"> Dział Kadr i Płac</w:t>
            </w:r>
            <w:r w:rsidRPr="00203B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85D82" w:rsidRPr="00E674A2" w14:paraId="2BB45487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202A481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DA735" w14:textId="535D1D3B" w:rsidR="00E85D82" w:rsidRPr="00203B88" w:rsidRDefault="00E85D82" w:rsidP="00203B88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Jeżeli</w:t>
            </w:r>
            <w:r w:rsidRPr="00203B88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zgłoszenie</w:t>
            </w:r>
            <w:r w:rsidRPr="00203B88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nastąpiło</w:t>
            </w:r>
            <w:r w:rsidRPr="00203B88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pocztą</w:t>
            </w:r>
            <w:r w:rsidRPr="00203B88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o</w:t>
            </w:r>
            <w:r w:rsidRPr="00203B88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terminie</w:t>
            </w:r>
            <w:r w:rsidRPr="00203B8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zgłoszenia</w:t>
            </w:r>
            <w:r w:rsidRPr="00203B88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203B88">
              <w:rPr>
                <w:rFonts w:ascii="Arial" w:hAnsi="Arial" w:cs="Arial"/>
                <w:sz w:val="24"/>
                <w:szCs w:val="24"/>
              </w:rPr>
              <w:t>udziału</w:t>
            </w:r>
            <w:r w:rsidRPr="00203B88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</w:t>
            </w:r>
            <w:r w:rsidRPr="00203B88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konkursie</w:t>
            </w:r>
            <w:r w:rsidRPr="00203B88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rozstrzyga</w:t>
            </w:r>
            <w:r w:rsidRPr="00203B88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data</w:t>
            </w:r>
            <w:r w:rsidRPr="00203B88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wpływu</w:t>
            </w:r>
            <w:r w:rsidRPr="00203B88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zgłoszenia</w:t>
            </w:r>
            <w:r w:rsidRPr="00203B88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do Uczelni.</w:t>
            </w:r>
          </w:p>
        </w:tc>
      </w:tr>
      <w:tr w:rsidR="00E85D82" w:rsidRPr="00E674A2" w14:paraId="5D31EF3A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01B825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3AEB2" w14:textId="77777777" w:rsidR="00E85D82" w:rsidRPr="00203B88" w:rsidRDefault="00E85D82" w:rsidP="00203B88">
            <w:pPr>
              <w:pStyle w:val="TableParagraph"/>
              <w:numPr>
                <w:ilvl w:val="0"/>
                <w:numId w:val="10"/>
              </w:numPr>
              <w:tabs>
                <w:tab w:val="left" w:pos="1449"/>
                <w:tab w:val="left" w:pos="2865"/>
                <w:tab w:val="left" w:pos="4281"/>
                <w:tab w:val="left" w:pos="4989"/>
              </w:tabs>
              <w:spacing w:line="360" w:lineRule="auto"/>
              <w:ind w:right="124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Komisja</w:t>
            </w:r>
            <w:r w:rsidRPr="00203B88">
              <w:rPr>
                <w:rFonts w:ascii="Arial" w:hAnsi="Arial" w:cs="Arial"/>
                <w:sz w:val="24"/>
                <w:szCs w:val="24"/>
              </w:rPr>
              <w:tab/>
              <w:t>konkursowa</w:t>
            </w:r>
            <w:r w:rsidRPr="00203B88">
              <w:rPr>
                <w:rFonts w:ascii="Arial" w:hAnsi="Arial" w:cs="Arial"/>
                <w:sz w:val="24"/>
                <w:szCs w:val="24"/>
              </w:rPr>
              <w:tab/>
              <w:t>zastrzega sobie prawo</w:t>
            </w:r>
            <w:r w:rsidRPr="00203B88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do</w:t>
            </w:r>
            <w:r w:rsidRPr="00203B8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przeprowadzenia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rozmowy</w:t>
            </w:r>
            <w:r w:rsidRPr="00203B8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kwalifikacyjnej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 kandydatami spełniającymi</w:t>
            </w:r>
            <w:r w:rsidRPr="00203B8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wymagane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kryteria</w:t>
            </w:r>
            <w:r w:rsidRPr="00203B8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kwalifikacyjne.</w:t>
            </w:r>
          </w:p>
        </w:tc>
      </w:tr>
      <w:tr w:rsidR="00E85D82" w:rsidRPr="00E674A2" w14:paraId="268DCB6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5FB37AF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D324" w14:textId="06278096" w:rsidR="00E85D82" w:rsidRPr="00203B88" w:rsidRDefault="00E85D82" w:rsidP="00203B88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1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Zastrzega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się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niezawierania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umowy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o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pracę</w:t>
            </w:r>
            <w:r w:rsidRPr="00203B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z</w:t>
            </w:r>
            <w:r w:rsidRPr="00203B8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osobą, która wygrała konkurs w przypadku braku osiągnięcia </w:t>
            </w:r>
            <w:r w:rsidRPr="00203B8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poziomu</w:t>
            </w:r>
            <w:r w:rsidRPr="00203B88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oczekiwanej</w:t>
            </w:r>
            <w:r w:rsidRPr="00203B88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rekrutacji</w:t>
            </w:r>
            <w:r w:rsidRPr="00203B88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w</w:t>
            </w:r>
            <w:r w:rsidRPr="00203B88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roku</w:t>
            </w:r>
            <w:r w:rsidRPr="00203B88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akademickim 2026/2027.</w:t>
            </w:r>
          </w:p>
        </w:tc>
      </w:tr>
      <w:tr w:rsidR="00E85D82" w:rsidRPr="00E674A2" w14:paraId="67BC696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28C0A7D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2418" w14:textId="77777777" w:rsidR="00E85D82" w:rsidRPr="00203B88" w:rsidRDefault="00E85D82" w:rsidP="00203B88">
            <w:pPr>
              <w:pStyle w:val="TableParagraph"/>
              <w:numPr>
                <w:ilvl w:val="0"/>
                <w:numId w:val="10"/>
              </w:numPr>
              <w:tabs>
                <w:tab w:val="left" w:pos="1294"/>
                <w:tab w:val="left" w:pos="1798"/>
                <w:tab w:val="left" w:pos="3074"/>
                <w:tab w:val="left" w:pos="4298"/>
                <w:tab w:val="left" w:pos="5614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Zgłoszenia nie spełniające warunków formalnych oraz przekazane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po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terminie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nie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będą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rozpatrywane.</w:t>
            </w:r>
          </w:p>
        </w:tc>
      </w:tr>
      <w:tr w:rsidR="00E85D82" w:rsidRPr="00E674A2" w14:paraId="640EEB9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224BFE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5B0" w14:textId="77777777" w:rsidR="00E85D82" w:rsidRPr="00203B88" w:rsidRDefault="00E85D82" w:rsidP="00203B88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  <w:tab w:val="left" w:pos="1756"/>
                <w:tab w:val="left" w:pos="3074"/>
                <w:tab w:val="left" w:pos="4709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Zastrzega się możliwość unieważnienia postępowania konkursowego</w:t>
            </w:r>
            <w:r w:rsidRPr="00203B8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bez</w:t>
            </w:r>
            <w:r w:rsidRPr="00203B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podania</w:t>
            </w:r>
            <w:r w:rsidRPr="00203B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</w:rPr>
              <w:t>przyczyny.</w:t>
            </w:r>
          </w:p>
          <w:p w14:paraId="42552DD0" w14:textId="77777777" w:rsidR="00E85D82" w:rsidRPr="00203B88" w:rsidRDefault="00E85D82" w:rsidP="00203B88">
            <w:pPr>
              <w:pStyle w:val="Tekstpodstawowyzwciciem2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Oferujemy:</w:t>
            </w:r>
          </w:p>
          <w:p w14:paraId="58CB6C56" w14:textId="48387053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 xml:space="preserve">Proponowane wynagrodzenie zasadnicze miesięczne w wysokości brutto: od </w:t>
            </w:r>
            <w:r w:rsidR="0007068B" w:rsidRPr="00203B88">
              <w:rPr>
                <w:rFonts w:ascii="Arial" w:hAnsi="Arial" w:cs="Arial"/>
                <w:sz w:val="24"/>
                <w:szCs w:val="24"/>
                <w:lang w:eastAsia="pl-PL"/>
              </w:rPr>
              <w:t>4.827</w:t>
            </w: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 xml:space="preserve">,00 do </w:t>
            </w:r>
            <w:r w:rsidR="0007068B" w:rsidRPr="00203B88">
              <w:rPr>
                <w:rFonts w:ascii="Arial" w:hAnsi="Arial" w:cs="Arial"/>
                <w:sz w:val="24"/>
                <w:szCs w:val="24"/>
                <w:lang w:eastAsia="pl-PL"/>
              </w:rPr>
              <w:t>5.181</w:t>
            </w: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,00 ustalane indywidualnie w zależności od posiadanych kwalifikacji i doświadczenia zawodowego.</w:t>
            </w:r>
          </w:p>
          <w:p w14:paraId="0F080F0A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Stabilne zatrudnienie w oparciu o umowę o pracę,</w:t>
            </w:r>
          </w:p>
          <w:p w14:paraId="4335A669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>Możliwość podnoszenia kwalifikacji oraz rozwoju zawodowego,</w:t>
            </w:r>
          </w:p>
          <w:p w14:paraId="7C3DD153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Możliwość skorzystania z grupowego ubezpieczenia na życie.</w:t>
            </w:r>
          </w:p>
          <w:p w14:paraId="6A944C6B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Możliwość otrzymania legitymacji służbowej nauczyciela akademickiego.</w:t>
            </w:r>
          </w:p>
          <w:p w14:paraId="56449B08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Oprócz wynagrodzenia zasadniczego możliwość otrzymania dodatków do wynagrodzenia na zasadach określonych w Regulaminie wynagradzania pracowników:</w:t>
            </w:r>
          </w:p>
          <w:p w14:paraId="20FC6CE8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dodatek za staż pracy;</w:t>
            </w:r>
          </w:p>
          <w:p w14:paraId="0EEAC272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dodatek funkcyjny;</w:t>
            </w:r>
          </w:p>
          <w:p w14:paraId="5F3251CD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wynagrodzenie za pracę w godzinach ponadwymiarowych;</w:t>
            </w:r>
          </w:p>
          <w:p w14:paraId="2878FCC4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dodatek zadaniowy;</w:t>
            </w:r>
          </w:p>
          <w:p w14:paraId="4485B622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dodatek za praktyki;</w:t>
            </w:r>
          </w:p>
          <w:p w14:paraId="58A90267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dodatek za rekrutację;</w:t>
            </w:r>
          </w:p>
          <w:p w14:paraId="66CE1144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dodatek projektowy;</w:t>
            </w:r>
          </w:p>
          <w:p w14:paraId="0A795478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dodatek za wykonanie oznaczonego dzieła.</w:t>
            </w:r>
          </w:p>
          <w:p w14:paraId="6BAA2F3F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 xml:space="preserve">Osobom uprawnionym </w:t>
            </w: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zgodnie z Regulaminem wynagradzania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 pracowników przysługują następujące świadczenia związane z pracą:</w:t>
            </w:r>
          </w:p>
          <w:p w14:paraId="7AE371CE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nagroda jubileuszowa;</w:t>
            </w:r>
          </w:p>
          <w:p w14:paraId="0291D7A9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dodatkowe wynagrodzenie roczne (tzw. trzynastka);</w:t>
            </w:r>
          </w:p>
          <w:p w14:paraId="300B308F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należności z tytułu podróży służbowej;</w:t>
            </w:r>
          </w:p>
          <w:p w14:paraId="3852A057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odprawa emerytalna lub rentowa;</w:t>
            </w:r>
          </w:p>
          <w:p w14:paraId="54DDF189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odprawa pośmiertna;</w:t>
            </w:r>
          </w:p>
          <w:p w14:paraId="6187FCFE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39018F84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</w:rPr>
              <w:t xml:space="preserve">Pracownik może otrzymać nagrodę zgodnie z zapisami określonymi w Regulaminie przyznawania </w:t>
            </w:r>
            <w:r w:rsidRPr="00203B88">
              <w:rPr>
                <w:rFonts w:ascii="Arial" w:hAnsi="Arial" w:cs="Arial"/>
                <w:sz w:val="24"/>
                <w:szCs w:val="24"/>
              </w:rPr>
              <w:lastRenderedPageBreak/>
              <w:t>nagród, stanowiącym załącznik nr 9 do Regulaminu wynagradzania pracowników.</w:t>
            </w:r>
          </w:p>
          <w:p w14:paraId="0BEB7C5E" w14:textId="77777777" w:rsidR="00E85D82" w:rsidRPr="00203B88" w:rsidRDefault="00E85D82" w:rsidP="00203B88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Benefity: pakiet socjalny (m. in. dofinansowanie do wypoczynku, dofinansowanie do działalności kulturalno-oświatowej oraz sportowo-rekreacyjnej, bezzwrotną pomoc finansową związaną z wydarzeniami okolicznościowymi,</w:t>
            </w:r>
            <w:r w:rsidRPr="00203B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3B88">
              <w:rPr>
                <w:rFonts w:ascii="Arial" w:hAnsi="Arial" w:cs="Arial"/>
                <w:sz w:val="24"/>
                <w:szCs w:val="24"/>
                <w:lang w:eastAsia="pl-PL"/>
              </w:rPr>
              <w:t>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  <w:bookmarkEnd w:id="0"/>
    </w:tbl>
    <w:p w14:paraId="2B7066E8" w14:textId="77777777" w:rsidR="00272121" w:rsidRPr="00E674A2" w:rsidRDefault="00272121" w:rsidP="00272121">
      <w:pPr>
        <w:spacing w:before="6"/>
        <w:rPr>
          <w:rFonts w:ascii="Arial" w:hAnsi="Arial" w:cs="Arial"/>
          <w:b/>
          <w:sz w:val="18"/>
        </w:rPr>
      </w:pPr>
    </w:p>
    <w:p w14:paraId="12289977" w14:textId="2094BDDD" w:rsidR="00272121" w:rsidRPr="00E674A2" w:rsidRDefault="00272121" w:rsidP="00272121">
      <w:pPr>
        <w:pStyle w:val="Tekstpodstawowy"/>
        <w:spacing w:before="90"/>
        <w:ind w:left="6123"/>
        <w:rPr>
          <w:rFonts w:ascii="Arial" w:hAnsi="Arial" w:cs="Arial"/>
        </w:rPr>
      </w:pPr>
      <w:r w:rsidRPr="00E674A2">
        <w:rPr>
          <w:rFonts w:ascii="Arial" w:hAnsi="Arial" w:cs="Arial"/>
        </w:rPr>
        <w:t>Rektor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ANS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w Nowym</w:t>
      </w:r>
      <w:r w:rsidRPr="00E674A2">
        <w:rPr>
          <w:rFonts w:ascii="Arial" w:hAnsi="Arial" w:cs="Arial"/>
          <w:spacing w:val="-2"/>
        </w:rPr>
        <w:t xml:space="preserve"> </w:t>
      </w:r>
      <w:r w:rsidRPr="00E674A2">
        <w:rPr>
          <w:rFonts w:ascii="Arial" w:hAnsi="Arial" w:cs="Arial"/>
        </w:rPr>
        <w:t>Targu</w:t>
      </w:r>
    </w:p>
    <w:p w14:paraId="3A943323" w14:textId="3184E13A" w:rsidR="00272121" w:rsidRDefault="00272121" w:rsidP="00272121">
      <w:pPr>
        <w:spacing w:before="10"/>
        <w:rPr>
          <w:sz w:val="17"/>
        </w:rPr>
      </w:pPr>
    </w:p>
    <w:p w14:paraId="51C12DE9" w14:textId="7B0B1430" w:rsidR="00272121" w:rsidRDefault="00272121" w:rsidP="00272121">
      <w:pPr>
        <w:spacing w:before="10"/>
        <w:rPr>
          <w:sz w:val="17"/>
        </w:rPr>
      </w:pPr>
    </w:p>
    <w:p w14:paraId="73127FC1" w14:textId="27BBF4F1" w:rsidR="00272121" w:rsidRDefault="00272121" w:rsidP="00272121">
      <w:pPr>
        <w:spacing w:before="10"/>
        <w:rPr>
          <w:sz w:val="17"/>
        </w:rPr>
      </w:pPr>
    </w:p>
    <w:p w14:paraId="70B095B1" w14:textId="416BA6D4" w:rsidR="00272121" w:rsidRDefault="00272121" w:rsidP="00272121">
      <w:pPr>
        <w:spacing w:before="10"/>
        <w:rPr>
          <w:sz w:val="17"/>
        </w:rPr>
      </w:pPr>
    </w:p>
    <w:p w14:paraId="59EBF2D9" w14:textId="4BD054E2" w:rsidR="00272121" w:rsidRDefault="00272121" w:rsidP="00272121">
      <w:pPr>
        <w:spacing w:before="10"/>
        <w:rPr>
          <w:sz w:val="17"/>
        </w:rPr>
      </w:pPr>
    </w:p>
    <w:p w14:paraId="12554B14" w14:textId="6D2E0419" w:rsidR="00272121" w:rsidRDefault="00272121" w:rsidP="00272121">
      <w:pPr>
        <w:spacing w:before="10"/>
        <w:rPr>
          <w:sz w:val="17"/>
        </w:rPr>
      </w:pPr>
    </w:p>
    <w:p w14:paraId="19601803" w14:textId="1685F858" w:rsidR="00272121" w:rsidRDefault="00272121" w:rsidP="00272121">
      <w:pPr>
        <w:spacing w:before="10"/>
        <w:rPr>
          <w:sz w:val="17"/>
        </w:rPr>
      </w:pPr>
    </w:p>
    <w:p w14:paraId="2C9505DC" w14:textId="6C0EA41B" w:rsidR="00272121" w:rsidRDefault="00272121" w:rsidP="00272121">
      <w:pPr>
        <w:spacing w:before="10"/>
        <w:rPr>
          <w:sz w:val="17"/>
        </w:rPr>
      </w:pPr>
    </w:p>
    <w:p w14:paraId="08BAA230" w14:textId="7AECC102" w:rsidR="00272121" w:rsidRDefault="00272121" w:rsidP="00272121">
      <w:pPr>
        <w:spacing w:before="10"/>
        <w:rPr>
          <w:sz w:val="17"/>
        </w:rPr>
      </w:pPr>
    </w:p>
    <w:p w14:paraId="67B5650E" w14:textId="34F2C9B1" w:rsidR="00272121" w:rsidRDefault="00272121" w:rsidP="00272121">
      <w:pPr>
        <w:spacing w:before="10"/>
        <w:rPr>
          <w:sz w:val="17"/>
        </w:rPr>
      </w:pPr>
    </w:p>
    <w:p w14:paraId="61304B96" w14:textId="14D0B3DA" w:rsidR="00272121" w:rsidRDefault="00272121" w:rsidP="00272121">
      <w:pPr>
        <w:spacing w:before="10"/>
        <w:rPr>
          <w:sz w:val="17"/>
        </w:rPr>
      </w:pPr>
    </w:p>
    <w:p w14:paraId="25907D6D" w14:textId="33288029" w:rsidR="00272121" w:rsidRDefault="00272121" w:rsidP="00272121">
      <w:pPr>
        <w:spacing w:before="10"/>
        <w:rPr>
          <w:sz w:val="17"/>
        </w:rPr>
      </w:pPr>
    </w:p>
    <w:p w14:paraId="33C97C43" w14:textId="53B0E83C" w:rsidR="00272121" w:rsidRDefault="00272121" w:rsidP="00272121">
      <w:pPr>
        <w:spacing w:before="10"/>
        <w:rPr>
          <w:sz w:val="17"/>
        </w:rPr>
      </w:pPr>
    </w:p>
    <w:p w14:paraId="44CA3417" w14:textId="1C3D3E95" w:rsidR="00272121" w:rsidRDefault="00272121" w:rsidP="00272121">
      <w:pPr>
        <w:spacing w:before="10"/>
        <w:rPr>
          <w:sz w:val="17"/>
        </w:rPr>
      </w:pPr>
    </w:p>
    <w:p w14:paraId="7496A701" w14:textId="5291B923" w:rsidR="00272121" w:rsidRDefault="00272121" w:rsidP="00272121">
      <w:pPr>
        <w:spacing w:before="10"/>
        <w:rPr>
          <w:sz w:val="17"/>
        </w:rPr>
      </w:pPr>
    </w:p>
    <w:p w14:paraId="3B786395" w14:textId="14912C3D" w:rsidR="00272121" w:rsidRDefault="00272121" w:rsidP="00272121">
      <w:pPr>
        <w:spacing w:before="10"/>
        <w:rPr>
          <w:sz w:val="17"/>
        </w:rPr>
      </w:pPr>
    </w:p>
    <w:p w14:paraId="205AE339" w14:textId="59CBCAFC" w:rsidR="00272121" w:rsidRDefault="00272121" w:rsidP="00272121">
      <w:pPr>
        <w:spacing w:before="10"/>
        <w:rPr>
          <w:sz w:val="17"/>
        </w:rPr>
      </w:pPr>
    </w:p>
    <w:p w14:paraId="7A37181C" w14:textId="2EA4DFF6" w:rsidR="00272121" w:rsidRDefault="00272121" w:rsidP="00272121">
      <w:pPr>
        <w:spacing w:before="10"/>
        <w:rPr>
          <w:sz w:val="17"/>
        </w:rPr>
      </w:pPr>
    </w:p>
    <w:p w14:paraId="0630A887" w14:textId="13BDF373" w:rsidR="00272121" w:rsidRDefault="00272121" w:rsidP="00272121">
      <w:pPr>
        <w:spacing w:before="10"/>
        <w:rPr>
          <w:sz w:val="17"/>
        </w:rPr>
      </w:pPr>
    </w:p>
    <w:p w14:paraId="7931434A" w14:textId="71EF56C8" w:rsidR="00272121" w:rsidRDefault="00272121" w:rsidP="00272121">
      <w:pPr>
        <w:spacing w:before="10"/>
        <w:rPr>
          <w:sz w:val="17"/>
        </w:rPr>
      </w:pPr>
    </w:p>
    <w:p w14:paraId="0316D638" w14:textId="4F306539" w:rsidR="00142861" w:rsidRPr="00272121" w:rsidRDefault="00142861" w:rsidP="00272121"/>
    <w:sectPr w:rsidR="00142861" w:rsidRPr="00272121">
      <w:headerReference w:type="default" r:id="rId9"/>
      <w:pgSz w:w="11910" w:h="16840"/>
      <w:pgMar w:top="960" w:right="460" w:bottom="280" w:left="13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D4C06" w14:textId="77777777" w:rsidR="004C7BDD" w:rsidRDefault="004C7BDD">
      <w:r>
        <w:separator/>
      </w:r>
    </w:p>
  </w:endnote>
  <w:endnote w:type="continuationSeparator" w:id="0">
    <w:p w14:paraId="6BED8868" w14:textId="77777777" w:rsidR="004C7BDD" w:rsidRDefault="004C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AE030" w14:textId="77777777" w:rsidR="004C7BDD" w:rsidRDefault="004C7BDD">
      <w:r>
        <w:separator/>
      </w:r>
    </w:p>
  </w:footnote>
  <w:footnote w:type="continuationSeparator" w:id="0">
    <w:p w14:paraId="726528E5" w14:textId="77777777" w:rsidR="004C7BDD" w:rsidRDefault="004C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6D6B" w14:textId="52C9EB63" w:rsidR="00142861" w:rsidRPr="00D82B36" w:rsidRDefault="0032502D" w:rsidP="0032502D">
    <w:pPr>
      <w:pStyle w:val="Nagwek"/>
    </w:pPr>
    <w:r w:rsidRPr="00D82B36">
      <w:rPr>
        <w:rFonts w:ascii="Arial" w:hAnsi="Arial" w:cs="Arial"/>
      </w:rPr>
      <w:t>FDKP.1101-2.</w:t>
    </w:r>
    <w:r w:rsidR="00F00D2B">
      <w:rPr>
        <w:rFonts w:ascii="Arial" w:hAnsi="Arial" w:cs="Arial"/>
      </w:rPr>
      <w:t>26</w:t>
    </w:r>
    <w:r w:rsidR="00EF1DD6" w:rsidRPr="00D82B36">
      <w:rPr>
        <w:rFonts w:ascii="Arial" w:hAnsi="Arial" w:cs="Aria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8C0CB9"/>
    <w:multiLevelType w:val="hybridMultilevel"/>
    <w:tmpl w:val="9A82D88C"/>
    <w:lvl w:ilvl="0" w:tplc="FB06A56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20EE7C16"/>
    <w:multiLevelType w:val="hybridMultilevel"/>
    <w:tmpl w:val="C1FC9110"/>
    <w:lvl w:ilvl="0" w:tplc="4656BAA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2B3A09A2"/>
    <w:multiLevelType w:val="hybridMultilevel"/>
    <w:tmpl w:val="6854E43A"/>
    <w:lvl w:ilvl="0" w:tplc="993AB80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4" w15:restartNumberingAfterBreak="0">
    <w:nsid w:val="2B773A09"/>
    <w:multiLevelType w:val="hybridMultilevel"/>
    <w:tmpl w:val="03DA1D6A"/>
    <w:lvl w:ilvl="0" w:tplc="B18E1B44">
      <w:start w:val="1"/>
      <w:numFmt w:val="lowerLetter"/>
      <w:lvlText w:val="%1)"/>
      <w:lvlJc w:val="left"/>
      <w:pPr>
        <w:ind w:left="111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32A76CD7"/>
    <w:multiLevelType w:val="hybridMultilevel"/>
    <w:tmpl w:val="DD22F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DA8"/>
    <w:multiLevelType w:val="hybridMultilevel"/>
    <w:tmpl w:val="81F06ADC"/>
    <w:lvl w:ilvl="0" w:tplc="0FFE0068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44820505"/>
    <w:multiLevelType w:val="hybridMultilevel"/>
    <w:tmpl w:val="C776953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4F662F97"/>
    <w:multiLevelType w:val="hybridMultilevel"/>
    <w:tmpl w:val="CEA4F41E"/>
    <w:lvl w:ilvl="0" w:tplc="CE6C946C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0A776A"/>
    <w:multiLevelType w:val="hybridMultilevel"/>
    <w:tmpl w:val="4A144E7E"/>
    <w:lvl w:ilvl="0" w:tplc="C78A97F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45333"/>
    <w:multiLevelType w:val="hybridMultilevel"/>
    <w:tmpl w:val="68DA04A2"/>
    <w:lvl w:ilvl="0" w:tplc="C2408804">
      <w:numFmt w:val="bullet"/>
      <w:lvlText w:val=""/>
      <w:lvlJc w:val="left"/>
      <w:pPr>
        <w:ind w:left="78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1126C2"/>
    <w:multiLevelType w:val="hybridMultilevel"/>
    <w:tmpl w:val="4AA05FDA"/>
    <w:lvl w:ilvl="0" w:tplc="8294C96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506D906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2" w:tplc="528A082C">
      <w:numFmt w:val="bullet"/>
      <w:lvlText w:val="•"/>
      <w:lvlJc w:val="left"/>
      <w:pPr>
        <w:ind w:left="1274" w:hanging="140"/>
      </w:pPr>
      <w:rPr>
        <w:rFonts w:hint="default"/>
        <w:lang w:val="pl-PL" w:eastAsia="en-US" w:bidi="ar-SA"/>
      </w:rPr>
    </w:lvl>
    <w:lvl w:ilvl="3" w:tplc="C372A16A">
      <w:numFmt w:val="bullet"/>
      <w:lvlText w:val="•"/>
      <w:lvlJc w:val="left"/>
      <w:pPr>
        <w:ind w:left="1911" w:hanging="140"/>
      </w:pPr>
      <w:rPr>
        <w:rFonts w:hint="default"/>
        <w:lang w:val="pl-PL" w:eastAsia="en-US" w:bidi="ar-SA"/>
      </w:rPr>
    </w:lvl>
    <w:lvl w:ilvl="4" w:tplc="DD0A6B36">
      <w:numFmt w:val="bullet"/>
      <w:lvlText w:val="•"/>
      <w:lvlJc w:val="left"/>
      <w:pPr>
        <w:ind w:left="2548" w:hanging="140"/>
      </w:pPr>
      <w:rPr>
        <w:rFonts w:hint="default"/>
        <w:lang w:val="pl-PL" w:eastAsia="en-US" w:bidi="ar-SA"/>
      </w:rPr>
    </w:lvl>
    <w:lvl w:ilvl="5" w:tplc="67F831A2">
      <w:numFmt w:val="bullet"/>
      <w:lvlText w:val="•"/>
      <w:lvlJc w:val="left"/>
      <w:pPr>
        <w:ind w:left="3185" w:hanging="140"/>
      </w:pPr>
      <w:rPr>
        <w:rFonts w:hint="default"/>
        <w:lang w:val="pl-PL" w:eastAsia="en-US" w:bidi="ar-SA"/>
      </w:rPr>
    </w:lvl>
    <w:lvl w:ilvl="6" w:tplc="6590E436">
      <w:numFmt w:val="bullet"/>
      <w:lvlText w:val="•"/>
      <w:lvlJc w:val="left"/>
      <w:pPr>
        <w:ind w:left="3822" w:hanging="140"/>
      </w:pPr>
      <w:rPr>
        <w:rFonts w:hint="default"/>
        <w:lang w:val="pl-PL" w:eastAsia="en-US" w:bidi="ar-SA"/>
      </w:rPr>
    </w:lvl>
    <w:lvl w:ilvl="7" w:tplc="885A7528">
      <w:numFmt w:val="bullet"/>
      <w:lvlText w:val="•"/>
      <w:lvlJc w:val="left"/>
      <w:pPr>
        <w:ind w:left="4459" w:hanging="140"/>
      </w:pPr>
      <w:rPr>
        <w:rFonts w:hint="default"/>
        <w:lang w:val="pl-PL" w:eastAsia="en-US" w:bidi="ar-SA"/>
      </w:rPr>
    </w:lvl>
    <w:lvl w:ilvl="8" w:tplc="E9CA9984">
      <w:numFmt w:val="bullet"/>
      <w:lvlText w:val="•"/>
      <w:lvlJc w:val="left"/>
      <w:pPr>
        <w:ind w:left="5096" w:hanging="140"/>
      </w:pPr>
      <w:rPr>
        <w:rFonts w:hint="default"/>
        <w:lang w:val="pl-PL" w:eastAsia="en-US" w:bidi="ar-SA"/>
      </w:rPr>
    </w:lvl>
  </w:abstractNum>
  <w:abstractNum w:abstractNumId="15" w15:restartNumberingAfterBreak="0">
    <w:nsid w:val="7BC34785"/>
    <w:multiLevelType w:val="hybridMultilevel"/>
    <w:tmpl w:val="1BB0B2F0"/>
    <w:lvl w:ilvl="0" w:tplc="E56CF0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5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61"/>
    <w:rsid w:val="00035DEE"/>
    <w:rsid w:val="00064CAA"/>
    <w:rsid w:val="0007068B"/>
    <w:rsid w:val="000E3E0C"/>
    <w:rsid w:val="00142861"/>
    <w:rsid w:val="001455C3"/>
    <w:rsid w:val="00157214"/>
    <w:rsid w:val="00195323"/>
    <w:rsid w:val="001B3504"/>
    <w:rsid w:val="001D021A"/>
    <w:rsid w:val="001E34C9"/>
    <w:rsid w:val="0020184B"/>
    <w:rsid w:val="00203B88"/>
    <w:rsid w:val="0022559A"/>
    <w:rsid w:val="00264DD9"/>
    <w:rsid w:val="00272121"/>
    <w:rsid w:val="00272337"/>
    <w:rsid w:val="00274123"/>
    <w:rsid w:val="0027454E"/>
    <w:rsid w:val="00292CCF"/>
    <w:rsid w:val="002D3E9E"/>
    <w:rsid w:val="002F6222"/>
    <w:rsid w:val="0032502D"/>
    <w:rsid w:val="00327F63"/>
    <w:rsid w:val="003D54BF"/>
    <w:rsid w:val="00471C00"/>
    <w:rsid w:val="00472E37"/>
    <w:rsid w:val="004C7BDD"/>
    <w:rsid w:val="004D3D07"/>
    <w:rsid w:val="004D78B2"/>
    <w:rsid w:val="004F5637"/>
    <w:rsid w:val="00557AA2"/>
    <w:rsid w:val="0058397A"/>
    <w:rsid w:val="005A505A"/>
    <w:rsid w:val="005B2B3F"/>
    <w:rsid w:val="005C6D11"/>
    <w:rsid w:val="005C7E83"/>
    <w:rsid w:val="006538DD"/>
    <w:rsid w:val="00671389"/>
    <w:rsid w:val="0067364A"/>
    <w:rsid w:val="00786F8D"/>
    <w:rsid w:val="0078745D"/>
    <w:rsid w:val="007C325C"/>
    <w:rsid w:val="0083401C"/>
    <w:rsid w:val="0087719C"/>
    <w:rsid w:val="00900466"/>
    <w:rsid w:val="00913666"/>
    <w:rsid w:val="00932CE6"/>
    <w:rsid w:val="00996AB8"/>
    <w:rsid w:val="009C1313"/>
    <w:rsid w:val="009F6DA3"/>
    <w:rsid w:val="00A244EB"/>
    <w:rsid w:val="00A75E58"/>
    <w:rsid w:val="00A93BBE"/>
    <w:rsid w:val="00AA729F"/>
    <w:rsid w:val="00AB3671"/>
    <w:rsid w:val="00AC15C8"/>
    <w:rsid w:val="00AC76A1"/>
    <w:rsid w:val="00AD1AB2"/>
    <w:rsid w:val="00B04E24"/>
    <w:rsid w:val="00B214BC"/>
    <w:rsid w:val="00B25894"/>
    <w:rsid w:val="00BB1489"/>
    <w:rsid w:val="00C2119B"/>
    <w:rsid w:val="00C25B24"/>
    <w:rsid w:val="00C304F9"/>
    <w:rsid w:val="00C66EA6"/>
    <w:rsid w:val="00C755DB"/>
    <w:rsid w:val="00C94C2F"/>
    <w:rsid w:val="00CA1B85"/>
    <w:rsid w:val="00CC588C"/>
    <w:rsid w:val="00CD1C22"/>
    <w:rsid w:val="00CE09DB"/>
    <w:rsid w:val="00CE73BB"/>
    <w:rsid w:val="00D510A7"/>
    <w:rsid w:val="00D82B36"/>
    <w:rsid w:val="00D9283B"/>
    <w:rsid w:val="00DA4C10"/>
    <w:rsid w:val="00E674A2"/>
    <w:rsid w:val="00E85D82"/>
    <w:rsid w:val="00ED2C95"/>
    <w:rsid w:val="00EF1DD6"/>
    <w:rsid w:val="00F00D2B"/>
    <w:rsid w:val="00F4058E"/>
    <w:rsid w:val="00F528D3"/>
    <w:rsid w:val="00F907E0"/>
    <w:rsid w:val="00FA357C"/>
    <w:rsid w:val="00FC595D"/>
    <w:rsid w:val="00FE3896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AC3881"/>
  <w15:docId w15:val="{439AAABB-D07A-48C2-97D4-DA6FDB5F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2"/>
    </w:pPr>
  </w:style>
  <w:style w:type="paragraph" w:styleId="Nagwek">
    <w:name w:val="header"/>
    <w:basedOn w:val="Normalny"/>
    <w:link w:val="Nagwek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37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1D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1DD6"/>
    <w:rPr>
      <w:rFonts w:ascii="Times New Roman" w:eastAsia="Times New Roman" w:hAnsi="Times New Roman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F1DD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F1DD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5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731ED-D204-442D-8DCC-60041573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Fryźlewicz Joanna</cp:lastModifiedBy>
  <cp:revision>20</cp:revision>
  <cp:lastPrinted>2026-06-02T11:23:00Z</cp:lastPrinted>
  <dcterms:created xsi:type="dcterms:W3CDTF">2026-06-02T11:16:00Z</dcterms:created>
  <dcterms:modified xsi:type="dcterms:W3CDTF">2026-08-20T11:58:00Z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</Properties>
</file>