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96217" w14:textId="77777777" w:rsidR="001B295E" w:rsidRPr="00562BF6" w:rsidRDefault="001B295E" w:rsidP="001B295E">
      <w:pPr>
        <w:spacing w:line="276" w:lineRule="auto"/>
        <w:jc w:val="center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REKTOR</w:t>
      </w:r>
    </w:p>
    <w:p w14:paraId="65F4FC85" w14:textId="77777777" w:rsidR="001B295E" w:rsidRPr="00562BF6" w:rsidRDefault="001B295E" w:rsidP="001B295E">
      <w:pPr>
        <w:spacing w:line="264" w:lineRule="auto"/>
        <w:jc w:val="center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Akademii Wychowania Fizycznego im. Jerzego Kukuczki w Katowicach</w:t>
      </w:r>
    </w:p>
    <w:p w14:paraId="0288774D" w14:textId="38CA020C" w:rsidR="001B295E" w:rsidRPr="00562BF6" w:rsidRDefault="001B295E" w:rsidP="001B295E">
      <w:pPr>
        <w:spacing w:line="264" w:lineRule="auto"/>
        <w:jc w:val="center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ogłasza konkurs (nr ref. AWF/</w:t>
      </w:r>
      <w:r w:rsidR="00562BF6" w:rsidRPr="00562BF6">
        <w:rPr>
          <w:rFonts w:ascii="Aptos Narrow" w:hAnsi="Aptos Narrow" w:cstheme="minorHAnsi"/>
          <w:sz w:val="20"/>
          <w:szCs w:val="20"/>
        </w:rPr>
        <w:t>20</w:t>
      </w:r>
      <w:r w:rsidRPr="00562BF6">
        <w:rPr>
          <w:rFonts w:ascii="Aptos Narrow" w:hAnsi="Aptos Narrow" w:cstheme="minorHAnsi"/>
          <w:sz w:val="20"/>
          <w:szCs w:val="20"/>
        </w:rPr>
        <w:t>/202</w:t>
      </w:r>
      <w:r w:rsidR="004A703F" w:rsidRPr="00562BF6">
        <w:rPr>
          <w:rFonts w:ascii="Aptos Narrow" w:hAnsi="Aptos Narrow" w:cstheme="minorHAnsi"/>
          <w:sz w:val="20"/>
          <w:szCs w:val="20"/>
        </w:rPr>
        <w:t>6</w:t>
      </w:r>
      <w:r w:rsidRPr="00562BF6">
        <w:rPr>
          <w:rFonts w:ascii="Aptos Narrow" w:hAnsi="Aptos Narrow" w:cstheme="minorHAnsi"/>
          <w:sz w:val="20"/>
          <w:szCs w:val="20"/>
        </w:rPr>
        <w:t>) na stanowisko</w:t>
      </w:r>
      <w:r w:rsidR="00596BEE" w:rsidRPr="00562BF6">
        <w:rPr>
          <w:rFonts w:ascii="Aptos Narrow" w:hAnsi="Aptos Narrow" w:cstheme="minorHAnsi"/>
          <w:sz w:val="20"/>
          <w:szCs w:val="20"/>
        </w:rPr>
        <w:t>:</w:t>
      </w:r>
    </w:p>
    <w:p w14:paraId="4855778D" w14:textId="2DE0D814" w:rsidR="001B295E" w:rsidRPr="00562BF6" w:rsidRDefault="00281516" w:rsidP="001B295E">
      <w:pPr>
        <w:spacing w:line="264" w:lineRule="auto"/>
        <w:jc w:val="center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ASYSTENT</w:t>
      </w:r>
      <w:r w:rsidR="001B295E" w:rsidRPr="00562BF6">
        <w:rPr>
          <w:rFonts w:ascii="Aptos Narrow" w:hAnsi="Aptos Narrow" w:cstheme="minorHAnsi"/>
          <w:b/>
          <w:sz w:val="20"/>
          <w:szCs w:val="20"/>
        </w:rPr>
        <w:t xml:space="preserve"> w grupie pracowników </w:t>
      </w:r>
      <w:r w:rsidR="00596BEE" w:rsidRPr="00562BF6">
        <w:rPr>
          <w:rFonts w:ascii="Aptos Narrow" w:hAnsi="Aptos Narrow" w:cstheme="minorHAnsi"/>
          <w:b/>
          <w:sz w:val="20"/>
          <w:szCs w:val="20"/>
        </w:rPr>
        <w:t>dydaktycznych</w:t>
      </w:r>
    </w:p>
    <w:p w14:paraId="3A7554A7" w14:textId="6B6E4D1F" w:rsidR="004A703F" w:rsidRPr="00562BF6" w:rsidRDefault="001B295E" w:rsidP="001B295E">
      <w:pPr>
        <w:spacing w:line="264" w:lineRule="auto"/>
        <w:jc w:val="center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 xml:space="preserve">w </w:t>
      </w:r>
      <w:r w:rsidR="005F6CCB" w:rsidRPr="00562BF6">
        <w:rPr>
          <w:rFonts w:ascii="Aptos Narrow" w:hAnsi="Aptos Narrow" w:cstheme="minorHAnsi"/>
          <w:b/>
          <w:sz w:val="20"/>
          <w:szCs w:val="20"/>
        </w:rPr>
        <w:t xml:space="preserve">Zakładzie </w:t>
      </w:r>
      <w:r w:rsidR="00D4732D" w:rsidRPr="00562BF6">
        <w:rPr>
          <w:rFonts w:ascii="Aptos Narrow" w:hAnsi="Aptos Narrow" w:cstheme="minorHAnsi"/>
          <w:b/>
          <w:sz w:val="20"/>
          <w:szCs w:val="20"/>
        </w:rPr>
        <w:t>Biomechaniki</w:t>
      </w:r>
      <w:r w:rsidR="005F6CCB" w:rsidRPr="00562BF6">
        <w:rPr>
          <w:rFonts w:ascii="Aptos Narrow" w:hAnsi="Aptos Narrow" w:cstheme="minorHAnsi"/>
          <w:b/>
          <w:sz w:val="20"/>
          <w:szCs w:val="20"/>
        </w:rPr>
        <w:t xml:space="preserve"> </w:t>
      </w:r>
      <w:r w:rsidR="004A703F" w:rsidRPr="00562BF6">
        <w:rPr>
          <w:rFonts w:ascii="Aptos Narrow" w:hAnsi="Aptos Narrow" w:cstheme="minorHAnsi"/>
          <w:b/>
          <w:sz w:val="20"/>
          <w:szCs w:val="20"/>
        </w:rPr>
        <w:t xml:space="preserve">w </w:t>
      </w:r>
      <w:r w:rsidR="00596BEE" w:rsidRPr="00562BF6">
        <w:rPr>
          <w:rFonts w:ascii="Aptos Narrow" w:hAnsi="Aptos Narrow" w:cstheme="minorHAnsi"/>
          <w:b/>
          <w:sz w:val="20"/>
          <w:szCs w:val="20"/>
        </w:rPr>
        <w:t>Kated</w:t>
      </w:r>
      <w:r w:rsidR="00281516" w:rsidRPr="00562BF6">
        <w:rPr>
          <w:rFonts w:ascii="Aptos Narrow" w:hAnsi="Aptos Narrow" w:cstheme="minorHAnsi"/>
          <w:b/>
          <w:sz w:val="20"/>
          <w:szCs w:val="20"/>
        </w:rPr>
        <w:t>r</w:t>
      </w:r>
      <w:r w:rsidR="004A703F" w:rsidRPr="00562BF6">
        <w:rPr>
          <w:rFonts w:ascii="Aptos Narrow" w:hAnsi="Aptos Narrow" w:cstheme="minorHAnsi"/>
          <w:b/>
          <w:sz w:val="20"/>
          <w:szCs w:val="20"/>
        </w:rPr>
        <w:t xml:space="preserve">ze </w:t>
      </w:r>
      <w:r w:rsidR="00D4732D" w:rsidRPr="00562BF6">
        <w:rPr>
          <w:rFonts w:ascii="Aptos Narrow" w:hAnsi="Aptos Narrow" w:cstheme="minorHAnsi"/>
          <w:b/>
          <w:sz w:val="20"/>
          <w:szCs w:val="20"/>
        </w:rPr>
        <w:t>Motoryczności Człowieka</w:t>
      </w:r>
    </w:p>
    <w:p w14:paraId="0292853B" w14:textId="13E7B0C6" w:rsidR="00596BEE" w:rsidRPr="00562BF6" w:rsidRDefault="00281516" w:rsidP="001B295E">
      <w:pPr>
        <w:spacing w:line="264" w:lineRule="auto"/>
        <w:jc w:val="center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na</w:t>
      </w:r>
      <w:r w:rsidR="00596BEE" w:rsidRPr="00562BF6">
        <w:rPr>
          <w:rFonts w:ascii="Aptos Narrow" w:hAnsi="Aptos Narrow" w:cstheme="minorHAnsi"/>
          <w:b/>
          <w:sz w:val="20"/>
          <w:szCs w:val="20"/>
        </w:rPr>
        <w:t xml:space="preserve"> Wydziale </w:t>
      </w:r>
      <w:r w:rsidR="004A703F" w:rsidRPr="00562BF6">
        <w:rPr>
          <w:rFonts w:ascii="Aptos Narrow" w:hAnsi="Aptos Narrow" w:cstheme="minorHAnsi"/>
          <w:b/>
          <w:sz w:val="20"/>
          <w:szCs w:val="20"/>
        </w:rPr>
        <w:t>Wychowania Fizycznego</w:t>
      </w:r>
    </w:p>
    <w:p w14:paraId="2C5D267C" w14:textId="1EB11443" w:rsidR="001B295E" w:rsidRPr="00562BF6" w:rsidRDefault="001B295E" w:rsidP="001B295E">
      <w:pPr>
        <w:spacing w:before="12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Do konkursu mogą przystąpić osoby spełniające wymogi określone wymagania art. 113 ustawy z dnia 20 lipca 2018 r. Prawo o szkolnictwie wyższym i nauce (</w:t>
      </w:r>
      <w:proofErr w:type="spellStart"/>
      <w:r w:rsidRPr="00562BF6">
        <w:rPr>
          <w:rFonts w:ascii="Aptos Narrow" w:hAnsi="Aptos Narrow" w:cstheme="minorHAnsi"/>
          <w:sz w:val="20"/>
          <w:szCs w:val="20"/>
        </w:rPr>
        <w:t>Dz.U.2024.1571</w:t>
      </w:r>
      <w:proofErr w:type="spellEnd"/>
      <w:r w:rsidRPr="00562BF6">
        <w:rPr>
          <w:rFonts w:ascii="Aptos Narrow" w:hAnsi="Aptos Narrow" w:cstheme="minorHAnsi"/>
          <w:sz w:val="20"/>
          <w:szCs w:val="20"/>
        </w:rPr>
        <w:t xml:space="preserve"> z późn. zm.).</w:t>
      </w:r>
    </w:p>
    <w:p w14:paraId="0C9A23B7" w14:textId="1927A4FB" w:rsidR="001B295E" w:rsidRPr="00562BF6" w:rsidRDefault="001B295E" w:rsidP="001B295E">
      <w:pPr>
        <w:spacing w:before="120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Z</w:t>
      </w:r>
      <w:r w:rsidR="00596BEE" w:rsidRPr="00562BF6">
        <w:rPr>
          <w:rFonts w:ascii="Aptos Narrow" w:hAnsi="Aptos Narrow" w:cstheme="minorHAnsi"/>
          <w:b/>
          <w:sz w:val="20"/>
          <w:szCs w:val="20"/>
        </w:rPr>
        <w:t>AKRES OBOWIĄZKÓW</w:t>
      </w:r>
      <w:r w:rsidRPr="00562BF6">
        <w:rPr>
          <w:rFonts w:ascii="Aptos Narrow" w:hAnsi="Aptos Narrow" w:cstheme="minorHAnsi"/>
          <w:b/>
          <w:sz w:val="20"/>
          <w:szCs w:val="20"/>
        </w:rPr>
        <w:t>:</w:t>
      </w:r>
    </w:p>
    <w:p w14:paraId="44293AE2" w14:textId="4784F615" w:rsidR="000C7D1A" w:rsidRPr="00562BF6" w:rsidRDefault="000C7D1A" w:rsidP="000C7D1A">
      <w:pPr>
        <w:pStyle w:val="Akapitzlist"/>
        <w:numPr>
          <w:ilvl w:val="0"/>
          <w:numId w:val="23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przygotowywanie sylabusów i materiałów do ćwiczeń</w:t>
      </w:r>
      <w:r w:rsidR="00253B9A" w:rsidRPr="00562BF6">
        <w:rPr>
          <w:rFonts w:ascii="Aptos Narrow" w:hAnsi="Aptos Narrow" w:cstheme="minorHAnsi"/>
          <w:sz w:val="20"/>
          <w:szCs w:val="20"/>
        </w:rPr>
        <w:t>;</w:t>
      </w:r>
    </w:p>
    <w:p w14:paraId="3A157521" w14:textId="52E15FDD" w:rsidR="005F6CCB" w:rsidRPr="00562BF6" w:rsidRDefault="000D717A" w:rsidP="005F6CCB">
      <w:pPr>
        <w:pStyle w:val="Akapitzlist"/>
        <w:numPr>
          <w:ilvl w:val="0"/>
          <w:numId w:val="23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p</w:t>
      </w:r>
      <w:r w:rsidR="005F6CCB" w:rsidRPr="00562BF6">
        <w:rPr>
          <w:rFonts w:ascii="Aptos Narrow" w:hAnsi="Aptos Narrow" w:cstheme="minorHAnsi"/>
          <w:sz w:val="20"/>
          <w:szCs w:val="20"/>
        </w:rPr>
        <w:t>rowadzenie zajęć dydaktycznych realizowanych w jednostce</w:t>
      </w:r>
      <w:r w:rsidR="00253B9A" w:rsidRPr="00562BF6">
        <w:rPr>
          <w:rFonts w:ascii="Aptos Narrow" w:hAnsi="Aptos Narrow" w:cstheme="minorHAnsi"/>
          <w:sz w:val="20"/>
          <w:szCs w:val="20"/>
        </w:rPr>
        <w:t>;</w:t>
      </w:r>
    </w:p>
    <w:p w14:paraId="088B7EFE" w14:textId="2B279221" w:rsidR="004924F8" w:rsidRPr="00562BF6" w:rsidRDefault="000C7D1A" w:rsidP="008658EB">
      <w:pPr>
        <w:pStyle w:val="Akapitzlist"/>
        <w:numPr>
          <w:ilvl w:val="0"/>
          <w:numId w:val="23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udział w </w:t>
      </w:r>
      <w:r w:rsidR="004924F8" w:rsidRPr="00562BF6">
        <w:rPr>
          <w:rFonts w:ascii="Aptos Narrow" w:hAnsi="Aptos Narrow" w:cstheme="minorHAnsi"/>
          <w:sz w:val="20"/>
          <w:szCs w:val="20"/>
        </w:rPr>
        <w:t>działalności organizacyjnej</w:t>
      </w:r>
      <w:r w:rsidRPr="00562BF6">
        <w:rPr>
          <w:rFonts w:ascii="Aptos Narrow" w:hAnsi="Aptos Narrow" w:cstheme="minorHAnsi"/>
          <w:sz w:val="20"/>
          <w:szCs w:val="20"/>
        </w:rPr>
        <w:t xml:space="preserve"> i naukowej</w:t>
      </w:r>
      <w:r w:rsidR="00253B9A" w:rsidRPr="00562BF6">
        <w:rPr>
          <w:rFonts w:ascii="Aptos Narrow" w:hAnsi="Aptos Narrow" w:cstheme="minorHAnsi"/>
          <w:sz w:val="20"/>
          <w:szCs w:val="20"/>
        </w:rPr>
        <w:t>.</w:t>
      </w:r>
    </w:p>
    <w:p w14:paraId="13B17FE8" w14:textId="14DECDAE" w:rsidR="001B295E" w:rsidRPr="00562BF6" w:rsidRDefault="00596BEE" w:rsidP="00C22E7A">
      <w:pPr>
        <w:spacing w:before="120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WYMAGANIA</w:t>
      </w:r>
      <w:r w:rsidR="001B295E" w:rsidRPr="00562BF6">
        <w:rPr>
          <w:rFonts w:ascii="Aptos Narrow" w:hAnsi="Aptos Narrow" w:cstheme="minorHAnsi"/>
          <w:b/>
          <w:sz w:val="20"/>
          <w:szCs w:val="20"/>
        </w:rPr>
        <w:t>:</w:t>
      </w:r>
    </w:p>
    <w:p w14:paraId="2FA3AF3F" w14:textId="03BCB43D" w:rsidR="007978E7" w:rsidRPr="00562BF6" w:rsidRDefault="00783042" w:rsidP="00363974">
      <w:pPr>
        <w:pStyle w:val="Akapitzlist"/>
        <w:numPr>
          <w:ilvl w:val="0"/>
          <w:numId w:val="28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tytuł zawodowy magistra w zakresie fizyki, matematyki, inżynierii, fizjoterapii lub wychowania fizycznego;</w:t>
      </w:r>
    </w:p>
    <w:p w14:paraId="4078AD8A" w14:textId="77777777" w:rsidR="00D4732D" w:rsidRPr="00562BF6" w:rsidRDefault="0006518C" w:rsidP="00910878">
      <w:pPr>
        <w:pStyle w:val="Akapitzlist"/>
        <w:numPr>
          <w:ilvl w:val="0"/>
          <w:numId w:val="28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biegła znajomość ję</w:t>
      </w:r>
      <w:r w:rsidR="00910878" w:rsidRPr="00562BF6">
        <w:rPr>
          <w:rFonts w:ascii="Aptos Narrow" w:hAnsi="Aptos Narrow" w:cstheme="minorHAnsi"/>
          <w:sz w:val="20"/>
          <w:szCs w:val="20"/>
        </w:rPr>
        <w:t>zyka polskiego</w:t>
      </w:r>
      <w:r w:rsidR="00D4732D" w:rsidRPr="00562BF6">
        <w:rPr>
          <w:rFonts w:ascii="Aptos Narrow" w:hAnsi="Aptos Narrow" w:cstheme="minorHAnsi"/>
          <w:sz w:val="20"/>
          <w:szCs w:val="20"/>
        </w:rPr>
        <w:t>;</w:t>
      </w:r>
    </w:p>
    <w:p w14:paraId="74B74537" w14:textId="5E358943" w:rsidR="0006518C" w:rsidRPr="00562BF6" w:rsidRDefault="0006518C" w:rsidP="00910878">
      <w:pPr>
        <w:pStyle w:val="Akapitzlist"/>
        <w:numPr>
          <w:ilvl w:val="0"/>
          <w:numId w:val="28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znajomość języka angielskiego w mowie i piśmie</w:t>
      </w:r>
      <w:r w:rsidR="00910878" w:rsidRPr="00562BF6">
        <w:rPr>
          <w:rFonts w:ascii="Aptos Narrow" w:hAnsi="Aptos Narrow" w:cstheme="minorHAnsi"/>
          <w:sz w:val="20"/>
          <w:szCs w:val="20"/>
        </w:rPr>
        <w:t xml:space="preserve"> na potrzeby dydaktyczne i naukowe</w:t>
      </w:r>
      <w:r w:rsidR="00253B9A" w:rsidRPr="00562BF6">
        <w:rPr>
          <w:rFonts w:ascii="Aptos Narrow" w:hAnsi="Aptos Narrow" w:cstheme="minorHAnsi"/>
          <w:sz w:val="20"/>
          <w:szCs w:val="20"/>
        </w:rPr>
        <w:t>;</w:t>
      </w:r>
    </w:p>
    <w:p w14:paraId="4CC8F084" w14:textId="1EAD0E11" w:rsidR="00F817AA" w:rsidRPr="00562BF6" w:rsidRDefault="00F817AA" w:rsidP="008658EB">
      <w:pPr>
        <w:pStyle w:val="Akapitzlist"/>
        <w:numPr>
          <w:ilvl w:val="0"/>
          <w:numId w:val="28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wys</w:t>
      </w:r>
      <w:r w:rsidR="00253B9A" w:rsidRPr="00562BF6">
        <w:rPr>
          <w:rFonts w:ascii="Aptos Narrow" w:hAnsi="Aptos Narrow" w:cstheme="minorHAnsi"/>
          <w:sz w:val="20"/>
          <w:szCs w:val="20"/>
        </w:rPr>
        <w:t>okie umiejętności komunikacyjne;</w:t>
      </w:r>
    </w:p>
    <w:p w14:paraId="03920B62" w14:textId="03287881" w:rsidR="00F817AA" w:rsidRPr="00562BF6" w:rsidRDefault="00662E4D" w:rsidP="008658EB">
      <w:pPr>
        <w:pStyle w:val="Akapitzlist"/>
        <w:numPr>
          <w:ilvl w:val="0"/>
          <w:numId w:val="28"/>
        </w:numPr>
        <w:ind w:left="426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opracowana </w:t>
      </w:r>
      <w:r w:rsidR="00910878" w:rsidRPr="00562BF6">
        <w:rPr>
          <w:rFonts w:ascii="Aptos Narrow" w:hAnsi="Aptos Narrow" w:cstheme="minorHAnsi"/>
          <w:sz w:val="20"/>
          <w:szCs w:val="20"/>
        </w:rPr>
        <w:t>koncepcja</w:t>
      </w:r>
      <w:r w:rsidRPr="00562BF6">
        <w:rPr>
          <w:rFonts w:ascii="Aptos Narrow" w:hAnsi="Aptos Narrow" w:cstheme="minorHAnsi"/>
          <w:sz w:val="20"/>
          <w:szCs w:val="20"/>
        </w:rPr>
        <w:t xml:space="preserve"> własnej</w:t>
      </w:r>
      <w:r w:rsidR="00910878" w:rsidRPr="00562BF6">
        <w:rPr>
          <w:rFonts w:ascii="Aptos Narrow" w:hAnsi="Aptos Narrow" w:cstheme="minorHAnsi"/>
          <w:sz w:val="20"/>
          <w:szCs w:val="20"/>
        </w:rPr>
        <w:t xml:space="preserve"> pracy</w:t>
      </w:r>
      <w:r w:rsidRPr="00562BF6">
        <w:rPr>
          <w:rFonts w:ascii="Aptos Narrow" w:hAnsi="Aptos Narrow" w:cstheme="minorHAnsi"/>
          <w:sz w:val="20"/>
          <w:szCs w:val="20"/>
        </w:rPr>
        <w:t xml:space="preserve"> </w:t>
      </w:r>
      <w:r w:rsidR="00F817AA" w:rsidRPr="00562BF6">
        <w:rPr>
          <w:rFonts w:ascii="Aptos Narrow" w:hAnsi="Aptos Narrow" w:cstheme="minorHAnsi"/>
          <w:sz w:val="20"/>
          <w:szCs w:val="20"/>
        </w:rPr>
        <w:t>dydaktycznej</w:t>
      </w:r>
      <w:r w:rsidR="00910878" w:rsidRPr="00562BF6">
        <w:rPr>
          <w:rFonts w:ascii="Aptos Narrow" w:hAnsi="Aptos Narrow" w:cstheme="minorHAnsi"/>
          <w:sz w:val="20"/>
          <w:szCs w:val="20"/>
        </w:rPr>
        <w:t xml:space="preserve"> i</w:t>
      </w:r>
      <w:r w:rsidR="00C6199C" w:rsidRPr="00562BF6">
        <w:rPr>
          <w:rFonts w:ascii="Aptos Narrow" w:hAnsi="Aptos Narrow" w:cstheme="minorHAnsi"/>
          <w:sz w:val="20"/>
          <w:szCs w:val="20"/>
        </w:rPr>
        <w:t xml:space="preserve"> </w:t>
      </w:r>
      <w:r w:rsidR="008C520D" w:rsidRPr="00562BF6">
        <w:rPr>
          <w:rFonts w:ascii="Aptos Narrow" w:hAnsi="Aptos Narrow" w:cstheme="minorHAnsi"/>
          <w:sz w:val="20"/>
          <w:szCs w:val="20"/>
        </w:rPr>
        <w:t>organizacyjnej</w:t>
      </w:r>
      <w:r w:rsidR="00F817AA" w:rsidRPr="00562BF6">
        <w:rPr>
          <w:rFonts w:ascii="Aptos Narrow" w:hAnsi="Aptos Narrow" w:cstheme="minorHAnsi"/>
          <w:sz w:val="20"/>
          <w:szCs w:val="20"/>
        </w:rPr>
        <w:t>.</w:t>
      </w:r>
    </w:p>
    <w:p w14:paraId="1463E56F" w14:textId="11DC5AB5" w:rsidR="0006518C" w:rsidRPr="00562BF6" w:rsidRDefault="0006518C" w:rsidP="00253B9A">
      <w:pPr>
        <w:spacing w:before="120" w:line="216" w:lineRule="auto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Dodatkowym kryterium wyboru kandydata jest uzyskanie pozytywnej opinii kierownika katedry odnośnie kwalifikacji merytorycznych oraz innych predyspozycji i umiejętności, wskazujących na przydatność kandydata do pracy dydaktycznej w</w:t>
      </w:r>
      <w:r w:rsidR="003250AB" w:rsidRPr="00562BF6">
        <w:rPr>
          <w:rFonts w:ascii="Aptos Narrow" w:hAnsi="Aptos Narrow" w:cstheme="minorHAnsi"/>
          <w:sz w:val="20"/>
          <w:szCs w:val="20"/>
        </w:rPr>
        <w:t> </w:t>
      </w:r>
      <w:r w:rsidRPr="00562BF6">
        <w:rPr>
          <w:rFonts w:ascii="Aptos Narrow" w:hAnsi="Aptos Narrow" w:cstheme="minorHAnsi"/>
          <w:sz w:val="20"/>
          <w:szCs w:val="20"/>
        </w:rPr>
        <w:t>danej jednostce.</w:t>
      </w:r>
    </w:p>
    <w:p w14:paraId="0863A23D" w14:textId="0C6C3377" w:rsidR="001B295E" w:rsidRPr="00562BF6" w:rsidRDefault="0076138A" w:rsidP="001B295E">
      <w:pPr>
        <w:spacing w:before="120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OFERUJEMY</w:t>
      </w:r>
      <w:r w:rsidR="001B295E" w:rsidRPr="00562BF6">
        <w:rPr>
          <w:rFonts w:ascii="Aptos Narrow" w:hAnsi="Aptos Narrow" w:cstheme="minorHAnsi"/>
          <w:b/>
          <w:sz w:val="20"/>
          <w:szCs w:val="20"/>
        </w:rPr>
        <w:t>:</w:t>
      </w:r>
    </w:p>
    <w:p w14:paraId="7153B12F" w14:textId="23A3DE34" w:rsidR="001B295E" w:rsidRPr="00562BF6" w:rsidRDefault="001B295E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zatrudnienie </w:t>
      </w:r>
      <w:r w:rsidRPr="00562BF6">
        <w:rPr>
          <w:rFonts w:ascii="Aptos Narrow" w:hAnsi="Aptos Narrow" w:cstheme="minorHAnsi"/>
          <w:b/>
          <w:sz w:val="20"/>
          <w:szCs w:val="20"/>
        </w:rPr>
        <w:t xml:space="preserve">od </w:t>
      </w:r>
      <w:r w:rsidR="00E473AE" w:rsidRPr="00562BF6">
        <w:rPr>
          <w:rFonts w:ascii="Aptos Narrow" w:hAnsi="Aptos Narrow" w:cstheme="minorHAnsi"/>
          <w:b/>
          <w:sz w:val="20"/>
          <w:szCs w:val="20"/>
        </w:rPr>
        <w:t xml:space="preserve">1 </w:t>
      </w:r>
      <w:r w:rsidR="00562BF6" w:rsidRPr="00562BF6">
        <w:rPr>
          <w:rFonts w:ascii="Aptos Narrow" w:hAnsi="Aptos Narrow" w:cstheme="minorHAnsi"/>
          <w:b/>
          <w:sz w:val="20"/>
          <w:szCs w:val="20"/>
        </w:rPr>
        <w:t>grudnia</w:t>
      </w:r>
      <w:r w:rsidRPr="00562BF6">
        <w:rPr>
          <w:rFonts w:ascii="Aptos Narrow" w:hAnsi="Aptos Narrow" w:cstheme="minorHAnsi"/>
          <w:b/>
          <w:sz w:val="20"/>
          <w:szCs w:val="20"/>
        </w:rPr>
        <w:t xml:space="preserve"> 202</w:t>
      </w:r>
      <w:r w:rsidR="003250AB" w:rsidRPr="00562BF6">
        <w:rPr>
          <w:rFonts w:ascii="Aptos Narrow" w:hAnsi="Aptos Narrow" w:cstheme="minorHAnsi"/>
          <w:b/>
          <w:sz w:val="20"/>
          <w:szCs w:val="20"/>
        </w:rPr>
        <w:t>6</w:t>
      </w:r>
      <w:r w:rsidRPr="00562BF6">
        <w:rPr>
          <w:rFonts w:ascii="Aptos Narrow" w:hAnsi="Aptos Narrow" w:cstheme="minorHAnsi"/>
          <w:b/>
          <w:sz w:val="20"/>
          <w:szCs w:val="20"/>
        </w:rPr>
        <w:t xml:space="preserve"> r.</w:t>
      </w:r>
      <w:r w:rsidRPr="00562BF6">
        <w:rPr>
          <w:rFonts w:ascii="Aptos Narrow" w:hAnsi="Aptos Narrow" w:cstheme="minorHAnsi"/>
          <w:sz w:val="20"/>
          <w:szCs w:val="20"/>
        </w:rPr>
        <w:t xml:space="preserve"> na podstawie umowy o pracę, </w:t>
      </w:r>
      <w:r w:rsidRPr="00562BF6">
        <w:rPr>
          <w:rFonts w:ascii="Aptos Narrow" w:hAnsi="Aptos Narrow" w:cstheme="minorHAnsi"/>
          <w:b/>
          <w:sz w:val="20"/>
          <w:szCs w:val="20"/>
        </w:rPr>
        <w:t>w pełnym wymiarze czasu pracy</w:t>
      </w:r>
      <w:r w:rsidRPr="00562BF6">
        <w:rPr>
          <w:rFonts w:ascii="Aptos Narrow" w:hAnsi="Aptos Narrow" w:cstheme="minorHAnsi"/>
          <w:sz w:val="20"/>
          <w:szCs w:val="20"/>
        </w:rPr>
        <w:t>;</w:t>
      </w:r>
    </w:p>
    <w:p w14:paraId="19FE0E6A" w14:textId="2F7592FA" w:rsidR="008658EB" w:rsidRPr="00562BF6" w:rsidRDefault="008658EB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wynagrodzenie zasadnicze brutto: </w:t>
      </w:r>
      <w:r w:rsidR="00253B9A" w:rsidRPr="00562BF6">
        <w:rPr>
          <w:rFonts w:ascii="Aptos Narrow" w:hAnsi="Aptos Narrow" w:cstheme="minorHAnsi"/>
          <w:b/>
          <w:sz w:val="20"/>
          <w:szCs w:val="20"/>
        </w:rPr>
        <w:t>5</w:t>
      </w:r>
      <w:r w:rsidR="0038297A" w:rsidRPr="00562BF6">
        <w:rPr>
          <w:rFonts w:ascii="Aptos Narrow" w:hAnsi="Aptos Narrow" w:cstheme="minorHAnsi"/>
          <w:b/>
          <w:sz w:val="20"/>
          <w:szCs w:val="20"/>
        </w:rPr>
        <w:t> </w:t>
      </w:r>
      <w:r w:rsidR="00253B9A" w:rsidRPr="00562BF6">
        <w:rPr>
          <w:rFonts w:ascii="Aptos Narrow" w:hAnsi="Aptos Narrow" w:cstheme="minorHAnsi"/>
          <w:b/>
          <w:sz w:val="20"/>
          <w:szCs w:val="20"/>
        </w:rPr>
        <w:t>075</w:t>
      </w:r>
      <w:r w:rsidR="0038297A" w:rsidRPr="00562BF6">
        <w:rPr>
          <w:rFonts w:ascii="Aptos Narrow" w:hAnsi="Aptos Narrow" w:cstheme="minorHAnsi"/>
          <w:b/>
          <w:sz w:val="20"/>
          <w:szCs w:val="20"/>
        </w:rPr>
        <w:t>,</w:t>
      </w:r>
      <w:r w:rsidRPr="00562BF6">
        <w:rPr>
          <w:rFonts w:ascii="Aptos Narrow" w:hAnsi="Aptos Narrow" w:cstheme="minorHAnsi"/>
          <w:b/>
          <w:sz w:val="20"/>
          <w:szCs w:val="20"/>
        </w:rPr>
        <w:t>00 zł</w:t>
      </w:r>
      <w:r w:rsidRPr="00562BF6">
        <w:rPr>
          <w:rFonts w:ascii="Aptos Narrow" w:hAnsi="Aptos Narrow" w:cstheme="minorHAnsi"/>
          <w:sz w:val="20"/>
          <w:szCs w:val="20"/>
        </w:rPr>
        <w:t>;</w:t>
      </w:r>
    </w:p>
    <w:p w14:paraId="20F14CA6" w14:textId="77777777" w:rsidR="008658EB" w:rsidRPr="00562BF6" w:rsidRDefault="008658EB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dodatek stażowy: od 3% do 20% wynagrodzenia zasadniczego (wysokość zależna od potwierdzonego stażu pracy);</w:t>
      </w:r>
    </w:p>
    <w:p w14:paraId="64163446" w14:textId="6BD6C62C" w:rsidR="008658EB" w:rsidRPr="00562BF6" w:rsidRDefault="008658EB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dodatkowe wynagrodzenie roczne – „trzynastą pensję” (zgodnie z Regulaminem wynagradzania AWF Katowice);</w:t>
      </w:r>
    </w:p>
    <w:p w14:paraId="42E05592" w14:textId="77777777" w:rsidR="008658EB" w:rsidRPr="00562BF6" w:rsidRDefault="008658EB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nagrodę jubileuszową (zgodnie z Regulaminem wynagradzania AWF Katowice);</w:t>
      </w:r>
    </w:p>
    <w:p w14:paraId="32C14CAA" w14:textId="06984D40" w:rsidR="001B295E" w:rsidRPr="00562BF6" w:rsidRDefault="001B295E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pracę w dynamicznym i zgranym zespole</w:t>
      </w:r>
      <w:r w:rsidR="00662E4D" w:rsidRPr="00562BF6">
        <w:rPr>
          <w:rFonts w:ascii="Aptos Narrow" w:hAnsi="Aptos Narrow" w:cstheme="minorHAnsi"/>
          <w:sz w:val="20"/>
          <w:szCs w:val="20"/>
        </w:rPr>
        <w:t xml:space="preserve">, </w:t>
      </w:r>
      <w:r w:rsidRPr="00562BF6">
        <w:rPr>
          <w:rFonts w:ascii="Aptos Narrow" w:hAnsi="Aptos Narrow" w:cstheme="minorHAnsi"/>
          <w:sz w:val="20"/>
          <w:szCs w:val="20"/>
        </w:rPr>
        <w:t>w przyjaznej atmosferze</w:t>
      </w:r>
      <w:r w:rsidR="00142212" w:rsidRPr="00562BF6">
        <w:rPr>
          <w:rFonts w:ascii="Aptos Narrow" w:hAnsi="Aptos Narrow" w:cstheme="minorHAnsi"/>
          <w:sz w:val="20"/>
          <w:szCs w:val="20"/>
        </w:rPr>
        <w:t xml:space="preserve"> renomowanej Uczelni</w:t>
      </w:r>
      <w:r w:rsidRPr="00562BF6">
        <w:rPr>
          <w:rFonts w:ascii="Aptos Narrow" w:hAnsi="Aptos Narrow" w:cstheme="minorHAnsi"/>
          <w:sz w:val="20"/>
          <w:szCs w:val="20"/>
        </w:rPr>
        <w:t>;</w:t>
      </w:r>
    </w:p>
    <w:p w14:paraId="3CA6E183" w14:textId="77777777" w:rsidR="001B295E" w:rsidRPr="00562BF6" w:rsidRDefault="001B295E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różnorodność zadań i wyzwań, rozwój zawodowy;</w:t>
      </w:r>
    </w:p>
    <w:p w14:paraId="69262A91" w14:textId="77777777" w:rsidR="001B295E" w:rsidRPr="00562BF6" w:rsidRDefault="001B295E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świadczenia socjalne;</w:t>
      </w:r>
    </w:p>
    <w:p w14:paraId="783BDD8E" w14:textId="67207837" w:rsidR="001B295E" w:rsidRPr="00562BF6" w:rsidRDefault="001B295E" w:rsidP="008658EB">
      <w:pPr>
        <w:pStyle w:val="Akapitzlist"/>
        <w:numPr>
          <w:ilvl w:val="0"/>
          <w:numId w:val="25"/>
        </w:numPr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możliwość korzystania z obiektów sportowych </w:t>
      </w:r>
      <w:r w:rsidR="004D7D2E" w:rsidRPr="00562BF6">
        <w:rPr>
          <w:rFonts w:ascii="Aptos Narrow" w:hAnsi="Aptos Narrow" w:cstheme="minorHAnsi"/>
          <w:sz w:val="20"/>
          <w:szCs w:val="20"/>
        </w:rPr>
        <w:t>U</w:t>
      </w:r>
      <w:r w:rsidRPr="00562BF6">
        <w:rPr>
          <w:rFonts w:ascii="Aptos Narrow" w:hAnsi="Aptos Narrow" w:cstheme="minorHAnsi"/>
          <w:sz w:val="20"/>
          <w:szCs w:val="20"/>
        </w:rPr>
        <w:t>czelni.</w:t>
      </w:r>
    </w:p>
    <w:p w14:paraId="2BAF8B78" w14:textId="4A9E9EC6" w:rsidR="001B295E" w:rsidRPr="00562BF6" w:rsidRDefault="00BE6C79" w:rsidP="001B295E">
      <w:pPr>
        <w:spacing w:before="120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WYMAGANE DOKUMENTY</w:t>
      </w:r>
      <w:r w:rsidR="001B295E" w:rsidRPr="00562BF6">
        <w:rPr>
          <w:rFonts w:ascii="Aptos Narrow" w:hAnsi="Aptos Narrow" w:cstheme="minorHAnsi"/>
          <w:b/>
          <w:sz w:val="20"/>
          <w:szCs w:val="20"/>
        </w:rPr>
        <w:t>:</w:t>
      </w:r>
    </w:p>
    <w:p w14:paraId="0886503E" w14:textId="77777777" w:rsidR="001B295E" w:rsidRPr="00562BF6" w:rsidRDefault="001B295E" w:rsidP="008658EB">
      <w:pPr>
        <w:pStyle w:val="Akapitzlist"/>
        <w:numPr>
          <w:ilvl w:val="0"/>
          <w:numId w:val="26"/>
        </w:numPr>
        <w:ind w:left="426" w:right="28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zgłoszenie do konkursu adresowane do Rektora AWF Katowice;</w:t>
      </w:r>
    </w:p>
    <w:p w14:paraId="23C0FF3E" w14:textId="0E52A613" w:rsidR="001B295E" w:rsidRPr="00562BF6" w:rsidRDefault="001B295E" w:rsidP="008658EB">
      <w:pPr>
        <w:pStyle w:val="Akapitzlist"/>
        <w:numPr>
          <w:ilvl w:val="0"/>
          <w:numId w:val="26"/>
        </w:numPr>
        <w:ind w:left="426" w:right="27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kwestionariusz osobowy dla osoby ubiegającej się o zatrudnienie (druk na stronie </w:t>
      </w:r>
      <w:r w:rsidR="004D7D2E" w:rsidRPr="00562BF6">
        <w:rPr>
          <w:rFonts w:ascii="Aptos Narrow" w:hAnsi="Aptos Narrow" w:cstheme="minorHAnsi"/>
          <w:sz w:val="20"/>
          <w:szCs w:val="20"/>
        </w:rPr>
        <w:t>U</w:t>
      </w:r>
      <w:r w:rsidRPr="00562BF6">
        <w:rPr>
          <w:rFonts w:ascii="Aptos Narrow" w:hAnsi="Aptos Narrow" w:cstheme="minorHAnsi"/>
          <w:sz w:val="20"/>
          <w:szCs w:val="20"/>
        </w:rPr>
        <w:t>czelni);</w:t>
      </w:r>
    </w:p>
    <w:p w14:paraId="3E0CA126" w14:textId="5BD62E97" w:rsidR="001B295E" w:rsidRPr="00562BF6" w:rsidRDefault="001B295E" w:rsidP="008658EB">
      <w:pPr>
        <w:pStyle w:val="Akapitzlist"/>
        <w:numPr>
          <w:ilvl w:val="0"/>
          <w:numId w:val="26"/>
        </w:numPr>
        <w:ind w:left="426" w:right="27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klauzul</w:t>
      </w:r>
      <w:r w:rsidR="0076138A" w:rsidRPr="00562BF6">
        <w:rPr>
          <w:rFonts w:ascii="Aptos Narrow" w:hAnsi="Aptos Narrow" w:cstheme="minorHAnsi"/>
          <w:sz w:val="20"/>
          <w:szCs w:val="20"/>
        </w:rPr>
        <w:t>a</w:t>
      </w:r>
      <w:r w:rsidRPr="00562BF6">
        <w:rPr>
          <w:rFonts w:ascii="Aptos Narrow" w:hAnsi="Aptos Narrow" w:cstheme="minorHAnsi"/>
          <w:sz w:val="20"/>
          <w:szCs w:val="20"/>
        </w:rPr>
        <w:t xml:space="preserve"> informacyjn</w:t>
      </w:r>
      <w:r w:rsidR="0076138A" w:rsidRPr="00562BF6">
        <w:rPr>
          <w:rFonts w:ascii="Aptos Narrow" w:hAnsi="Aptos Narrow" w:cstheme="minorHAnsi"/>
          <w:sz w:val="20"/>
          <w:szCs w:val="20"/>
        </w:rPr>
        <w:t>a</w:t>
      </w:r>
      <w:r w:rsidRPr="00562BF6">
        <w:rPr>
          <w:rFonts w:ascii="Aptos Narrow" w:hAnsi="Aptos Narrow" w:cstheme="minorHAnsi"/>
          <w:sz w:val="20"/>
          <w:szCs w:val="20"/>
        </w:rPr>
        <w:t xml:space="preserve"> dla kandydata w postępowaniu konkursowym RODO (druk na stronie </w:t>
      </w:r>
      <w:r w:rsidR="004D7D2E" w:rsidRPr="00562BF6">
        <w:rPr>
          <w:rFonts w:ascii="Aptos Narrow" w:hAnsi="Aptos Narrow" w:cstheme="minorHAnsi"/>
          <w:sz w:val="20"/>
          <w:szCs w:val="20"/>
        </w:rPr>
        <w:t>U</w:t>
      </w:r>
      <w:r w:rsidRPr="00562BF6">
        <w:rPr>
          <w:rFonts w:ascii="Aptos Narrow" w:hAnsi="Aptos Narrow" w:cstheme="minorHAnsi"/>
          <w:sz w:val="20"/>
          <w:szCs w:val="20"/>
        </w:rPr>
        <w:t>czelni);</w:t>
      </w:r>
    </w:p>
    <w:p w14:paraId="058F0E6B" w14:textId="4A7D34DC" w:rsidR="001B295E" w:rsidRPr="00562BF6" w:rsidRDefault="001B295E" w:rsidP="008658EB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oświadczenie art. 113 ustawy – czynności prawne (druk na stronie </w:t>
      </w:r>
      <w:r w:rsidR="004D7D2E" w:rsidRPr="00562BF6">
        <w:rPr>
          <w:rFonts w:ascii="Aptos Narrow" w:hAnsi="Aptos Narrow" w:cstheme="minorHAnsi"/>
          <w:sz w:val="20"/>
          <w:szCs w:val="20"/>
        </w:rPr>
        <w:t>U</w:t>
      </w:r>
      <w:r w:rsidRPr="00562BF6">
        <w:rPr>
          <w:rFonts w:ascii="Aptos Narrow" w:hAnsi="Aptos Narrow" w:cstheme="minorHAnsi"/>
          <w:sz w:val="20"/>
          <w:szCs w:val="20"/>
        </w:rPr>
        <w:t>czelni);</w:t>
      </w:r>
    </w:p>
    <w:p w14:paraId="5C28C9A7" w14:textId="7E86F705" w:rsidR="001B295E" w:rsidRPr="00562BF6" w:rsidRDefault="001B295E" w:rsidP="008658EB">
      <w:pPr>
        <w:pStyle w:val="Akapitzlist"/>
        <w:numPr>
          <w:ilvl w:val="0"/>
          <w:numId w:val="26"/>
        </w:numPr>
        <w:ind w:left="426" w:right="27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oświadczenie art. 118 ustawy – bezpośrednia podległość służbowa (druk na stronie </w:t>
      </w:r>
      <w:r w:rsidR="004D7D2E" w:rsidRPr="00562BF6">
        <w:rPr>
          <w:rFonts w:ascii="Aptos Narrow" w:hAnsi="Aptos Narrow" w:cstheme="minorHAnsi"/>
          <w:sz w:val="20"/>
          <w:szCs w:val="20"/>
        </w:rPr>
        <w:t>U</w:t>
      </w:r>
      <w:r w:rsidRPr="00562BF6">
        <w:rPr>
          <w:rFonts w:ascii="Aptos Narrow" w:hAnsi="Aptos Narrow" w:cstheme="minorHAnsi"/>
          <w:sz w:val="20"/>
          <w:szCs w:val="20"/>
        </w:rPr>
        <w:t>czelni);</w:t>
      </w:r>
    </w:p>
    <w:p w14:paraId="23CD0102" w14:textId="3EC16009" w:rsidR="001B295E" w:rsidRPr="00562BF6" w:rsidRDefault="001B295E" w:rsidP="008658EB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426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oświadczenie art. 120 ustawy – AWF Katowice jako podstawowe miejsce pracy (druk na stronie Uczelni);</w:t>
      </w:r>
    </w:p>
    <w:p w14:paraId="1B8E0121" w14:textId="35695042" w:rsidR="008658EB" w:rsidRPr="00562BF6" w:rsidRDefault="008658EB" w:rsidP="008658EB">
      <w:pPr>
        <w:pStyle w:val="Akapitzlist"/>
        <w:numPr>
          <w:ilvl w:val="0"/>
          <w:numId w:val="26"/>
        </w:numPr>
        <w:ind w:left="426" w:right="27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oświadczenie art. 24 ustawy – procedura zgłoszeń wewnętrznych (druk na stronie Uczelni);</w:t>
      </w:r>
    </w:p>
    <w:p w14:paraId="227289E8" w14:textId="6EE09083" w:rsidR="0076138A" w:rsidRPr="00562BF6" w:rsidRDefault="0076138A" w:rsidP="008658EB">
      <w:pPr>
        <w:pStyle w:val="Akapitzlist"/>
        <w:numPr>
          <w:ilvl w:val="0"/>
          <w:numId w:val="26"/>
        </w:numPr>
        <w:tabs>
          <w:tab w:val="left" w:pos="9356"/>
        </w:tabs>
        <w:ind w:left="426" w:right="27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dokumenty dotyczące niekaralności (informacja i druki na stronie Uczelni)</w:t>
      </w:r>
      <w:r w:rsidR="00330903" w:rsidRPr="00562BF6">
        <w:rPr>
          <w:rFonts w:ascii="Aptos Narrow" w:hAnsi="Aptos Narrow" w:cstheme="minorHAnsi"/>
          <w:sz w:val="20"/>
          <w:szCs w:val="20"/>
        </w:rPr>
        <w:t>;</w:t>
      </w:r>
    </w:p>
    <w:p w14:paraId="0AAC6E70" w14:textId="77777777" w:rsidR="001B295E" w:rsidRPr="00562BF6" w:rsidRDefault="001B295E" w:rsidP="008658EB">
      <w:pPr>
        <w:pStyle w:val="Akapitzlist"/>
        <w:numPr>
          <w:ilvl w:val="0"/>
          <w:numId w:val="26"/>
        </w:numPr>
        <w:tabs>
          <w:tab w:val="left" w:pos="9356"/>
        </w:tabs>
        <w:ind w:left="426" w:right="27" w:hanging="425"/>
        <w:contextualSpacing w:val="0"/>
        <w:jc w:val="both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>dokumenty potwierdzające posiadanie wymaganych kwalifikacji (w tym dyplomy);</w:t>
      </w:r>
    </w:p>
    <w:p w14:paraId="141587D2" w14:textId="53B7C9CC" w:rsidR="001B295E" w:rsidRPr="00562BF6" w:rsidRDefault="001B295E" w:rsidP="008658EB">
      <w:pPr>
        <w:pStyle w:val="Akapitzlist"/>
        <w:numPr>
          <w:ilvl w:val="0"/>
          <w:numId w:val="26"/>
        </w:numPr>
        <w:ind w:left="426" w:right="28" w:hanging="425"/>
        <w:contextualSpacing w:val="0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CV zawierające informacje o dotychczasowym przebiegu zatrudnienia wraz z wykazem osiągnięć </w:t>
      </w:r>
      <w:r w:rsidR="003B5956" w:rsidRPr="00562BF6">
        <w:rPr>
          <w:rFonts w:ascii="Aptos Narrow" w:hAnsi="Aptos Narrow" w:cstheme="minorHAnsi"/>
          <w:sz w:val="20"/>
          <w:szCs w:val="20"/>
        </w:rPr>
        <w:t>dydaktycznych</w:t>
      </w:r>
      <w:r w:rsidRPr="00562BF6">
        <w:rPr>
          <w:rFonts w:ascii="Aptos Narrow" w:hAnsi="Aptos Narrow" w:cstheme="minorHAnsi"/>
          <w:sz w:val="20"/>
          <w:szCs w:val="20"/>
        </w:rPr>
        <w:t xml:space="preserve"> </w:t>
      </w:r>
      <w:r w:rsidR="0076138A" w:rsidRPr="00562BF6">
        <w:rPr>
          <w:rFonts w:ascii="Aptos Narrow" w:hAnsi="Aptos Narrow" w:cstheme="minorHAnsi"/>
          <w:sz w:val="20"/>
          <w:szCs w:val="20"/>
        </w:rPr>
        <w:t>oraz</w:t>
      </w:r>
      <w:r w:rsidRPr="00562BF6">
        <w:rPr>
          <w:rFonts w:ascii="Aptos Narrow" w:hAnsi="Aptos Narrow" w:cstheme="minorHAnsi"/>
          <w:sz w:val="20"/>
          <w:szCs w:val="20"/>
        </w:rPr>
        <w:t xml:space="preserve"> planem rozwoju naukowego.</w:t>
      </w:r>
    </w:p>
    <w:p w14:paraId="478DF6A7" w14:textId="77777777" w:rsidR="00517B19" w:rsidRDefault="00000000" w:rsidP="003B5956">
      <w:pPr>
        <w:pStyle w:val="Akapitzlist"/>
        <w:tabs>
          <w:tab w:val="left" w:pos="567"/>
        </w:tabs>
        <w:spacing w:before="120" w:after="120"/>
        <w:ind w:left="567" w:right="28"/>
        <w:contextualSpacing w:val="0"/>
        <w:jc w:val="center"/>
        <w:rPr>
          <w:rStyle w:val="Hipercze"/>
          <w:rFonts w:ascii="Aptos Narrow" w:hAnsi="Aptos Narrow" w:cstheme="minorHAnsi"/>
          <w:sz w:val="20"/>
          <w:szCs w:val="20"/>
        </w:rPr>
      </w:pPr>
      <w:hyperlink r:id="rId7" w:history="1">
        <w:r w:rsidR="003B5956" w:rsidRPr="00562BF6">
          <w:rPr>
            <w:rStyle w:val="Hipercze"/>
            <w:rFonts w:ascii="Aptos Narrow" w:hAnsi="Aptos Narrow" w:cstheme="minorHAnsi"/>
            <w:sz w:val="20"/>
            <w:szCs w:val="20"/>
          </w:rPr>
          <w:t>https://awf.katowice.pl/pracownik/praca-w-awf-katowice/dokumenty-do-zatrudnienia</w:t>
        </w:r>
      </w:hyperlink>
    </w:p>
    <w:p w14:paraId="68E90580" w14:textId="77777777" w:rsidR="00562BF6" w:rsidRPr="00562BF6" w:rsidRDefault="00562BF6" w:rsidP="003B5956">
      <w:pPr>
        <w:pStyle w:val="Akapitzlist"/>
        <w:tabs>
          <w:tab w:val="left" w:pos="567"/>
        </w:tabs>
        <w:spacing w:before="120" w:after="120"/>
        <w:ind w:left="567" w:right="28"/>
        <w:contextualSpacing w:val="0"/>
        <w:jc w:val="center"/>
        <w:rPr>
          <w:rStyle w:val="Hipercze"/>
          <w:rFonts w:ascii="Aptos Narrow" w:hAnsi="Aptos Narrow" w:cstheme="minorHAnsi"/>
          <w:sz w:val="20"/>
          <w:szCs w:val="20"/>
        </w:rPr>
        <w:sectPr w:rsidR="00562BF6" w:rsidRPr="00562BF6" w:rsidSect="001B295E">
          <w:headerReference w:type="default" r:id="rId8"/>
          <w:footerReference w:type="default" r:id="rId9"/>
          <w:pgSz w:w="11906" w:h="16838" w:code="9"/>
          <w:pgMar w:top="2155" w:right="1134" w:bottom="680" w:left="1134" w:header="170" w:footer="0" w:gutter="0"/>
          <w:cols w:space="708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628"/>
      </w:tblGrid>
      <w:tr w:rsidR="002722B7" w:rsidRPr="00562BF6" w14:paraId="69D87319" w14:textId="77777777" w:rsidTr="00785B32">
        <w:trPr>
          <w:trHeight w:val="1134"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14:paraId="7CD23D35" w14:textId="1E342208" w:rsidR="00785B32" w:rsidRPr="00562BF6" w:rsidRDefault="00785B32" w:rsidP="00785B32">
            <w:pPr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562BF6">
              <w:rPr>
                <w:rFonts w:ascii="Aptos Narrow" w:hAnsi="Aptos Narrow" w:cstheme="minorHAnsi"/>
                <w:sz w:val="20"/>
                <w:szCs w:val="20"/>
              </w:rPr>
              <w:lastRenderedPageBreak/>
              <w:t xml:space="preserve">Dokumentację konkursową prosimy przesłać do dnia </w:t>
            </w:r>
            <w:r w:rsidR="00562BF6" w:rsidRPr="00562BF6">
              <w:rPr>
                <w:rFonts w:ascii="Aptos Narrow" w:hAnsi="Aptos Narrow" w:cstheme="minorHAnsi"/>
                <w:b/>
                <w:sz w:val="20"/>
                <w:szCs w:val="20"/>
              </w:rPr>
              <w:t>15</w:t>
            </w:r>
            <w:r w:rsidR="003250AB" w:rsidRPr="00562BF6">
              <w:rPr>
                <w:rFonts w:ascii="Aptos Narrow" w:hAnsi="Aptos Narrow" w:cstheme="minorHAnsi"/>
                <w:b/>
                <w:sz w:val="20"/>
                <w:szCs w:val="20"/>
              </w:rPr>
              <w:t>.</w:t>
            </w:r>
            <w:r w:rsidR="00562BF6" w:rsidRPr="00562BF6">
              <w:rPr>
                <w:rFonts w:ascii="Aptos Narrow" w:hAnsi="Aptos Narrow" w:cstheme="minorHAnsi"/>
                <w:b/>
                <w:sz w:val="20"/>
                <w:szCs w:val="20"/>
              </w:rPr>
              <w:t>11</w:t>
            </w:r>
            <w:r w:rsidRPr="00562BF6">
              <w:rPr>
                <w:rFonts w:ascii="Aptos Narrow" w:hAnsi="Aptos Narrow" w:cstheme="minorHAnsi"/>
                <w:b/>
                <w:sz w:val="20"/>
                <w:szCs w:val="20"/>
              </w:rPr>
              <w:t>.202</w:t>
            </w:r>
            <w:r w:rsidR="003250AB" w:rsidRPr="00562BF6">
              <w:rPr>
                <w:rFonts w:ascii="Aptos Narrow" w:hAnsi="Aptos Narrow" w:cstheme="minorHAnsi"/>
                <w:b/>
                <w:sz w:val="20"/>
                <w:szCs w:val="20"/>
              </w:rPr>
              <w:t>6</w:t>
            </w:r>
            <w:r w:rsidRPr="00562BF6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 r.</w:t>
            </w:r>
            <w:r w:rsidRPr="00562BF6">
              <w:rPr>
                <w:rFonts w:ascii="Aptos Narrow" w:hAnsi="Aptos Narrow" w:cstheme="minorHAnsi"/>
                <w:sz w:val="20"/>
                <w:szCs w:val="20"/>
              </w:rPr>
              <w:t>:</w:t>
            </w:r>
          </w:p>
          <w:p w14:paraId="28831B95" w14:textId="169A5B84" w:rsidR="00785B32" w:rsidRPr="00562BF6" w:rsidRDefault="00785B32" w:rsidP="00662E4D">
            <w:pPr>
              <w:pStyle w:val="Akapitzlist"/>
              <w:numPr>
                <w:ilvl w:val="0"/>
                <w:numId w:val="21"/>
              </w:numPr>
              <w:ind w:left="458" w:right="27" w:hanging="278"/>
              <w:contextualSpacing w:val="0"/>
              <w:rPr>
                <w:rFonts w:ascii="Aptos Narrow" w:hAnsi="Aptos Narrow" w:cstheme="minorHAnsi"/>
                <w:sz w:val="20"/>
                <w:szCs w:val="20"/>
              </w:rPr>
            </w:pPr>
            <w:r w:rsidRPr="00562BF6">
              <w:rPr>
                <w:rFonts w:ascii="Aptos Narrow" w:hAnsi="Aptos Narrow" w:cstheme="minorHAnsi"/>
                <w:sz w:val="20"/>
                <w:szCs w:val="20"/>
              </w:rPr>
              <w:t xml:space="preserve">na adres: Akademia Wychowania Fizycznego im. Jerzego Kukuczki w Katowicach, Wydział </w:t>
            </w:r>
            <w:r w:rsidR="00253B9A" w:rsidRPr="00562BF6">
              <w:rPr>
                <w:rFonts w:ascii="Aptos Narrow" w:hAnsi="Aptos Narrow" w:cstheme="minorHAnsi"/>
                <w:sz w:val="20"/>
                <w:szCs w:val="20"/>
              </w:rPr>
              <w:t>Wychowania Fizycznego</w:t>
            </w:r>
            <w:r w:rsidRPr="00562BF6">
              <w:rPr>
                <w:rFonts w:ascii="Aptos Narrow" w:hAnsi="Aptos Narrow" w:cstheme="minorHAnsi"/>
                <w:sz w:val="20"/>
                <w:szCs w:val="20"/>
              </w:rPr>
              <w:t xml:space="preserve"> (z</w:t>
            </w:r>
            <w:r w:rsidR="003B5956" w:rsidRPr="00562BF6">
              <w:rPr>
                <w:rFonts w:ascii="Aptos Narrow" w:hAnsi="Aptos Narrow" w:cstheme="minorHAnsi"/>
                <w:sz w:val="20"/>
                <w:szCs w:val="20"/>
              </w:rPr>
              <w:t> </w:t>
            </w:r>
            <w:r w:rsidRPr="00562BF6">
              <w:rPr>
                <w:rFonts w:ascii="Aptos Narrow" w:hAnsi="Aptos Narrow" w:cstheme="minorHAnsi"/>
                <w:sz w:val="20"/>
                <w:szCs w:val="20"/>
              </w:rPr>
              <w:t>dopiskiem KONKURS AWF/</w:t>
            </w:r>
            <w:r w:rsidR="00562BF6" w:rsidRPr="00562BF6">
              <w:rPr>
                <w:rFonts w:ascii="Aptos Narrow" w:hAnsi="Aptos Narrow" w:cstheme="minorHAnsi"/>
                <w:sz w:val="20"/>
                <w:szCs w:val="20"/>
              </w:rPr>
              <w:t>20</w:t>
            </w:r>
            <w:r w:rsidRPr="00562BF6">
              <w:rPr>
                <w:rFonts w:ascii="Aptos Narrow" w:hAnsi="Aptos Narrow" w:cstheme="minorHAnsi"/>
                <w:sz w:val="20"/>
                <w:szCs w:val="20"/>
              </w:rPr>
              <w:t>/202</w:t>
            </w:r>
            <w:r w:rsidR="00253B9A" w:rsidRPr="00562BF6">
              <w:rPr>
                <w:rFonts w:ascii="Aptos Narrow" w:hAnsi="Aptos Narrow" w:cstheme="minorHAnsi"/>
                <w:sz w:val="20"/>
                <w:szCs w:val="20"/>
              </w:rPr>
              <w:t>6</w:t>
            </w:r>
            <w:r w:rsidRPr="00562BF6">
              <w:rPr>
                <w:rFonts w:ascii="Aptos Narrow" w:hAnsi="Aptos Narrow" w:cstheme="minorHAnsi"/>
                <w:sz w:val="20"/>
                <w:szCs w:val="20"/>
              </w:rPr>
              <w:t>), 40-065 Katowice, ul. Mikołowska 72A lub</w:t>
            </w:r>
          </w:p>
          <w:p w14:paraId="218AEDFB" w14:textId="27D2406B" w:rsidR="00785B32" w:rsidRPr="00562BF6" w:rsidRDefault="00785B32" w:rsidP="00253B9A">
            <w:pPr>
              <w:pStyle w:val="Akapitzlist"/>
              <w:numPr>
                <w:ilvl w:val="0"/>
                <w:numId w:val="21"/>
              </w:numPr>
              <w:ind w:left="458" w:right="27" w:hanging="278"/>
              <w:contextualSpacing w:val="0"/>
              <w:rPr>
                <w:rFonts w:ascii="Aptos Narrow" w:hAnsi="Aptos Narrow" w:cstheme="minorHAnsi"/>
                <w:sz w:val="20"/>
                <w:szCs w:val="20"/>
              </w:rPr>
            </w:pPr>
            <w:r w:rsidRPr="00562BF6">
              <w:rPr>
                <w:rFonts w:ascii="Aptos Narrow" w:hAnsi="Aptos Narrow" w:cstheme="minorHAnsi"/>
                <w:sz w:val="20"/>
                <w:szCs w:val="20"/>
              </w:rPr>
              <w:t xml:space="preserve">na adres e-mail: </w:t>
            </w:r>
            <w:hyperlink r:id="rId10" w:history="1">
              <w:r w:rsidR="00253B9A" w:rsidRPr="00562BF6">
                <w:rPr>
                  <w:rStyle w:val="Hipercze"/>
                  <w:rFonts w:ascii="Aptos Narrow" w:hAnsi="Aptos Narrow" w:cstheme="minorHAnsi"/>
                  <w:sz w:val="20"/>
                  <w:szCs w:val="20"/>
                </w:rPr>
                <w:t>m.dudek@awf.katowice.pl</w:t>
              </w:r>
            </w:hyperlink>
          </w:p>
        </w:tc>
      </w:tr>
    </w:tbl>
    <w:p w14:paraId="330DE5B8" w14:textId="439ADE57" w:rsidR="001B295E" w:rsidRPr="00562BF6" w:rsidRDefault="001B295E" w:rsidP="001B295E">
      <w:pPr>
        <w:spacing w:before="60"/>
        <w:jc w:val="center"/>
        <w:rPr>
          <w:rFonts w:ascii="Aptos Narrow" w:hAnsi="Aptos Narrow" w:cstheme="minorHAnsi"/>
          <w:sz w:val="20"/>
          <w:szCs w:val="20"/>
        </w:rPr>
      </w:pPr>
      <w:r w:rsidRPr="00562BF6">
        <w:rPr>
          <w:rFonts w:ascii="Aptos Narrow" w:hAnsi="Aptos Narrow" w:cstheme="minorHAnsi"/>
          <w:sz w:val="20"/>
          <w:szCs w:val="20"/>
        </w:rPr>
        <w:t xml:space="preserve">Rozstrzygnięcie konkursu do dnia </w:t>
      </w:r>
      <w:r w:rsidR="00562BF6" w:rsidRPr="00562BF6">
        <w:rPr>
          <w:rFonts w:ascii="Aptos Narrow" w:hAnsi="Aptos Narrow" w:cstheme="minorHAnsi"/>
          <w:b/>
          <w:sz w:val="20"/>
          <w:szCs w:val="20"/>
        </w:rPr>
        <w:t>16.11</w:t>
      </w:r>
      <w:r w:rsidR="0076138A" w:rsidRPr="00562BF6">
        <w:rPr>
          <w:rFonts w:ascii="Aptos Narrow" w:hAnsi="Aptos Narrow" w:cstheme="minorHAnsi"/>
          <w:b/>
          <w:sz w:val="20"/>
          <w:szCs w:val="20"/>
        </w:rPr>
        <w:t>.</w:t>
      </w:r>
      <w:r w:rsidRPr="00562BF6">
        <w:rPr>
          <w:rFonts w:ascii="Aptos Narrow" w:hAnsi="Aptos Narrow" w:cstheme="minorHAnsi"/>
          <w:b/>
          <w:sz w:val="20"/>
          <w:szCs w:val="20"/>
        </w:rPr>
        <w:t>202</w:t>
      </w:r>
      <w:r w:rsidR="003250AB" w:rsidRPr="00562BF6">
        <w:rPr>
          <w:rFonts w:ascii="Aptos Narrow" w:hAnsi="Aptos Narrow" w:cstheme="minorHAnsi"/>
          <w:b/>
          <w:sz w:val="20"/>
          <w:szCs w:val="20"/>
        </w:rPr>
        <w:t>6</w:t>
      </w:r>
      <w:r w:rsidRPr="00562BF6">
        <w:rPr>
          <w:rFonts w:ascii="Aptos Narrow" w:hAnsi="Aptos Narrow" w:cstheme="minorHAnsi"/>
          <w:b/>
          <w:sz w:val="20"/>
          <w:szCs w:val="20"/>
        </w:rPr>
        <w:t xml:space="preserve"> r.</w:t>
      </w:r>
    </w:p>
    <w:p w14:paraId="7D849B65" w14:textId="56FAA85B" w:rsidR="00000000" w:rsidRPr="00562BF6" w:rsidRDefault="001B295E" w:rsidP="001B295E">
      <w:pPr>
        <w:spacing w:before="120"/>
        <w:jc w:val="center"/>
        <w:rPr>
          <w:rFonts w:ascii="Aptos Narrow" w:hAnsi="Aptos Narrow" w:cstheme="minorHAnsi"/>
          <w:b/>
          <w:sz w:val="20"/>
          <w:szCs w:val="20"/>
        </w:rPr>
      </w:pPr>
      <w:r w:rsidRPr="00562BF6">
        <w:rPr>
          <w:rFonts w:ascii="Aptos Narrow" w:hAnsi="Aptos Narrow" w:cstheme="minorHAnsi"/>
          <w:b/>
          <w:sz w:val="20"/>
          <w:szCs w:val="20"/>
        </w:rPr>
        <w:t>Wygranie konkursu n</w:t>
      </w:r>
      <w:r w:rsidR="00C22E7A" w:rsidRPr="00562BF6">
        <w:rPr>
          <w:rFonts w:ascii="Aptos Narrow" w:hAnsi="Aptos Narrow" w:cstheme="minorHAnsi"/>
          <w:b/>
          <w:sz w:val="20"/>
          <w:szCs w:val="20"/>
        </w:rPr>
        <w:t>ie jest gwarancją zatrudnienia.</w:t>
      </w:r>
      <w:r w:rsidRPr="00562BF6">
        <w:rPr>
          <w:rFonts w:ascii="Aptos Narrow" w:hAnsi="Aptos Narrow" w:cstheme="minorHAnsi"/>
          <w:b/>
          <w:sz w:val="20"/>
          <w:szCs w:val="20"/>
        </w:rPr>
        <w:br/>
        <w:t>Ostateczną decyzję o zatrudnieniu podejmuje Rektor AWF Kat</w:t>
      </w:r>
      <w:r w:rsidR="00C22E7A" w:rsidRPr="00562BF6">
        <w:rPr>
          <w:rFonts w:ascii="Aptos Narrow" w:hAnsi="Aptos Narrow" w:cstheme="minorHAnsi"/>
          <w:b/>
          <w:sz w:val="20"/>
          <w:szCs w:val="20"/>
        </w:rPr>
        <w:t>owice.</w:t>
      </w:r>
      <w:r w:rsidRPr="00562BF6">
        <w:rPr>
          <w:rFonts w:ascii="Aptos Narrow" w:hAnsi="Aptos Narrow" w:cstheme="minorHAnsi"/>
          <w:b/>
          <w:sz w:val="20"/>
          <w:szCs w:val="20"/>
        </w:rPr>
        <w:br/>
        <w:t>Uczelnia zastrzega sobie prawo odwołania konkursu bez podania przyczyny.</w:t>
      </w:r>
    </w:p>
    <w:sectPr w:rsidR="006D2220" w:rsidRPr="00562BF6" w:rsidSect="00517B19">
      <w:pgSz w:w="11906" w:h="16838" w:code="9"/>
      <w:pgMar w:top="1134" w:right="1134" w:bottom="1134" w:left="113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01AE7" w14:textId="77777777" w:rsidR="006A727C" w:rsidRDefault="006A727C" w:rsidP="006F6F00">
      <w:r>
        <w:separator/>
      </w:r>
    </w:p>
  </w:endnote>
  <w:endnote w:type="continuationSeparator" w:id="0">
    <w:p w14:paraId="6641480B" w14:textId="77777777" w:rsidR="006A727C" w:rsidRDefault="006A727C" w:rsidP="006F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625E" w14:textId="77777777" w:rsidR="006F6F00" w:rsidRDefault="006F6F00" w:rsidP="001B295E">
    <w:pPr>
      <w:pStyle w:val="Stopka"/>
      <w:ind w:left="-1134" w:right="-1134"/>
      <w:jc w:val="center"/>
    </w:pPr>
    <w:r>
      <w:rPr>
        <w:noProof/>
      </w:rPr>
      <w:drawing>
        <wp:inline distT="0" distB="0" distL="0" distR="0" wp14:anchorId="66E48F2A" wp14:editId="5460C920">
          <wp:extent cx="6960956" cy="642794"/>
          <wp:effectExtent l="0" t="0" r="0" b="508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rmówka stopka 202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7582" cy="707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67D65" w14:textId="77777777" w:rsidR="006A727C" w:rsidRDefault="006A727C" w:rsidP="006F6F00">
      <w:r>
        <w:separator/>
      </w:r>
    </w:p>
  </w:footnote>
  <w:footnote w:type="continuationSeparator" w:id="0">
    <w:p w14:paraId="36F8A1C0" w14:textId="77777777" w:rsidR="006A727C" w:rsidRDefault="006A727C" w:rsidP="006F6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AD797" w14:textId="32712F7B" w:rsidR="006F6F00" w:rsidRDefault="006F6F00" w:rsidP="001B295E">
    <w:pPr>
      <w:pStyle w:val="Nagwek"/>
      <w:ind w:left="-1134" w:right="-1134"/>
      <w:jc w:val="center"/>
    </w:pPr>
    <w:r>
      <w:rPr>
        <w:noProof/>
      </w:rPr>
      <w:drawing>
        <wp:inline distT="0" distB="0" distL="0" distR="0" wp14:anchorId="18354922" wp14:editId="744157AD">
          <wp:extent cx="7209617" cy="1141511"/>
          <wp:effectExtent l="0" t="0" r="0" b="190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mówka nagłówek 202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3999" cy="1181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3CA4"/>
    <w:multiLevelType w:val="hybridMultilevel"/>
    <w:tmpl w:val="2C261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E1F93"/>
    <w:multiLevelType w:val="hybridMultilevel"/>
    <w:tmpl w:val="1F50C64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C26FE6"/>
    <w:multiLevelType w:val="hybridMultilevel"/>
    <w:tmpl w:val="1102CC6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025AF8"/>
    <w:multiLevelType w:val="hybridMultilevel"/>
    <w:tmpl w:val="815E72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F4B6A"/>
    <w:multiLevelType w:val="hybridMultilevel"/>
    <w:tmpl w:val="64023430"/>
    <w:lvl w:ilvl="0" w:tplc="33522756">
      <w:start w:val="1"/>
      <w:numFmt w:val="ordinal"/>
      <w:lvlText w:val="%1"/>
      <w:lvlJc w:val="left"/>
      <w:pPr>
        <w:ind w:left="1080" w:hanging="360"/>
      </w:pPr>
      <w:rPr>
        <w:rFonts w:ascii="Calibri" w:hAnsi="Calibr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B57874"/>
    <w:multiLevelType w:val="hybridMultilevel"/>
    <w:tmpl w:val="815E72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36E12"/>
    <w:multiLevelType w:val="hybridMultilevel"/>
    <w:tmpl w:val="144CFC8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C3950"/>
    <w:multiLevelType w:val="hybridMultilevel"/>
    <w:tmpl w:val="D234A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A23F1"/>
    <w:multiLevelType w:val="hybridMultilevel"/>
    <w:tmpl w:val="B3D0D24C"/>
    <w:lvl w:ilvl="0" w:tplc="7048037A">
      <w:start w:val="1"/>
      <w:numFmt w:val="decimal"/>
      <w:lvlText w:val="%1/"/>
      <w:lvlJc w:val="left"/>
      <w:pPr>
        <w:ind w:left="108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996BA9"/>
    <w:multiLevelType w:val="hybridMultilevel"/>
    <w:tmpl w:val="DC3A1E2C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D1B"/>
    <w:multiLevelType w:val="hybridMultilevel"/>
    <w:tmpl w:val="FE500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90342"/>
    <w:multiLevelType w:val="hybridMultilevel"/>
    <w:tmpl w:val="729C4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372F3"/>
    <w:multiLevelType w:val="hybridMultilevel"/>
    <w:tmpl w:val="1C8CA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75ACF"/>
    <w:multiLevelType w:val="hybridMultilevel"/>
    <w:tmpl w:val="B3D0D24C"/>
    <w:lvl w:ilvl="0" w:tplc="7048037A">
      <w:start w:val="1"/>
      <w:numFmt w:val="decimal"/>
      <w:lvlText w:val="%1/"/>
      <w:lvlJc w:val="left"/>
      <w:pPr>
        <w:ind w:left="108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A83F3B"/>
    <w:multiLevelType w:val="hybridMultilevel"/>
    <w:tmpl w:val="EB84B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16C3E"/>
    <w:multiLevelType w:val="hybridMultilevel"/>
    <w:tmpl w:val="A4A27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974A8"/>
    <w:multiLevelType w:val="hybridMultilevel"/>
    <w:tmpl w:val="B3D0D24C"/>
    <w:lvl w:ilvl="0" w:tplc="7048037A">
      <w:start w:val="1"/>
      <w:numFmt w:val="decimal"/>
      <w:lvlText w:val="%1/"/>
      <w:lvlJc w:val="left"/>
      <w:pPr>
        <w:ind w:left="108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130FD2"/>
    <w:multiLevelType w:val="hybridMultilevel"/>
    <w:tmpl w:val="521A2C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C03BD"/>
    <w:multiLevelType w:val="hybridMultilevel"/>
    <w:tmpl w:val="3D7E9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D043C"/>
    <w:multiLevelType w:val="hybridMultilevel"/>
    <w:tmpl w:val="48E87D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2325E4"/>
    <w:multiLevelType w:val="hybridMultilevel"/>
    <w:tmpl w:val="E69ED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A48DA"/>
    <w:multiLevelType w:val="hybridMultilevel"/>
    <w:tmpl w:val="815E72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E5C94"/>
    <w:multiLevelType w:val="hybridMultilevel"/>
    <w:tmpl w:val="E69ED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84E15"/>
    <w:multiLevelType w:val="hybridMultilevel"/>
    <w:tmpl w:val="B3D0D24C"/>
    <w:lvl w:ilvl="0" w:tplc="7048037A">
      <w:start w:val="1"/>
      <w:numFmt w:val="decimal"/>
      <w:lvlText w:val="%1/"/>
      <w:lvlJc w:val="left"/>
      <w:pPr>
        <w:ind w:left="108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2661040"/>
    <w:multiLevelType w:val="hybridMultilevel"/>
    <w:tmpl w:val="2E6AE334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95FF2"/>
    <w:multiLevelType w:val="hybridMultilevel"/>
    <w:tmpl w:val="2E6AE334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BD4F66"/>
    <w:multiLevelType w:val="hybridMultilevel"/>
    <w:tmpl w:val="B3D0D24C"/>
    <w:lvl w:ilvl="0" w:tplc="7048037A">
      <w:start w:val="1"/>
      <w:numFmt w:val="decimal"/>
      <w:lvlText w:val="%1/"/>
      <w:lvlJc w:val="left"/>
      <w:pPr>
        <w:ind w:left="108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66620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6982988">
    <w:abstractNumId w:val="23"/>
  </w:num>
  <w:num w:numId="3" w16cid:durableId="1647054621">
    <w:abstractNumId w:val="16"/>
  </w:num>
  <w:num w:numId="4" w16cid:durableId="1025670762">
    <w:abstractNumId w:val="13"/>
  </w:num>
  <w:num w:numId="5" w16cid:durableId="2067026349">
    <w:abstractNumId w:val="19"/>
  </w:num>
  <w:num w:numId="6" w16cid:durableId="1172724252">
    <w:abstractNumId w:val="2"/>
  </w:num>
  <w:num w:numId="7" w16cid:durableId="1516992397">
    <w:abstractNumId w:val="4"/>
  </w:num>
  <w:num w:numId="8" w16cid:durableId="1654522456">
    <w:abstractNumId w:val="1"/>
  </w:num>
  <w:num w:numId="9" w16cid:durableId="2073312685">
    <w:abstractNumId w:val="6"/>
  </w:num>
  <w:num w:numId="10" w16cid:durableId="168329207">
    <w:abstractNumId w:val="8"/>
  </w:num>
  <w:num w:numId="11" w16cid:durableId="1615794374">
    <w:abstractNumId w:val="7"/>
  </w:num>
  <w:num w:numId="12" w16cid:durableId="970136951">
    <w:abstractNumId w:val="12"/>
  </w:num>
  <w:num w:numId="13" w16cid:durableId="1740711938">
    <w:abstractNumId w:val="15"/>
  </w:num>
  <w:num w:numId="14" w16cid:durableId="1061752808">
    <w:abstractNumId w:val="26"/>
  </w:num>
  <w:num w:numId="15" w16cid:durableId="1408112041">
    <w:abstractNumId w:val="17"/>
  </w:num>
  <w:num w:numId="16" w16cid:durableId="1232081459">
    <w:abstractNumId w:val="5"/>
  </w:num>
  <w:num w:numId="17" w16cid:durableId="1465465094">
    <w:abstractNumId w:val="24"/>
  </w:num>
  <w:num w:numId="18" w16cid:durableId="882326005">
    <w:abstractNumId w:val="21"/>
  </w:num>
  <w:num w:numId="19" w16cid:durableId="1290823010">
    <w:abstractNumId w:val="3"/>
  </w:num>
  <w:num w:numId="20" w16cid:durableId="1682197512">
    <w:abstractNumId w:val="10"/>
  </w:num>
  <w:num w:numId="21" w16cid:durableId="1015230403">
    <w:abstractNumId w:val="25"/>
  </w:num>
  <w:num w:numId="22" w16cid:durableId="1601446537">
    <w:abstractNumId w:val="0"/>
  </w:num>
  <w:num w:numId="23" w16cid:durableId="1056780359">
    <w:abstractNumId w:val="22"/>
  </w:num>
  <w:num w:numId="24" w16cid:durableId="1325012729">
    <w:abstractNumId w:val="14"/>
  </w:num>
  <w:num w:numId="25" w16cid:durableId="1051928718">
    <w:abstractNumId w:val="11"/>
  </w:num>
  <w:num w:numId="26" w16cid:durableId="264071859">
    <w:abstractNumId w:val="9"/>
  </w:num>
  <w:num w:numId="27" w16cid:durableId="90664095">
    <w:abstractNumId w:val="18"/>
  </w:num>
  <w:num w:numId="28" w16cid:durableId="11298545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686"/>
    <w:rsid w:val="000054EB"/>
    <w:rsid w:val="00033606"/>
    <w:rsid w:val="0006518C"/>
    <w:rsid w:val="000655C8"/>
    <w:rsid w:val="00067693"/>
    <w:rsid w:val="000A1885"/>
    <w:rsid w:val="000C0D67"/>
    <w:rsid w:val="000C3309"/>
    <w:rsid w:val="000C382E"/>
    <w:rsid w:val="000C7D1A"/>
    <w:rsid w:val="000D717A"/>
    <w:rsid w:val="000D7616"/>
    <w:rsid w:val="000F34D6"/>
    <w:rsid w:val="00110204"/>
    <w:rsid w:val="00111EFA"/>
    <w:rsid w:val="00142212"/>
    <w:rsid w:val="00194293"/>
    <w:rsid w:val="001A0292"/>
    <w:rsid w:val="001B295E"/>
    <w:rsid w:val="001E5D49"/>
    <w:rsid w:val="001F11F7"/>
    <w:rsid w:val="001F6496"/>
    <w:rsid w:val="00226FEA"/>
    <w:rsid w:val="0024637C"/>
    <w:rsid w:val="002479DD"/>
    <w:rsid w:val="00252AD2"/>
    <w:rsid w:val="00253B9A"/>
    <w:rsid w:val="002722B7"/>
    <w:rsid w:val="00281516"/>
    <w:rsid w:val="002B0E80"/>
    <w:rsid w:val="00322782"/>
    <w:rsid w:val="003250AB"/>
    <w:rsid w:val="00330903"/>
    <w:rsid w:val="0033671C"/>
    <w:rsid w:val="0036635E"/>
    <w:rsid w:val="00376228"/>
    <w:rsid w:val="0038297A"/>
    <w:rsid w:val="003911C0"/>
    <w:rsid w:val="00393C14"/>
    <w:rsid w:val="003A546C"/>
    <w:rsid w:val="003B5956"/>
    <w:rsid w:val="003C1274"/>
    <w:rsid w:val="003C5C6D"/>
    <w:rsid w:val="003E25E9"/>
    <w:rsid w:val="003E4830"/>
    <w:rsid w:val="003E7FE8"/>
    <w:rsid w:val="004258B6"/>
    <w:rsid w:val="0042679B"/>
    <w:rsid w:val="00444632"/>
    <w:rsid w:val="004472A7"/>
    <w:rsid w:val="00474952"/>
    <w:rsid w:val="004924F8"/>
    <w:rsid w:val="004A071B"/>
    <w:rsid w:val="004A703F"/>
    <w:rsid w:val="004C19CA"/>
    <w:rsid w:val="004D7D2E"/>
    <w:rsid w:val="0051544F"/>
    <w:rsid w:val="00517B19"/>
    <w:rsid w:val="0055781D"/>
    <w:rsid w:val="00562BF6"/>
    <w:rsid w:val="00573EBC"/>
    <w:rsid w:val="00574387"/>
    <w:rsid w:val="00585A39"/>
    <w:rsid w:val="00596BEE"/>
    <w:rsid w:val="005B750B"/>
    <w:rsid w:val="005D54DB"/>
    <w:rsid w:val="005F5931"/>
    <w:rsid w:val="005F6CCB"/>
    <w:rsid w:val="00604680"/>
    <w:rsid w:val="006178BE"/>
    <w:rsid w:val="00623B79"/>
    <w:rsid w:val="00630BA9"/>
    <w:rsid w:val="00630C62"/>
    <w:rsid w:val="00662E4D"/>
    <w:rsid w:val="006A1686"/>
    <w:rsid w:val="006A727C"/>
    <w:rsid w:val="006F6F00"/>
    <w:rsid w:val="00712682"/>
    <w:rsid w:val="00712838"/>
    <w:rsid w:val="007134DC"/>
    <w:rsid w:val="00731BBD"/>
    <w:rsid w:val="007517C3"/>
    <w:rsid w:val="00752693"/>
    <w:rsid w:val="0076138A"/>
    <w:rsid w:val="00765145"/>
    <w:rsid w:val="007678DB"/>
    <w:rsid w:val="00783042"/>
    <w:rsid w:val="00785B32"/>
    <w:rsid w:val="007978E7"/>
    <w:rsid w:val="007C7FF6"/>
    <w:rsid w:val="007D0533"/>
    <w:rsid w:val="008062F2"/>
    <w:rsid w:val="0082535D"/>
    <w:rsid w:val="00850207"/>
    <w:rsid w:val="008507AE"/>
    <w:rsid w:val="0085576A"/>
    <w:rsid w:val="008658EB"/>
    <w:rsid w:val="008C4B22"/>
    <w:rsid w:val="008C520D"/>
    <w:rsid w:val="00910878"/>
    <w:rsid w:val="00915AD3"/>
    <w:rsid w:val="00917A4A"/>
    <w:rsid w:val="00926DEF"/>
    <w:rsid w:val="009409B5"/>
    <w:rsid w:val="009663AA"/>
    <w:rsid w:val="00967E07"/>
    <w:rsid w:val="00990733"/>
    <w:rsid w:val="00993642"/>
    <w:rsid w:val="009A508D"/>
    <w:rsid w:val="009C2A0E"/>
    <w:rsid w:val="009F375B"/>
    <w:rsid w:val="00A127A8"/>
    <w:rsid w:val="00A2431C"/>
    <w:rsid w:val="00A249F2"/>
    <w:rsid w:val="00A42167"/>
    <w:rsid w:val="00A660C3"/>
    <w:rsid w:val="00A95CE2"/>
    <w:rsid w:val="00AA19CF"/>
    <w:rsid w:val="00AA2F8D"/>
    <w:rsid w:val="00B02862"/>
    <w:rsid w:val="00B03BC2"/>
    <w:rsid w:val="00B153DB"/>
    <w:rsid w:val="00B23153"/>
    <w:rsid w:val="00B34A67"/>
    <w:rsid w:val="00B4260A"/>
    <w:rsid w:val="00B46986"/>
    <w:rsid w:val="00B63C9B"/>
    <w:rsid w:val="00BD07E5"/>
    <w:rsid w:val="00BD7117"/>
    <w:rsid w:val="00BE6C79"/>
    <w:rsid w:val="00C22E7A"/>
    <w:rsid w:val="00C44E89"/>
    <w:rsid w:val="00C45FFB"/>
    <w:rsid w:val="00C6199C"/>
    <w:rsid w:val="00C91715"/>
    <w:rsid w:val="00C93BEC"/>
    <w:rsid w:val="00CB53ED"/>
    <w:rsid w:val="00CC0969"/>
    <w:rsid w:val="00CD1C78"/>
    <w:rsid w:val="00CF019D"/>
    <w:rsid w:val="00CF579C"/>
    <w:rsid w:val="00D07D4D"/>
    <w:rsid w:val="00D12513"/>
    <w:rsid w:val="00D44156"/>
    <w:rsid w:val="00D44AEB"/>
    <w:rsid w:val="00D4732D"/>
    <w:rsid w:val="00D57BBF"/>
    <w:rsid w:val="00DC509C"/>
    <w:rsid w:val="00DE578E"/>
    <w:rsid w:val="00E0075E"/>
    <w:rsid w:val="00E473AE"/>
    <w:rsid w:val="00E67656"/>
    <w:rsid w:val="00E734A1"/>
    <w:rsid w:val="00E9589F"/>
    <w:rsid w:val="00EA071C"/>
    <w:rsid w:val="00ED0531"/>
    <w:rsid w:val="00EE0406"/>
    <w:rsid w:val="00F10D23"/>
    <w:rsid w:val="00F1639C"/>
    <w:rsid w:val="00F44C4C"/>
    <w:rsid w:val="00F503BE"/>
    <w:rsid w:val="00F60F6B"/>
    <w:rsid w:val="00F8176B"/>
    <w:rsid w:val="00F817AA"/>
    <w:rsid w:val="00F83BC8"/>
    <w:rsid w:val="00FA77DC"/>
    <w:rsid w:val="00FB17FE"/>
    <w:rsid w:val="00FB6F6D"/>
    <w:rsid w:val="00FE1BDF"/>
    <w:rsid w:val="00FF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F9C5F"/>
  <w15:chartTrackingRefBased/>
  <w15:docId w15:val="{43F91FF2-363B-4174-B378-364B5B24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6F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F00"/>
  </w:style>
  <w:style w:type="paragraph" w:styleId="Stopka">
    <w:name w:val="footer"/>
    <w:basedOn w:val="Normalny"/>
    <w:link w:val="StopkaZnak"/>
    <w:uiPriority w:val="99"/>
    <w:unhideWhenUsed/>
    <w:rsid w:val="006F6F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F00"/>
  </w:style>
  <w:style w:type="paragraph" w:styleId="Tekstdymka">
    <w:name w:val="Balloon Text"/>
    <w:basedOn w:val="Normalny"/>
    <w:link w:val="TekstdymkaZnak"/>
    <w:uiPriority w:val="99"/>
    <w:semiHidden/>
    <w:unhideWhenUsed/>
    <w:rsid w:val="006F6F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F0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0207"/>
    <w:pPr>
      <w:ind w:left="720"/>
      <w:contextualSpacing/>
    </w:pPr>
  </w:style>
  <w:style w:type="character" w:styleId="Hipercze">
    <w:name w:val="Hyperlink"/>
    <w:basedOn w:val="Domylnaczcionkaakapitu"/>
    <w:rsid w:val="0085020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26F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26F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6F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6F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6FE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785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wf.katowice.pl/pracownik/praca-w-awf-katowice/dokumenty-do-zatrudnieni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.dudek@awf.katowice.p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M.Świerczewska</dc:creator>
  <cp:keywords/>
  <dc:description/>
  <cp:lastModifiedBy>M.Świerczewska</cp:lastModifiedBy>
  <cp:revision>5</cp:revision>
  <cp:lastPrinted>2026-10-12T11:11:00Z</cp:lastPrinted>
  <dcterms:created xsi:type="dcterms:W3CDTF">2026-07-22T05:55:00Z</dcterms:created>
  <dcterms:modified xsi:type="dcterms:W3CDTF">2026-10-12T11:12:00Z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65e6f002-bc05-4fea-9399-76bef4d9b113</vt:lpwstr>
  </property>
</Properties>
</file>